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E2436" w14:textId="77777777" w:rsidR="00B11B83" w:rsidRPr="00A2714F" w:rsidRDefault="00B11B83" w:rsidP="0062089F">
      <w:pPr>
        <w:shd w:val="clear" w:color="auto" w:fill="FFFFFF" w:themeFill="background1"/>
        <w:jc w:val="center"/>
        <w:rPr>
          <w:rFonts w:ascii="Cambria" w:hAnsi="Cambria" w:cs="Calibri"/>
          <w:b/>
          <w:bCs/>
          <w:lang w:val="cs-CZ"/>
        </w:rPr>
      </w:pPr>
      <w:r w:rsidRPr="00A2714F">
        <w:rPr>
          <w:rFonts w:ascii="Cambria" w:hAnsi="Cambria" w:cs="Calibri"/>
          <w:b/>
          <w:bCs/>
          <w:lang w:val="cs-CZ"/>
        </w:rPr>
        <w:t>DELTA – Střední škola informatiky a ekonomie, s.r.o.</w:t>
      </w:r>
    </w:p>
    <w:p w14:paraId="2CE1A5DE" w14:textId="195003F6" w:rsidR="00B11B83" w:rsidRPr="00A2714F" w:rsidRDefault="00B11B83" w:rsidP="0062089F">
      <w:pPr>
        <w:shd w:val="clear" w:color="auto" w:fill="FFFFFF" w:themeFill="background1"/>
        <w:jc w:val="center"/>
        <w:rPr>
          <w:rFonts w:ascii="Cambria" w:hAnsi="Cambria" w:cs="Calibri"/>
          <w:b/>
          <w:bCs/>
          <w:lang w:val="cs-CZ"/>
        </w:rPr>
      </w:pPr>
      <w:r w:rsidRPr="00A2714F">
        <w:rPr>
          <w:rFonts w:ascii="Cambria" w:hAnsi="Cambria" w:cs="Calibri"/>
          <w:b/>
          <w:bCs/>
          <w:lang w:val="cs-CZ"/>
        </w:rPr>
        <w:t>Ke Kamenci 151, Pardubice</w:t>
      </w:r>
    </w:p>
    <w:p w14:paraId="03348DC7" w14:textId="77777777" w:rsidR="00B11B83" w:rsidRPr="00A2714F" w:rsidRDefault="00B11B83" w:rsidP="0062089F">
      <w:pPr>
        <w:shd w:val="clear" w:color="auto" w:fill="FFFFFF" w:themeFill="background1"/>
        <w:jc w:val="center"/>
        <w:rPr>
          <w:rFonts w:ascii="Cambria" w:hAnsi="Cambria" w:cs="Calibri"/>
          <w:b/>
          <w:bCs/>
          <w:sz w:val="56"/>
          <w:szCs w:val="56"/>
          <w:lang w:val="cs-CZ"/>
        </w:rPr>
      </w:pPr>
    </w:p>
    <w:p w14:paraId="067A507D" w14:textId="77777777" w:rsidR="00907205" w:rsidRPr="00A2714F" w:rsidRDefault="00907205" w:rsidP="0062089F">
      <w:pPr>
        <w:shd w:val="clear" w:color="auto" w:fill="FFFFFF" w:themeFill="background1"/>
        <w:jc w:val="center"/>
        <w:rPr>
          <w:rFonts w:ascii="Cambria" w:hAnsi="Cambria" w:cs="Calibri"/>
          <w:b/>
          <w:bCs/>
          <w:sz w:val="56"/>
          <w:szCs w:val="56"/>
          <w:lang w:val="cs-CZ"/>
        </w:rPr>
      </w:pPr>
    </w:p>
    <w:p w14:paraId="316B8EA2" w14:textId="77777777" w:rsidR="00907205" w:rsidRPr="00A2714F" w:rsidRDefault="00907205" w:rsidP="0062089F">
      <w:pPr>
        <w:shd w:val="clear" w:color="auto" w:fill="FFFFFF" w:themeFill="background1"/>
        <w:jc w:val="center"/>
        <w:rPr>
          <w:rFonts w:ascii="Cambria" w:hAnsi="Cambria" w:cs="Calibri"/>
          <w:b/>
          <w:bCs/>
          <w:sz w:val="56"/>
          <w:szCs w:val="56"/>
          <w:lang w:val="cs-CZ"/>
        </w:rPr>
      </w:pPr>
    </w:p>
    <w:p w14:paraId="1DEF410A" w14:textId="77777777" w:rsidR="00907205" w:rsidRPr="00A2714F" w:rsidRDefault="00907205" w:rsidP="0062089F">
      <w:pPr>
        <w:shd w:val="clear" w:color="auto" w:fill="FFFFFF" w:themeFill="background1"/>
        <w:jc w:val="center"/>
        <w:rPr>
          <w:rFonts w:ascii="Cambria" w:hAnsi="Cambria" w:cs="Calibri"/>
          <w:b/>
          <w:bCs/>
          <w:sz w:val="56"/>
          <w:szCs w:val="56"/>
          <w:lang w:val="cs-CZ"/>
        </w:rPr>
      </w:pPr>
    </w:p>
    <w:p w14:paraId="3200C18A" w14:textId="77777777" w:rsidR="00907205" w:rsidRPr="00A2714F" w:rsidRDefault="00907205" w:rsidP="0062089F">
      <w:pPr>
        <w:shd w:val="clear" w:color="auto" w:fill="FFFFFF" w:themeFill="background1"/>
        <w:jc w:val="center"/>
        <w:rPr>
          <w:rFonts w:ascii="Cambria" w:hAnsi="Cambria" w:cs="Calibri"/>
          <w:b/>
          <w:bCs/>
          <w:sz w:val="56"/>
          <w:szCs w:val="56"/>
          <w:lang w:val="cs-CZ"/>
        </w:rPr>
      </w:pPr>
    </w:p>
    <w:p w14:paraId="3BE9EAE5" w14:textId="77777777" w:rsidR="00907205" w:rsidRPr="00A2714F" w:rsidRDefault="00907205" w:rsidP="0062089F">
      <w:pPr>
        <w:shd w:val="clear" w:color="auto" w:fill="FFFFFF" w:themeFill="background1"/>
        <w:jc w:val="center"/>
        <w:rPr>
          <w:rFonts w:ascii="Cambria" w:hAnsi="Cambria" w:cs="Calibri"/>
          <w:b/>
          <w:bCs/>
          <w:sz w:val="56"/>
          <w:szCs w:val="56"/>
          <w:lang w:val="cs-CZ"/>
        </w:rPr>
      </w:pPr>
    </w:p>
    <w:p w14:paraId="4CEF29BC" w14:textId="77777777" w:rsidR="00907205" w:rsidRPr="00A2714F" w:rsidRDefault="00907205" w:rsidP="0062089F">
      <w:pPr>
        <w:shd w:val="clear" w:color="auto" w:fill="FFFFFF" w:themeFill="background1"/>
        <w:jc w:val="center"/>
        <w:rPr>
          <w:rFonts w:ascii="Cambria" w:hAnsi="Cambria" w:cs="Calibri"/>
          <w:b/>
          <w:bCs/>
          <w:sz w:val="56"/>
          <w:szCs w:val="56"/>
          <w:lang w:val="cs-CZ"/>
        </w:rPr>
      </w:pPr>
    </w:p>
    <w:p w14:paraId="2067E9B3" w14:textId="77777777" w:rsidR="00907205" w:rsidRPr="00A2714F" w:rsidRDefault="00907205" w:rsidP="0062089F">
      <w:pPr>
        <w:shd w:val="clear" w:color="auto" w:fill="FFFFFF" w:themeFill="background1"/>
        <w:jc w:val="center"/>
        <w:rPr>
          <w:rFonts w:ascii="Cambria" w:hAnsi="Cambria" w:cs="Calibri"/>
          <w:b/>
          <w:bCs/>
          <w:sz w:val="56"/>
          <w:szCs w:val="56"/>
          <w:lang w:val="cs-CZ"/>
        </w:rPr>
      </w:pPr>
    </w:p>
    <w:p w14:paraId="1F7366BA" w14:textId="56ED174A" w:rsidR="00B11B83" w:rsidRPr="00A2714F" w:rsidRDefault="00B11B83" w:rsidP="0062089F">
      <w:pPr>
        <w:shd w:val="clear" w:color="auto" w:fill="FFFFFF" w:themeFill="background1"/>
        <w:jc w:val="center"/>
        <w:rPr>
          <w:rFonts w:ascii="Cambria" w:hAnsi="Cambria" w:cs="Calibri"/>
          <w:b/>
          <w:bCs/>
          <w:sz w:val="72"/>
          <w:szCs w:val="72"/>
          <w:lang w:val="cs-CZ"/>
        </w:rPr>
      </w:pPr>
      <w:r w:rsidRPr="00A2714F">
        <w:rPr>
          <w:rFonts w:ascii="Cambria" w:hAnsi="Cambria" w:cs="Calibri"/>
          <w:b/>
          <w:bCs/>
          <w:sz w:val="72"/>
          <w:szCs w:val="72"/>
          <w:lang w:val="cs-CZ"/>
        </w:rPr>
        <w:t>NAS</w:t>
      </w:r>
    </w:p>
    <w:p w14:paraId="1D1F31D4" w14:textId="77777777" w:rsidR="00B11B83" w:rsidRPr="00A2714F" w:rsidRDefault="00B11B83" w:rsidP="0062089F">
      <w:pPr>
        <w:shd w:val="clear" w:color="auto" w:fill="FFFFFF" w:themeFill="background1"/>
        <w:rPr>
          <w:rFonts w:ascii="Cambria" w:hAnsi="Cambria" w:cs="Calibri"/>
          <w:b/>
          <w:bCs/>
          <w:szCs w:val="22"/>
          <w:lang w:val="cs-CZ"/>
        </w:rPr>
      </w:pPr>
    </w:p>
    <w:p w14:paraId="0879BC2C" w14:textId="77777777" w:rsidR="00B11B83" w:rsidRPr="00A2714F" w:rsidRDefault="00B11B83" w:rsidP="0062089F">
      <w:pPr>
        <w:shd w:val="clear" w:color="auto" w:fill="FFFFFF" w:themeFill="background1"/>
        <w:rPr>
          <w:rFonts w:ascii="Cambria" w:hAnsi="Cambria" w:cs="Calibri"/>
          <w:b/>
          <w:bCs/>
          <w:szCs w:val="22"/>
          <w:lang w:val="cs-CZ"/>
        </w:rPr>
      </w:pPr>
    </w:p>
    <w:p w14:paraId="1A4A140A" w14:textId="77777777" w:rsidR="00B11B83" w:rsidRPr="00A2714F" w:rsidRDefault="00B11B83" w:rsidP="0062089F">
      <w:pPr>
        <w:shd w:val="clear" w:color="auto" w:fill="FFFFFF" w:themeFill="background1"/>
        <w:rPr>
          <w:rFonts w:ascii="Cambria" w:hAnsi="Cambria" w:cs="Calibri"/>
          <w:b/>
          <w:bCs/>
          <w:szCs w:val="22"/>
          <w:lang w:val="cs-CZ"/>
        </w:rPr>
      </w:pPr>
    </w:p>
    <w:p w14:paraId="50148CAA" w14:textId="77777777" w:rsidR="00B11B83" w:rsidRPr="00A2714F" w:rsidRDefault="00B11B83" w:rsidP="0062089F">
      <w:pPr>
        <w:shd w:val="clear" w:color="auto" w:fill="FFFFFF" w:themeFill="background1"/>
        <w:rPr>
          <w:rFonts w:ascii="Cambria" w:hAnsi="Cambria" w:cs="Calibri"/>
          <w:b/>
          <w:bCs/>
          <w:szCs w:val="22"/>
          <w:lang w:val="cs-CZ"/>
        </w:rPr>
      </w:pPr>
    </w:p>
    <w:p w14:paraId="29A5FDD2" w14:textId="77777777" w:rsidR="00B11B83" w:rsidRPr="00A2714F" w:rsidRDefault="00B11B83" w:rsidP="0062089F">
      <w:pPr>
        <w:shd w:val="clear" w:color="auto" w:fill="FFFFFF" w:themeFill="background1"/>
        <w:rPr>
          <w:rFonts w:ascii="Cambria" w:hAnsi="Cambria" w:cs="Calibri"/>
          <w:b/>
          <w:bCs/>
          <w:szCs w:val="22"/>
          <w:lang w:val="cs-CZ"/>
        </w:rPr>
      </w:pPr>
    </w:p>
    <w:p w14:paraId="4391A971" w14:textId="77777777" w:rsidR="00B11B83" w:rsidRPr="00A2714F" w:rsidRDefault="00B11B83" w:rsidP="0062089F">
      <w:pPr>
        <w:shd w:val="clear" w:color="auto" w:fill="FFFFFF" w:themeFill="background1"/>
        <w:rPr>
          <w:rFonts w:ascii="Cambria" w:hAnsi="Cambria" w:cs="Calibri"/>
          <w:b/>
          <w:bCs/>
          <w:szCs w:val="22"/>
          <w:lang w:val="cs-CZ"/>
        </w:rPr>
      </w:pPr>
    </w:p>
    <w:p w14:paraId="116B57A1" w14:textId="77777777" w:rsidR="00B11B83" w:rsidRPr="00A2714F" w:rsidRDefault="00B11B83" w:rsidP="0062089F">
      <w:pPr>
        <w:shd w:val="clear" w:color="auto" w:fill="FFFFFF" w:themeFill="background1"/>
        <w:rPr>
          <w:rFonts w:ascii="Cambria" w:hAnsi="Cambria" w:cs="Calibri"/>
          <w:b/>
          <w:bCs/>
          <w:szCs w:val="22"/>
          <w:lang w:val="cs-CZ"/>
        </w:rPr>
      </w:pPr>
    </w:p>
    <w:p w14:paraId="45669FE4" w14:textId="77777777" w:rsidR="00B11B83" w:rsidRPr="00A2714F" w:rsidRDefault="00B11B83" w:rsidP="0062089F">
      <w:pPr>
        <w:shd w:val="clear" w:color="auto" w:fill="FFFFFF" w:themeFill="background1"/>
        <w:rPr>
          <w:rFonts w:ascii="Cambria" w:hAnsi="Cambria" w:cs="Calibri"/>
          <w:b/>
          <w:bCs/>
          <w:szCs w:val="22"/>
          <w:lang w:val="cs-CZ"/>
        </w:rPr>
      </w:pPr>
    </w:p>
    <w:p w14:paraId="13333058" w14:textId="77777777" w:rsidR="00B11B83" w:rsidRPr="00A2714F" w:rsidRDefault="00B11B83" w:rsidP="0062089F">
      <w:pPr>
        <w:shd w:val="clear" w:color="auto" w:fill="FFFFFF" w:themeFill="background1"/>
        <w:rPr>
          <w:rFonts w:ascii="Cambria" w:hAnsi="Cambria" w:cs="Calibri"/>
          <w:b/>
          <w:bCs/>
          <w:szCs w:val="22"/>
          <w:lang w:val="cs-CZ"/>
        </w:rPr>
      </w:pPr>
    </w:p>
    <w:p w14:paraId="7BBACCD9" w14:textId="77777777" w:rsidR="00B11B83" w:rsidRPr="00A2714F" w:rsidRDefault="00B11B83" w:rsidP="0062089F">
      <w:pPr>
        <w:shd w:val="clear" w:color="auto" w:fill="FFFFFF" w:themeFill="background1"/>
        <w:rPr>
          <w:rFonts w:ascii="Cambria" w:hAnsi="Cambria" w:cs="Calibri"/>
          <w:b/>
          <w:bCs/>
          <w:szCs w:val="22"/>
          <w:lang w:val="cs-CZ"/>
        </w:rPr>
      </w:pPr>
    </w:p>
    <w:p w14:paraId="7B0C70EF" w14:textId="77777777" w:rsidR="00B11B83" w:rsidRPr="00A2714F" w:rsidRDefault="00B11B83" w:rsidP="0062089F">
      <w:pPr>
        <w:shd w:val="clear" w:color="auto" w:fill="FFFFFF" w:themeFill="background1"/>
        <w:rPr>
          <w:rFonts w:ascii="Cambria" w:hAnsi="Cambria" w:cs="Calibri"/>
          <w:b/>
          <w:bCs/>
          <w:szCs w:val="22"/>
          <w:lang w:val="cs-CZ"/>
        </w:rPr>
      </w:pPr>
    </w:p>
    <w:p w14:paraId="6EA959DD" w14:textId="77777777" w:rsidR="009B5B59" w:rsidRPr="00A2714F" w:rsidRDefault="009B5B59" w:rsidP="0062089F">
      <w:pPr>
        <w:shd w:val="clear" w:color="auto" w:fill="FFFFFF" w:themeFill="background1"/>
        <w:rPr>
          <w:rFonts w:ascii="Cambria" w:hAnsi="Cambria" w:cs="Calibri"/>
          <w:b/>
          <w:bCs/>
          <w:szCs w:val="22"/>
          <w:lang w:val="cs-CZ"/>
        </w:rPr>
      </w:pPr>
    </w:p>
    <w:p w14:paraId="22CFA1DE" w14:textId="77777777" w:rsidR="009B5B59" w:rsidRPr="00A2714F" w:rsidRDefault="009B5B59" w:rsidP="0062089F">
      <w:pPr>
        <w:shd w:val="clear" w:color="auto" w:fill="FFFFFF" w:themeFill="background1"/>
        <w:rPr>
          <w:rFonts w:ascii="Cambria" w:hAnsi="Cambria" w:cs="Calibri"/>
          <w:b/>
          <w:bCs/>
          <w:szCs w:val="22"/>
          <w:lang w:val="cs-CZ"/>
        </w:rPr>
      </w:pPr>
    </w:p>
    <w:p w14:paraId="0EAD3950" w14:textId="77777777" w:rsidR="009B5B59" w:rsidRPr="00A2714F" w:rsidRDefault="009B5B59" w:rsidP="0062089F">
      <w:pPr>
        <w:shd w:val="clear" w:color="auto" w:fill="FFFFFF" w:themeFill="background1"/>
        <w:rPr>
          <w:rFonts w:ascii="Cambria" w:hAnsi="Cambria" w:cs="Calibri"/>
          <w:b/>
          <w:bCs/>
          <w:szCs w:val="22"/>
          <w:lang w:val="cs-CZ"/>
        </w:rPr>
      </w:pPr>
    </w:p>
    <w:p w14:paraId="0ED71F38" w14:textId="77777777" w:rsidR="009B5B59" w:rsidRPr="00A2714F" w:rsidRDefault="009B5B59" w:rsidP="0062089F">
      <w:pPr>
        <w:shd w:val="clear" w:color="auto" w:fill="FFFFFF" w:themeFill="background1"/>
        <w:rPr>
          <w:rFonts w:ascii="Cambria" w:hAnsi="Cambria" w:cs="Calibri"/>
          <w:b/>
          <w:bCs/>
          <w:szCs w:val="22"/>
          <w:lang w:val="cs-CZ"/>
        </w:rPr>
      </w:pPr>
    </w:p>
    <w:p w14:paraId="2F37A2DF" w14:textId="77777777" w:rsidR="009B5B59" w:rsidRPr="00A2714F" w:rsidRDefault="009B5B59" w:rsidP="0062089F">
      <w:pPr>
        <w:shd w:val="clear" w:color="auto" w:fill="FFFFFF" w:themeFill="background1"/>
        <w:rPr>
          <w:rFonts w:ascii="Cambria" w:hAnsi="Cambria" w:cs="Calibri"/>
          <w:b/>
          <w:bCs/>
          <w:szCs w:val="22"/>
          <w:lang w:val="cs-CZ"/>
        </w:rPr>
      </w:pPr>
    </w:p>
    <w:p w14:paraId="24CDF545" w14:textId="77777777" w:rsidR="009B5B59" w:rsidRPr="00A2714F" w:rsidRDefault="009B5B59" w:rsidP="0062089F">
      <w:pPr>
        <w:shd w:val="clear" w:color="auto" w:fill="FFFFFF" w:themeFill="background1"/>
        <w:rPr>
          <w:rFonts w:ascii="Cambria" w:hAnsi="Cambria" w:cs="Calibri"/>
          <w:b/>
          <w:bCs/>
          <w:szCs w:val="22"/>
          <w:lang w:val="cs-CZ"/>
        </w:rPr>
      </w:pPr>
    </w:p>
    <w:p w14:paraId="5E3CB08A" w14:textId="3E389806" w:rsidR="00B11B83" w:rsidRPr="00A2714F" w:rsidRDefault="007A418A" w:rsidP="0062089F">
      <w:pPr>
        <w:shd w:val="clear" w:color="auto" w:fill="FFFFFF" w:themeFill="background1"/>
        <w:rPr>
          <w:rFonts w:ascii="Cambria" w:hAnsi="Cambria" w:cs="Calibri"/>
          <w:szCs w:val="22"/>
          <w:lang w:val="cs-CZ"/>
        </w:rPr>
      </w:pPr>
      <w:r w:rsidRPr="00A2714F">
        <w:rPr>
          <w:rFonts w:ascii="Cambria" w:hAnsi="Cambria" w:cs="Calibri"/>
          <w:szCs w:val="22"/>
          <w:lang w:val="cs-CZ"/>
        </w:rPr>
        <w:t xml:space="preserve">Jméno: </w:t>
      </w:r>
      <w:r w:rsidR="00B11B83" w:rsidRPr="00A2714F">
        <w:rPr>
          <w:rFonts w:ascii="Cambria" w:hAnsi="Cambria" w:cs="Calibri"/>
          <w:szCs w:val="22"/>
          <w:lang w:val="cs-CZ"/>
        </w:rPr>
        <w:t>Kučera Bedřich</w:t>
      </w:r>
    </w:p>
    <w:p w14:paraId="594D7725" w14:textId="046505A8" w:rsidR="00B11B83" w:rsidRPr="00A2714F" w:rsidRDefault="007A418A" w:rsidP="0062089F">
      <w:pPr>
        <w:shd w:val="clear" w:color="auto" w:fill="FFFFFF" w:themeFill="background1"/>
        <w:rPr>
          <w:rFonts w:ascii="Cambria" w:hAnsi="Cambria" w:cs="Calibri"/>
          <w:szCs w:val="22"/>
          <w:lang w:val="cs-CZ"/>
        </w:rPr>
      </w:pPr>
      <w:r w:rsidRPr="00A2714F">
        <w:rPr>
          <w:rFonts w:ascii="Cambria" w:hAnsi="Cambria" w:cs="Calibri"/>
          <w:szCs w:val="22"/>
          <w:lang w:val="cs-CZ"/>
        </w:rPr>
        <w:t xml:space="preserve">Třída: </w:t>
      </w:r>
      <w:r w:rsidR="00B11B83" w:rsidRPr="00A2714F">
        <w:rPr>
          <w:rFonts w:ascii="Cambria" w:hAnsi="Cambria" w:cs="Calibri"/>
          <w:szCs w:val="22"/>
          <w:lang w:val="cs-CZ"/>
        </w:rPr>
        <w:t>4.A</w:t>
      </w:r>
    </w:p>
    <w:p w14:paraId="0D210E02" w14:textId="0CE23163" w:rsidR="00B11B83" w:rsidRPr="00A2714F" w:rsidRDefault="007A418A" w:rsidP="0062089F">
      <w:pPr>
        <w:shd w:val="clear" w:color="auto" w:fill="FFFFFF" w:themeFill="background1"/>
        <w:rPr>
          <w:rFonts w:ascii="Cambria" w:hAnsi="Cambria" w:cs="Calibri"/>
          <w:szCs w:val="22"/>
          <w:lang w:val="cs-CZ"/>
        </w:rPr>
      </w:pPr>
      <w:r w:rsidRPr="00A2714F">
        <w:rPr>
          <w:rFonts w:ascii="Cambria" w:hAnsi="Cambria" w:cs="Calibri"/>
          <w:szCs w:val="22"/>
          <w:lang w:val="cs-CZ"/>
        </w:rPr>
        <w:t xml:space="preserve">Obor: </w:t>
      </w:r>
      <w:r w:rsidR="00B11B83" w:rsidRPr="00A2714F">
        <w:rPr>
          <w:rFonts w:ascii="Cambria" w:hAnsi="Cambria" w:cs="Calibri"/>
          <w:szCs w:val="22"/>
          <w:lang w:val="cs-CZ"/>
        </w:rPr>
        <w:t>Informační technologie (18-</w:t>
      </w:r>
      <w:proofErr w:type="gramStart"/>
      <w:r w:rsidR="00B11B83" w:rsidRPr="00A2714F">
        <w:rPr>
          <w:rFonts w:ascii="Cambria" w:hAnsi="Cambria" w:cs="Calibri"/>
          <w:szCs w:val="22"/>
          <w:lang w:val="cs-CZ"/>
        </w:rPr>
        <w:t>20-m</w:t>
      </w:r>
      <w:proofErr w:type="gramEnd"/>
      <w:r w:rsidR="00B11B83" w:rsidRPr="00A2714F">
        <w:rPr>
          <w:rFonts w:ascii="Cambria" w:hAnsi="Cambria" w:cs="Calibri"/>
          <w:szCs w:val="22"/>
          <w:lang w:val="cs-CZ"/>
        </w:rPr>
        <w:t>/01)</w:t>
      </w:r>
    </w:p>
    <w:p w14:paraId="4DBE16D4" w14:textId="31EE9CA0" w:rsidR="0071675B" w:rsidRPr="00A2714F" w:rsidRDefault="007A418A" w:rsidP="0062089F">
      <w:pPr>
        <w:shd w:val="clear" w:color="auto" w:fill="FFFFFF" w:themeFill="background1"/>
        <w:rPr>
          <w:rFonts w:ascii="Cambria" w:hAnsi="Cambria" w:cs="Calibri"/>
          <w:szCs w:val="22"/>
          <w:lang w:val="cs-CZ"/>
        </w:rPr>
      </w:pPr>
      <w:r w:rsidRPr="00A2714F">
        <w:rPr>
          <w:rFonts w:ascii="Cambria" w:hAnsi="Cambria" w:cs="Calibri"/>
          <w:szCs w:val="22"/>
          <w:lang w:val="cs-CZ"/>
        </w:rPr>
        <w:t xml:space="preserve">Školní rok: </w:t>
      </w:r>
      <w:r w:rsidR="00B11B83" w:rsidRPr="00A2714F">
        <w:rPr>
          <w:rFonts w:ascii="Cambria" w:hAnsi="Cambria" w:cs="Calibri"/>
          <w:szCs w:val="22"/>
          <w:lang w:val="cs-CZ"/>
        </w:rPr>
        <w:t>2024/2025</w:t>
      </w:r>
    </w:p>
    <w:p w14:paraId="1045BC86" w14:textId="29FB7121" w:rsidR="00341E50" w:rsidRPr="00A2714F" w:rsidRDefault="0071675B" w:rsidP="0062089F">
      <w:pPr>
        <w:shd w:val="clear" w:color="auto" w:fill="FFFFFF" w:themeFill="background1"/>
        <w:rPr>
          <w:rFonts w:ascii="Cambria" w:hAnsi="Cambria" w:cs="Calibri"/>
          <w:szCs w:val="22"/>
          <w:lang w:val="cs-CZ"/>
        </w:rPr>
      </w:pPr>
      <w:r w:rsidRPr="00A2714F">
        <w:rPr>
          <w:rFonts w:ascii="Cambria" w:hAnsi="Cambria" w:cs="Calibri"/>
          <w:szCs w:val="22"/>
          <w:lang w:val="cs-CZ"/>
        </w:rPr>
        <w:br w:type="column"/>
      </w:r>
      <w:r w:rsidR="00341E50" w:rsidRPr="00A2714F">
        <w:rPr>
          <w:rFonts w:ascii="Cambria" w:hAnsi="Cambria" w:cs="Calibri"/>
          <w:sz w:val="26"/>
          <w:szCs w:val="26"/>
          <w:lang w:val="cs-CZ"/>
        </w:rPr>
        <w:lastRenderedPageBreak/>
        <w:t>Prohlašuji, že jsem maturitní projekt vypracoval(a) samostatně, výhradně s použitím uvedené literatury.</w:t>
      </w:r>
    </w:p>
    <w:p w14:paraId="239EAB47" w14:textId="77777777" w:rsidR="0071675B" w:rsidRPr="00A2714F" w:rsidRDefault="0071675B" w:rsidP="0062089F">
      <w:pPr>
        <w:shd w:val="clear" w:color="auto" w:fill="FFFFFF" w:themeFill="background1"/>
        <w:rPr>
          <w:rFonts w:ascii="Cambria" w:hAnsi="Cambria" w:cs="Calibri"/>
          <w:sz w:val="26"/>
          <w:szCs w:val="26"/>
          <w:lang w:val="cs-CZ"/>
        </w:rPr>
      </w:pPr>
    </w:p>
    <w:p w14:paraId="1EF51133" w14:textId="77777777" w:rsidR="0071675B" w:rsidRPr="00A2714F" w:rsidRDefault="0071675B" w:rsidP="0062089F">
      <w:pPr>
        <w:shd w:val="clear" w:color="auto" w:fill="FFFFFF" w:themeFill="background1"/>
        <w:rPr>
          <w:rFonts w:ascii="Cambria" w:hAnsi="Cambria" w:cs="Calibri"/>
          <w:sz w:val="26"/>
          <w:szCs w:val="26"/>
          <w:lang w:val="cs-CZ"/>
        </w:rPr>
      </w:pPr>
    </w:p>
    <w:p w14:paraId="416ECCB2" w14:textId="043D6CB3" w:rsidR="004919B6" w:rsidRPr="00A2714F" w:rsidRDefault="00341E50" w:rsidP="0062089F">
      <w:pPr>
        <w:shd w:val="clear" w:color="auto" w:fill="FFFFFF" w:themeFill="background1"/>
        <w:rPr>
          <w:rFonts w:ascii="Cambria" w:hAnsi="Cambria" w:cs="Calibri"/>
          <w:sz w:val="26"/>
          <w:szCs w:val="26"/>
          <w:lang w:val="cs-CZ"/>
        </w:rPr>
      </w:pPr>
      <w:r w:rsidRPr="00A2714F">
        <w:rPr>
          <w:rFonts w:ascii="Cambria" w:hAnsi="Cambria" w:cs="Calibri"/>
          <w:sz w:val="26"/>
          <w:szCs w:val="26"/>
          <w:lang w:val="cs-CZ"/>
        </w:rPr>
        <w:t xml:space="preserve">V Pardubicích 30. </w:t>
      </w:r>
      <w:r w:rsidR="00AA1A61" w:rsidRPr="00A2714F">
        <w:rPr>
          <w:rFonts w:ascii="Cambria" w:hAnsi="Cambria" w:cs="Calibri"/>
          <w:sz w:val="26"/>
          <w:szCs w:val="26"/>
          <w:lang w:val="cs-CZ"/>
        </w:rPr>
        <w:t>3</w:t>
      </w:r>
      <w:r w:rsidRPr="00A2714F">
        <w:rPr>
          <w:rFonts w:ascii="Cambria" w:hAnsi="Cambria" w:cs="Calibri"/>
          <w:sz w:val="26"/>
          <w:szCs w:val="26"/>
          <w:lang w:val="cs-CZ"/>
        </w:rPr>
        <w:t>. 202</w:t>
      </w:r>
      <w:r w:rsidR="00C77F5E" w:rsidRPr="00A2714F">
        <w:rPr>
          <w:rFonts w:ascii="Cambria" w:hAnsi="Cambria" w:cs="Calibri"/>
          <w:sz w:val="26"/>
          <w:szCs w:val="26"/>
          <w:lang w:val="cs-CZ"/>
        </w:rPr>
        <w:t>5</w:t>
      </w:r>
    </w:p>
    <w:p w14:paraId="0ABFB59C" w14:textId="77777777" w:rsidR="004919B6" w:rsidRPr="00A2714F" w:rsidRDefault="004919B6" w:rsidP="0062089F">
      <w:pPr>
        <w:shd w:val="clear" w:color="auto" w:fill="FFFFFF" w:themeFill="background1"/>
        <w:rPr>
          <w:rFonts w:ascii="Cambria" w:hAnsi="Cambria" w:cs="Calibri"/>
          <w:sz w:val="26"/>
          <w:szCs w:val="26"/>
          <w:lang w:val="cs-CZ"/>
        </w:rPr>
      </w:pPr>
    </w:p>
    <w:p w14:paraId="5E334274" w14:textId="77777777" w:rsidR="00F70039" w:rsidRPr="00A2714F" w:rsidRDefault="004919B6" w:rsidP="0062089F">
      <w:pPr>
        <w:shd w:val="clear" w:color="auto" w:fill="FFFFFF" w:themeFill="background1"/>
        <w:rPr>
          <w:rFonts w:ascii="Cambria" w:hAnsi="Cambria" w:cs="Calibri"/>
          <w:sz w:val="26"/>
          <w:szCs w:val="26"/>
          <w:lang w:val="cs-CZ"/>
        </w:rPr>
      </w:pPr>
      <w:r w:rsidRPr="00A2714F">
        <w:rPr>
          <w:rFonts w:ascii="Cambria" w:hAnsi="Cambria" w:cs="Calibri"/>
          <w:sz w:val="26"/>
          <w:szCs w:val="26"/>
          <w:lang w:val="cs-CZ"/>
        </w:rPr>
        <w:tab/>
      </w:r>
      <w:r w:rsidRPr="00A2714F">
        <w:rPr>
          <w:rFonts w:ascii="Cambria" w:hAnsi="Cambria" w:cs="Calibri"/>
          <w:sz w:val="26"/>
          <w:szCs w:val="26"/>
          <w:lang w:val="cs-CZ"/>
        </w:rPr>
        <w:tab/>
      </w:r>
      <w:r w:rsidRPr="00A2714F">
        <w:rPr>
          <w:rFonts w:ascii="Cambria" w:hAnsi="Cambria" w:cs="Calibri"/>
          <w:sz w:val="26"/>
          <w:szCs w:val="26"/>
          <w:lang w:val="cs-CZ"/>
        </w:rPr>
        <w:tab/>
      </w:r>
      <w:r w:rsidRPr="00A2714F">
        <w:rPr>
          <w:rFonts w:ascii="Cambria" w:hAnsi="Cambria" w:cs="Calibri"/>
          <w:sz w:val="26"/>
          <w:szCs w:val="26"/>
          <w:lang w:val="cs-CZ"/>
        </w:rPr>
        <w:tab/>
      </w:r>
      <w:r w:rsidR="00341E50" w:rsidRPr="00A2714F">
        <w:rPr>
          <w:rFonts w:ascii="Cambria" w:hAnsi="Cambria" w:cs="Calibri"/>
          <w:sz w:val="26"/>
          <w:szCs w:val="26"/>
          <w:lang w:val="cs-CZ"/>
        </w:rPr>
        <w:tab/>
      </w:r>
      <w:r w:rsidR="00341E50" w:rsidRPr="00A2714F">
        <w:rPr>
          <w:rFonts w:ascii="Cambria" w:hAnsi="Cambria" w:cs="Calibri"/>
          <w:sz w:val="26"/>
          <w:szCs w:val="26"/>
          <w:lang w:val="cs-CZ"/>
        </w:rPr>
        <w:tab/>
      </w:r>
      <w:r w:rsidR="00341E50" w:rsidRPr="00A2714F">
        <w:rPr>
          <w:rFonts w:ascii="Cambria" w:hAnsi="Cambria" w:cs="Calibri"/>
          <w:sz w:val="26"/>
          <w:szCs w:val="26"/>
          <w:lang w:val="cs-CZ"/>
        </w:rPr>
        <w:tab/>
      </w:r>
      <w:r w:rsidR="00341E50" w:rsidRPr="00A2714F">
        <w:rPr>
          <w:rFonts w:ascii="Cambria" w:hAnsi="Cambria" w:cs="Calibri"/>
          <w:sz w:val="26"/>
          <w:szCs w:val="26"/>
          <w:lang w:val="cs-CZ"/>
        </w:rPr>
        <w:tab/>
      </w:r>
      <w:r w:rsidR="00341E50" w:rsidRPr="00A2714F">
        <w:rPr>
          <w:rFonts w:ascii="Cambria" w:hAnsi="Cambria" w:cs="Calibri"/>
          <w:sz w:val="26"/>
          <w:szCs w:val="26"/>
          <w:lang w:val="cs-CZ"/>
        </w:rPr>
        <w:tab/>
        <w:t>(</w:t>
      </w:r>
      <w:r w:rsidRPr="00A2714F">
        <w:rPr>
          <w:rFonts w:ascii="Cambria" w:hAnsi="Cambria" w:cs="Calibri"/>
          <w:sz w:val="26"/>
          <w:szCs w:val="26"/>
          <w:lang w:val="cs-CZ"/>
        </w:rPr>
        <w:t>vlastnoruční podpis</w:t>
      </w:r>
      <w:r w:rsidR="00341E50" w:rsidRPr="00A2714F">
        <w:rPr>
          <w:rFonts w:ascii="Cambria" w:hAnsi="Cambria" w:cs="Calibri"/>
          <w:sz w:val="26"/>
          <w:szCs w:val="26"/>
          <w:lang w:val="cs-CZ"/>
        </w:rPr>
        <w:t>)</w:t>
      </w:r>
    </w:p>
    <w:p w14:paraId="020A8045" w14:textId="77777777" w:rsidR="00F70039" w:rsidRPr="00A2714F" w:rsidRDefault="00F70039" w:rsidP="0062089F">
      <w:pPr>
        <w:rPr>
          <w:rFonts w:ascii="Cambria" w:hAnsi="Cambria" w:cs="Calibri"/>
          <w:sz w:val="26"/>
          <w:szCs w:val="26"/>
          <w:lang w:val="cs-CZ"/>
        </w:rPr>
      </w:pPr>
      <w:r w:rsidRPr="00A2714F">
        <w:rPr>
          <w:rFonts w:ascii="Cambria" w:hAnsi="Cambria" w:cs="Calibri"/>
          <w:sz w:val="26"/>
          <w:szCs w:val="26"/>
          <w:lang w:val="cs-CZ"/>
        </w:rPr>
        <w:br w:type="page"/>
      </w:r>
    </w:p>
    <w:p w14:paraId="29FEB4CA" w14:textId="77777777" w:rsidR="00CC5662" w:rsidRPr="00A2714F" w:rsidRDefault="00CC5662" w:rsidP="0062089F">
      <w:pPr>
        <w:rPr>
          <w:rFonts w:ascii="Cambria" w:hAnsi="Cambria" w:cs="Calibri"/>
          <w:lang w:val="cs-CZ"/>
        </w:rPr>
      </w:pPr>
      <w:r w:rsidRPr="00A2714F">
        <w:rPr>
          <w:rFonts w:ascii="Cambria" w:hAnsi="Cambria" w:cs="Calibri"/>
          <w:lang w:val="cs-CZ"/>
        </w:rPr>
        <w:lastRenderedPageBreak/>
        <w:t>Zadání maturitního projektu z informatických předmětů</w:t>
      </w:r>
    </w:p>
    <w:p w14:paraId="0D67F72E" w14:textId="77777777" w:rsidR="0095599C" w:rsidRPr="00A2714F" w:rsidRDefault="0095599C" w:rsidP="0062089F">
      <w:pPr>
        <w:rPr>
          <w:rFonts w:ascii="Cambria" w:hAnsi="Cambria" w:cs="Calibri"/>
          <w:lang w:val="cs-CZ"/>
        </w:rPr>
      </w:pPr>
    </w:p>
    <w:p w14:paraId="2B6A5FC8" w14:textId="77777777" w:rsidR="00CC5662" w:rsidRPr="00A2714F" w:rsidRDefault="00CC5662" w:rsidP="0062089F">
      <w:pPr>
        <w:spacing w:after="160"/>
        <w:rPr>
          <w:rFonts w:ascii="Cambria" w:hAnsi="Cambria" w:cs="Calibri"/>
          <w:sz w:val="20"/>
          <w:szCs w:val="20"/>
          <w:lang w:val="cs-CZ"/>
        </w:rPr>
      </w:pPr>
      <w:r w:rsidRPr="00A2714F">
        <w:rPr>
          <w:rFonts w:ascii="Cambria" w:hAnsi="Cambria" w:cs="Calibri"/>
          <w:color w:val="000000"/>
          <w:sz w:val="20"/>
          <w:szCs w:val="20"/>
          <w:lang w:val="cs-CZ"/>
        </w:rPr>
        <w:t>Jméno a příjmení:</w:t>
      </w:r>
      <w:r w:rsidRPr="00A2714F">
        <w:rPr>
          <w:rFonts w:ascii="Cambria" w:hAnsi="Cambria" w:cs="Calibri"/>
          <w:color w:val="000000"/>
          <w:sz w:val="20"/>
          <w:szCs w:val="20"/>
          <w:lang w:val="cs-CZ"/>
        </w:rPr>
        <w:tab/>
        <w:t>Bedřich Kučera</w:t>
      </w:r>
    </w:p>
    <w:p w14:paraId="2AE9508D" w14:textId="77777777" w:rsidR="00CC5662" w:rsidRPr="00A2714F" w:rsidRDefault="00CC5662" w:rsidP="0062089F">
      <w:pPr>
        <w:spacing w:after="160"/>
        <w:rPr>
          <w:rFonts w:ascii="Cambria" w:hAnsi="Cambria" w:cs="Calibri"/>
          <w:sz w:val="20"/>
          <w:szCs w:val="20"/>
          <w:lang w:val="cs-CZ"/>
        </w:rPr>
      </w:pPr>
      <w:r w:rsidRPr="00A2714F">
        <w:rPr>
          <w:rFonts w:ascii="Cambria" w:hAnsi="Cambria" w:cs="Calibri"/>
          <w:color w:val="000000"/>
          <w:sz w:val="20"/>
          <w:szCs w:val="20"/>
          <w:lang w:val="cs-CZ"/>
        </w:rPr>
        <w:t>Školní rok:</w:t>
      </w:r>
      <w:r w:rsidRPr="00A2714F">
        <w:rPr>
          <w:rFonts w:ascii="Cambria" w:hAnsi="Cambria" w:cs="Calibri"/>
          <w:color w:val="000000"/>
          <w:sz w:val="20"/>
          <w:szCs w:val="20"/>
          <w:lang w:val="cs-CZ"/>
        </w:rPr>
        <w:tab/>
        <w:t>2024/2025</w:t>
      </w:r>
    </w:p>
    <w:p w14:paraId="53C40358" w14:textId="77777777" w:rsidR="00CC5662" w:rsidRPr="00A2714F" w:rsidRDefault="00CC5662" w:rsidP="0062089F">
      <w:pPr>
        <w:spacing w:after="160"/>
        <w:rPr>
          <w:rFonts w:ascii="Cambria" w:hAnsi="Cambria" w:cs="Calibri"/>
          <w:sz w:val="20"/>
          <w:szCs w:val="20"/>
          <w:lang w:val="cs-CZ"/>
        </w:rPr>
      </w:pPr>
      <w:r w:rsidRPr="00A2714F">
        <w:rPr>
          <w:rFonts w:ascii="Cambria" w:hAnsi="Cambria" w:cs="Calibri"/>
          <w:color w:val="000000"/>
          <w:sz w:val="20"/>
          <w:szCs w:val="20"/>
          <w:lang w:val="cs-CZ"/>
        </w:rPr>
        <w:t>Třída:</w:t>
      </w:r>
      <w:r w:rsidRPr="00A2714F">
        <w:rPr>
          <w:rFonts w:ascii="Cambria" w:hAnsi="Cambria" w:cs="Calibri"/>
          <w:color w:val="000000"/>
          <w:sz w:val="20"/>
          <w:szCs w:val="20"/>
          <w:lang w:val="cs-CZ"/>
        </w:rPr>
        <w:tab/>
        <w:t>4.A</w:t>
      </w:r>
    </w:p>
    <w:p w14:paraId="098771B4" w14:textId="402CD8B3" w:rsidR="00CC5662" w:rsidRPr="00A2714F" w:rsidRDefault="00CC5662" w:rsidP="0062089F">
      <w:pPr>
        <w:spacing w:after="160"/>
        <w:rPr>
          <w:rFonts w:ascii="Cambria" w:hAnsi="Cambria" w:cs="Calibri"/>
          <w:sz w:val="20"/>
          <w:szCs w:val="20"/>
          <w:lang w:val="cs-CZ"/>
        </w:rPr>
      </w:pPr>
      <w:r w:rsidRPr="00A2714F">
        <w:rPr>
          <w:rFonts w:ascii="Cambria" w:hAnsi="Cambria" w:cs="Calibri"/>
          <w:color w:val="000000"/>
          <w:sz w:val="20"/>
          <w:szCs w:val="20"/>
          <w:lang w:val="cs-CZ"/>
        </w:rPr>
        <w:t>Obor:</w:t>
      </w:r>
      <w:r w:rsidRPr="00A2714F">
        <w:rPr>
          <w:rFonts w:ascii="Cambria" w:hAnsi="Cambria" w:cs="Calibri"/>
          <w:color w:val="000000"/>
          <w:sz w:val="20"/>
          <w:szCs w:val="20"/>
          <w:lang w:val="cs-CZ"/>
        </w:rPr>
        <w:tab/>
        <w:t>Informační technologie 18-20-M/01</w:t>
      </w:r>
    </w:p>
    <w:p w14:paraId="2C21AE07" w14:textId="77777777" w:rsidR="00CC5662" w:rsidRPr="00A2714F" w:rsidRDefault="00CC5662" w:rsidP="0062089F">
      <w:pPr>
        <w:spacing w:after="160"/>
        <w:rPr>
          <w:rFonts w:ascii="Cambria" w:hAnsi="Cambria" w:cs="Calibri"/>
          <w:sz w:val="20"/>
          <w:szCs w:val="20"/>
          <w:lang w:val="cs-CZ"/>
        </w:rPr>
      </w:pPr>
      <w:r w:rsidRPr="00A2714F">
        <w:rPr>
          <w:rFonts w:ascii="Cambria" w:hAnsi="Cambria" w:cs="Calibri"/>
          <w:color w:val="000000"/>
          <w:sz w:val="20"/>
          <w:szCs w:val="20"/>
          <w:lang w:val="cs-CZ"/>
        </w:rPr>
        <w:t>Téma práce:</w:t>
      </w:r>
      <w:r w:rsidRPr="00A2714F">
        <w:rPr>
          <w:rFonts w:ascii="Cambria" w:hAnsi="Cambria" w:cs="Calibri"/>
          <w:color w:val="000000"/>
          <w:sz w:val="20"/>
          <w:szCs w:val="20"/>
          <w:lang w:val="cs-CZ"/>
        </w:rPr>
        <w:tab/>
        <w:t>NAS a software na monitorování služeb přes síť</w:t>
      </w:r>
    </w:p>
    <w:p w14:paraId="231E1FC1" w14:textId="77777777" w:rsidR="00CC5662" w:rsidRPr="00A2714F" w:rsidRDefault="00CC5662" w:rsidP="0062089F">
      <w:pPr>
        <w:spacing w:after="160"/>
        <w:rPr>
          <w:rFonts w:ascii="Cambria" w:hAnsi="Cambria" w:cs="Calibri"/>
          <w:sz w:val="20"/>
          <w:szCs w:val="20"/>
          <w:lang w:val="cs-CZ"/>
        </w:rPr>
      </w:pPr>
      <w:r w:rsidRPr="00A2714F">
        <w:rPr>
          <w:rFonts w:ascii="Cambria" w:hAnsi="Cambria" w:cs="Calibri"/>
          <w:color w:val="000000"/>
          <w:sz w:val="20"/>
          <w:szCs w:val="20"/>
          <w:lang w:val="cs-CZ"/>
        </w:rPr>
        <w:t>Vedoucí práce:</w:t>
      </w:r>
      <w:r w:rsidRPr="00A2714F">
        <w:rPr>
          <w:rFonts w:ascii="Cambria" w:hAnsi="Cambria" w:cs="Calibri"/>
          <w:color w:val="000000"/>
          <w:sz w:val="20"/>
          <w:szCs w:val="20"/>
          <w:lang w:val="cs-CZ"/>
        </w:rPr>
        <w:tab/>
        <w:t>Ing. Zdeněk Drvota</w:t>
      </w:r>
    </w:p>
    <w:p w14:paraId="55B50774" w14:textId="77777777" w:rsidR="00CC5662" w:rsidRPr="00A2714F" w:rsidRDefault="00CC5662" w:rsidP="0062089F">
      <w:pPr>
        <w:rPr>
          <w:rFonts w:ascii="Cambria" w:hAnsi="Cambria" w:cs="Calibri"/>
          <w:sz w:val="20"/>
          <w:szCs w:val="20"/>
          <w:lang w:val="cs-CZ"/>
        </w:rPr>
      </w:pPr>
    </w:p>
    <w:p w14:paraId="1CEBCCE7" w14:textId="77777777" w:rsidR="00CC5662" w:rsidRPr="00A2714F" w:rsidRDefault="00CC5662" w:rsidP="0062089F">
      <w:pPr>
        <w:rPr>
          <w:rFonts w:ascii="Cambria" w:hAnsi="Cambria" w:cs="Calibri"/>
          <w:b/>
          <w:bCs/>
          <w:lang w:val="cs-CZ"/>
        </w:rPr>
      </w:pPr>
      <w:r w:rsidRPr="00A2714F">
        <w:rPr>
          <w:rFonts w:ascii="Cambria" w:hAnsi="Cambria" w:cs="Calibri"/>
          <w:b/>
          <w:bCs/>
          <w:lang w:val="cs-CZ"/>
        </w:rPr>
        <w:t>Způsob zpracování, cíle práce, pokyny k obsahu a rozsahu práce:</w:t>
      </w:r>
    </w:p>
    <w:p w14:paraId="1D2072A4" w14:textId="77777777" w:rsidR="00CC5662" w:rsidRPr="00A2714F" w:rsidRDefault="00CC5662" w:rsidP="0062089F">
      <w:pPr>
        <w:spacing w:after="160"/>
        <w:rPr>
          <w:rFonts w:ascii="Cambria" w:hAnsi="Cambria" w:cs="Calibri"/>
          <w:sz w:val="20"/>
          <w:szCs w:val="20"/>
          <w:lang w:val="cs-CZ"/>
        </w:rPr>
      </w:pPr>
      <w:r w:rsidRPr="00A2714F">
        <w:rPr>
          <w:rFonts w:ascii="Cambria" w:hAnsi="Cambria" w:cs="Calibri"/>
          <w:color w:val="000000"/>
          <w:sz w:val="20"/>
          <w:szCs w:val="20"/>
          <w:lang w:val="cs-CZ"/>
        </w:rPr>
        <w:t>Maturitní projekt se zaměřuje na stavbu NAS, a systému pro monitorování sítě:</w:t>
      </w:r>
    </w:p>
    <w:p w14:paraId="00DAC451" w14:textId="77777777" w:rsidR="00CC5662" w:rsidRPr="00A2714F" w:rsidRDefault="00CC5662" w:rsidP="0062089F">
      <w:pPr>
        <w:ind w:left="360"/>
        <w:textAlignment w:val="baseline"/>
        <w:rPr>
          <w:rFonts w:ascii="Cambria" w:hAnsi="Cambria" w:cs="Calibri"/>
          <w:color w:val="000000"/>
          <w:sz w:val="20"/>
          <w:szCs w:val="20"/>
          <w:lang w:val="cs-CZ"/>
        </w:rPr>
      </w:pPr>
      <w:r w:rsidRPr="00A2714F">
        <w:rPr>
          <w:rFonts w:ascii="Cambria" w:hAnsi="Cambria" w:cs="Calibri"/>
          <w:color w:val="000000"/>
          <w:sz w:val="20"/>
          <w:szCs w:val="20"/>
          <w:lang w:val="cs-CZ"/>
        </w:rPr>
        <w:t>výběr hardwaru, zpracování pro a proti, např. desek, procesorů, disků atd.</w:t>
      </w:r>
    </w:p>
    <w:p w14:paraId="63A9F685" w14:textId="77777777" w:rsidR="00CC5662" w:rsidRPr="00A2714F" w:rsidRDefault="00CC5662" w:rsidP="0062089F">
      <w:pPr>
        <w:ind w:left="360"/>
        <w:textAlignment w:val="baseline"/>
        <w:rPr>
          <w:rFonts w:ascii="Cambria" w:hAnsi="Cambria" w:cs="Calibri"/>
          <w:color w:val="000000"/>
          <w:sz w:val="20"/>
          <w:szCs w:val="20"/>
          <w:lang w:val="cs-CZ"/>
        </w:rPr>
      </w:pPr>
      <w:r w:rsidRPr="00A2714F">
        <w:rPr>
          <w:rFonts w:ascii="Cambria" w:hAnsi="Cambria" w:cs="Calibri"/>
          <w:color w:val="000000"/>
          <w:sz w:val="20"/>
          <w:szCs w:val="20"/>
          <w:lang w:val="cs-CZ"/>
        </w:rPr>
        <w:t>výběr OS, zpracování pro a proti různých operačních systému</w:t>
      </w:r>
    </w:p>
    <w:p w14:paraId="0A6334C5" w14:textId="77777777" w:rsidR="00CC5662" w:rsidRPr="00A2714F" w:rsidRDefault="00CC5662" w:rsidP="0062089F">
      <w:pPr>
        <w:ind w:left="360"/>
        <w:textAlignment w:val="baseline"/>
        <w:rPr>
          <w:rFonts w:ascii="Cambria" w:hAnsi="Cambria" w:cs="Calibri"/>
          <w:color w:val="000000"/>
          <w:sz w:val="20"/>
          <w:szCs w:val="20"/>
          <w:lang w:val="cs-CZ"/>
        </w:rPr>
      </w:pPr>
      <w:r w:rsidRPr="00A2714F">
        <w:rPr>
          <w:rFonts w:ascii="Cambria" w:hAnsi="Cambria" w:cs="Calibri"/>
          <w:color w:val="000000"/>
          <w:sz w:val="20"/>
          <w:szCs w:val="20"/>
          <w:lang w:val="cs-CZ"/>
        </w:rPr>
        <w:t>instalace, konfigurace a popis konfigurace služeb:</w:t>
      </w:r>
    </w:p>
    <w:p w14:paraId="1AEC3073" w14:textId="77777777" w:rsidR="00CC5662" w:rsidRPr="00A2714F" w:rsidRDefault="00CC5662" w:rsidP="0062089F">
      <w:pPr>
        <w:ind w:left="1080"/>
        <w:textAlignment w:val="baseline"/>
        <w:rPr>
          <w:rFonts w:ascii="Cambria" w:hAnsi="Cambria" w:cs="Calibri"/>
          <w:color w:val="000000"/>
          <w:sz w:val="20"/>
          <w:szCs w:val="20"/>
          <w:lang w:val="cs-CZ"/>
        </w:rPr>
      </w:pPr>
      <w:r w:rsidRPr="00A2714F">
        <w:rPr>
          <w:rFonts w:ascii="Cambria" w:hAnsi="Cambria" w:cs="Calibri"/>
          <w:color w:val="000000"/>
          <w:sz w:val="20"/>
          <w:szCs w:val="20"/>
          <w:lang w:val="cs-CZ"/>
        </w:rPr>
        <w:t xml:space="preserve">UFW </w:t>
      </w:r>
      <w:proofErr w:type="spellStart"/>
      <w:r w:rsidRPr="00A2714F">
        <w:rPr>
          <w:rFonts w:ascii="Cambria" w:hAnsi="Cambria" w:cs="Calibri"/>
          <w:color w:val="000000"/>
          <w:sz w:val="20"/>
          <w:szCs w:val="20"/>
          <w:lang w:val="cs-CZ"/>
        </w:rPr>
        <w:t>Uncomplicated</w:t>
      </w:r>
      <w:proofErr w:type="spellEnd"/>
      <w:r w:rsidRPr="00A2714F">
        <w:rPr>
          <w:rFonts w:ascii="Cambria" w:hAnsi="Cambria" w:cs="Calibri"/>
          <w:color w:val="000000"/>
          <w:sz w:val="20"/>
          <w:szCs w:val="20"/>
          <w:lang w:val="cs-CZ"/>
        </w:rPr>
        <w:t xml:space="preserve"> Firewall</w:t>
      </w:r>
    </w:p>
    <w:p w14:paraId="720B7F2B" w14:textId="77777777" w:rsidR="00CC5662" w:rsidRPr="00A2714F" w:rsidRDefault="00CC5662" w:rsidP="0062089F">
      <w:pPr>
        <w:ind w:left="1080"/>
        <w:textAlignment w:val="baseline"/>
        <w:rPr>
          <w:rFonts w:ascii="Cambria" w:hAnsi="Cambria" w:cs="Calibri"/>
          <w:color w:val="000000"/>
          <w:sz w:val="20"/>
          <w:szCs w:val="20"/>
          <w:lang w:val="cs-CZ"/>
        </w:rPr>
      </w:pPr>
      <w:r w:rsidRPr="00A2714F">
        <w:rPr>
          <w:rFonts w:ascii="Cambria" w:hAnsi="Cambria" w:cs="Calibri"/>
          <w:color w:val="000000"/>
          <w:sz w:val="20"/>
          <w:szCs w:val="20"/>
          <w:lang w:val="cs-CZ"/>
        </w:rPr>
        <w:t>SSH na vzdálený přístup</w:t>
      </w:r>
    </w:p>
    <w:p w14:paraId="044FFA04" w14:textId="77777777" w:rsidR="0095599C" w:rsidRPr="00A2714F" w:rsidRDefault="00CC5662" w:rsidP="0062089F">
      <w:pPr>
        <w:ind w:left="1080"/>
        <w:textAlignment w:val="baseline"/>
        <w:rPr>
          <w:rFonts w:ascii="Cambria" w:hAnsi="Cambria" w:cs="Calibri"/>
          <w:color w:val="000000"/>
          <w:sz w:val="20"/>
          <w:szCs w:val="20"/>
          <w:lang w:val="cs-CZ"/>
        </w:rPr>
      </w:pPr>
      <w:r w:rsidRPr="00A2714F">
        <w:rPr>
          <w:rFonts w:ascii="Cambria" w:hAnsi="Cambria" w:cs="Calibri"/>
          <w:color w:val="000000"/>
          <w:sz w:val="20"/>
          <w:szCs w:val="20"/>
          <w:lang w:val="cs-CZ"/>
        </w:rPr>
        <w:t xml:space="preserve">DNS server jako například </w:t>
      </w:r>
      <w:proofErr w:type="spellStart"/>
      <w:r w:rsidRPr="00A2714F">
        <w:rPr>
          <w:rFonts w:ascii="Cambria" w:hAnsi="Cambria" w:cs="Calibri"/>
          <w:color w:val="000000"/>
          <w:sz w:val="20"/>
          <w:szCs w:val="20"/>
          <w:lang w:val="cs-CZ"/>
        </w:rPr>
        <w:t>dnsmasq</w:t>
      </w:r>
      <w:proofErr w:type="spellEnd"/>
      <w:r w:rsidRPr="00A2714F">
        <w:rPr>
          <w:rFonts w:ascii="Cambria" w:hAnsi="Cambria" w:cs="Calibri"/>
          <w:color w:val="000000"/>
          <w:sz w:val="20"/>
          <w:szCs w:val="20"/>
          <w:lang w:val="cs-CZ"/>
        </w:rPr>
        <w:t xml:space="preserve"> nebo </w:t>
      </w:r>
      <w:proofErr w:type="spellStart"/>
      <w:r w:rsidRPr="00A2714F">
        <w:rPr>
          <w:rFonts w:ascii="Cambria" w:hAnsi="Cambria" w:cs="Calibri"/>
          <w:color w:val="000000"/>
          <w:sz w:val="20"/>
          <w:szCs w:val="20"/>
          <w:lang w:val="cs-CZ"/>
        </w:rPr>
        <w:t>pi</w:t>
      </w:r>
      <w:proofErr w:type="spellEnd"/>
      <w:r w:rsidRPr="00A2714F">
        <w:rPr>
          <w:rFonts w:ascii="Cambria" w:hAnsi="Cambria" w:cs="Calibri"/>
          <w:color w:val="000000"/>
          <w:sz w:val="20"/>
          <w:szCs w:val="20"/>
          <w:lang w:val="cs-CZ"/>
        </w:rPr>
        <w:t xml:space="preserve">-hole </w:t>
      </w:r>
    </w:p>
    <w:p w14:paraId="1DC08955" w14:textId="3BB7E934" w:rsidR="00CC5662" w:rsidRPr="00A2714F" w:rsidRDefault="0062181D" w:rsidP="0062089F">
      <w:pPr>
        <w:ind w:left="1080"/>
        <w:textAlignment w:val="baseline"/>
        <w:rPr>
          <w:rFonts w:ascii="Cambria" w:hAnsi="Cambria" w:cs="Calibri"/>
          <w:color w:val="000000"/>
          <w:sz w:val="20"/>
          <w:szCs w:val="20"/>
          <w:lang w:val="cs-CZ"/>
        </w:rPr>
      </w:pPr>
      <w:r w:rsidRPr="00A2714F">
        <w:rPr>
          <w:rFonts w:ascii="Cambria" w:hAnsi="Cambria" w:cs="Calibri"/>
          <w:color w:val="000000"/>
          <w:sz w:val="20"/>
          <w:szCs w:val="20"/>
          <w:lang w:val="cs-CZ"/>
        </w:rPr>
        <w:t>Samba</w:t>
      </w:r>
      <w:r w:rsidR="00CC5662" w:rsidRPr="00A2714F">
        <w:rPr>
          <w:rFonts w:ascii="Cambria" w:hAnsi="Cambria" w:cs="Calibri"/>
          <w:color w:val="000000"/>
          <w:sz w:val="20"/>
          <w:szCs w:val="20"/>
          <w:lang w:val="cs-CZ"/>
        </w:rPr>
        <w:t xml:space="preserve"> server na sdílení souborů</w:t>
      </w:r>
    </w:p>
    <w:p w14:paraId="7E61563F" w14:textId="69BB0F11" w:rsidR="00CC5662" w:rsidRPr="00A2714F" w:rsidRDefault="0062181D" w:rsidP="0062089F">
      <w:pPr>
        <w:ind w:left="1080"/>
        <w:textAlignment w:val="baseline"/>
        <w:rPr>
          <w:rFonts w:ascii="Cambria" w:hAnsi="Cambria" w:cs="Calibri"/>
          <w:color w:val="000000"/>
          <w:sz w:val="20"/>
          <w:szCs w:val="20"/>
          <w:lang w:val="cs-CZ"/>
        </w:rPr>
      </w:pPr>
      <w:r w:rsidRPr="00A2714F">
        <w:rPr>
          <w:rFonts w:ascii="Cambria" w:hAnsi="Cambria" w:cs="Calibri"/>
          <w:color w:val="000000"/>
          <w:sz w:val="20"/>
          <w:szCs w:val="20"/>
          <w:lang w:val="cs-CZ"/>
        </w:rPr>
        <w:t>Samba</w:t>
      </w:r>
      <w:r w:rsidR="00CC5662" w:rsidRPr="00A2714F">
        <w:rPr>
          <w:rFonts w:ascii="Cambria" w:hAnsi="Cambria" w:cs="Calibri"/>
          <w:color w:val="000000"/>
          <w:sz w:val="20"/>
          <w:szCs w:val="20"/>
          <w:lang w:val="cs-CZ"/>
        </w:rPr>
        <w:t xml:space="preserve"> </w:t>
      </w:r>
      <w:proofErr w:type="spellStart"/>
      <w:r w:rsidR="00CC5662" w:rsidRPr="00A2714F">
        <w:rPr>
          <w:rFonts w:ascii="Cambria" w:hAnsi="Cambria" w:cs="Calibri"/>
          <w:color w:val="000000"/>
          <w:sz w:val="20"/>
          <w:szCs w:val="20"/>
          <w:lang w:val="cs-CZ"/>
        </w:rPr>
        <w:t>TimeMachine</w:t>
      </w:r>
      <w:proofErr w:type="spellEnd"/>
      <w:r w:rsidR="00CC5662" w:rsidRPr="00A2714F">
        <w:rPr>
          <w:rFonts w:ascii="Cambria" w:hAnsi="Cambria" w:cs="Calibri"/>
          <w:color w:val="000000"/>
          <w:sz w:val="20"/>
          <w:szCs w:val="20"/>
          <w:lang w:val="cs-CZ"/>
        </w:rPr>
        <w:t xml:space="preserve"> server na zálohování pro </w:t>
      </w:r>
      <w:proofErr w:type="spellStart"/>
      <w:r w:rsidR="00CC5662" w:rsidRPr="00A2714F">
        <w:rPr>
          <w:rFonts w:ascii="Cambria" w:hAnsi="Cambria" w:cs="Calibri"/>
          <w:color w:val="000000"/>
          <w:sz w:val="20"/>
          <w:szCs w:val="20"/>
          <w:lang w:val="cs-CZ"/>
        </w:rPr>
        <w:t>apple</w:t>
      </w:r>
      <w:proofErr w:type="spellEnd"/>
      <w:r w:rsidR="00CC5662" w:rsidRPr="00A2714F">
        <w:rPr>
          <w:rFonts w:ascii="Cambria" w:hAnsi="Cambria" w:cs="Calibri"/>
          <w:color w:val="000000"/>
          <w:sz w:val="20"/>
          <w:szCs w:val="20"/>
          <w:lang w:val="cs-CZ"/>
        </w:rPr>
        <w:t xml:space="preserve"> počítače</w:t>
      </w:r>
    </w:p>
    <w:p w14:paraId="77369CF4" w14:textId="5F36E4C6" w:rsidR="00CC5662" w:rsidRPr="00A2714F" w:rsidRDefault="00CC5662" w:rsidP="0062089F">
      <w:pPr>
        <w:ind w:left="1080"/>
        <w:textAlignment w:val="baseline"/>
        <w:rPr>
          <w:rFonts w:ascii="Cambria" w:hAnsi="Cambria" w:cs="Calibri"/>
          <w:color w:val="000000"/>
          <w:sz w:val="20"/>
          <w:szCs w:val="20"/>
          <w:lang w:val="cs-CZ"/>
        </w:rPr>
      </w:pPr>
      <w:r w:rsidRPr="00A2714F">
        <w:rPr>
          <w:rFonts w:ascii="Cambria" w:hAnsi="Cambria" w:cs="Calibri"/>
          <w:color w:val="000000"/>
          <w:sz w:val="20"/>
          <w:szCs w:val="20"/>
          <w:lang w:val="cs-CZ"/>
        </w:rPr>
        <w:t xml:space="preserve">zálohování fotek z telefonů například pomocí </w:t>
      </w:r>
      <w:proofErr w:type="spellStart"/>
      <w:r w:rsidRPr="00A2714F">
        <w:rPr>
          <w:rFonts w:ascii="Cambria" w:hAnsi="Cambria" w:cs="Calibri"/>
          <w:color w:val="000000"/>
          <w:sz w:val="20"/>
          <w:szCs w:val="20"/>
          <w:lang w:val="cs-CZ"/>
        </w:rPr>
        <w:t>Immich</w:t>
      </w:r>
      <w:proofErr w:type="spellEnd"/>
    </w:p>
    <w:p w14:paraId="05303667" w14:textId="61CF0726" w:rsidR="00CC5662" w:rsidRPr="00A2714F" w:rsidRDefault="00CC5662" w:rsidP="0062089F">
      <w:pPr>
        <w:ind w:left="1080"/>
        <w:textAlignment w:val="baseline"/>
        <w:rPr>
          <w:rFonts w:ascii="Cambria" w:hAnsi="Cambria" w:cs="Calibri"/>
          <w:color w:val="000000"/>
          <w:sz w:val="20"/>
          <w:szCs w:val="20"/>
          <w:lang w:val="cs-CZ"/>
        </w:rPr>
      </w:pPr>
      <w:r w:rsidRPr="00A2714F">
        <w:rPr>
          <w:rFonts w:ascii="Cambria" w:hAnsi="Cambria" w:cs="Calibri"/>
          <w:color w:val="000000"/>
          <w:sz w:val="20"/>
          <w:szCs w:val="20"/>
          <w:lang w:val="cs-CZ"/>
        </w:rPr>
        <w:t xml:space="preserve">příjemný přístup k filmům například pomocí </w:t>
      </w:r>
      <w:proofErr w:type="spellStart"/>
      <w:r w:rsidRPr="00A2714F">
        <w:rPr>
          <w:rFonts w:ascii="Cambria" w:hAnsi="Cambria" w:cs="Calibri"/>
          <w:color w:val="000000"/>
          <w:sz w:val="20"/>
          <w:szCs w:val="20"/>
          <w:lang w:val="cs-CZ"/>
        </w:rPr>
        <w:t>Jellyfin</w:t>
      </w:r>
      <w:proofErr w:type="spellEnd"/>
    </w:p>
    <w:p w14:paraId="25A3C757" w14:textId="75652ACD" w:rsidR="00CC5662" w:rsidRPr="00A2714F" w:rsidRDefault="00CC5662" w:rsidP="0062089F">
      <w:pPr>
        <w:ind w:left="1080"/>
        <w:textAlignment w:val="baseline"/>
        <w:rPr>
          <w:rFonts w:ascii="Cambria" w:hAnsi="Cambria" w:cs="Calibri"/>
          <w:color w:val="000000"/>
          <w:sz w:val="20"/>
          <w:szCs w:val="20"/>
          <w:lang w:val="cs-CZ"/>
        </w:rPr>
      </w:pPr>
      <w:proofErr w:type="spellStart"/>
      <w:r w:rsidRPr="00A2714F">
        <w:rPr>
          <w:rFonts w:ascii="Cambria" w:hAnsi="Cambria" w:cs="Calibri"/>
          <w:color w:val="000000"/>
          <w:sz w:val="20"/>
          <w:szCs w:val="20"/>
          <w:lang w:val="cs-CZ"/>
        </w:rPr>
        <w:t>SearXNG</w:t>
      </w:r>
      <w:proofErr w:type="spellEnd"/>
      <w:r w:rsidRPr="00A2714F">
        <w:rPr>
          <w:rFonts w:ascii="Cambria" w:hAnsi="Cambria" w:cs="Calibri"/>
          <w:color w:val="000000"/>
          <w:sz w:val="20"/>
          <w:szCs w:val="20"/>
          <w:lang w:val="cs-CZ"/>
        </w:rPr>
        <w:t xml:space="preserve"> pro anonymizaci vyhledávání a zobrazování výsledků z více </w:t>
      </w:r>
      <w:proofErr w:type="spellStart"/>
      <w:r w:rsidRPr="00A2714F">
        <w:rPr>
          <w:rFonts w:ascii="Cambria" w:hAnsi="Cambria" w:cs="Calibri"/>
          <w:color w:val="000000"/>
          <w:sz w:val="20"/>
          <w:szCs w:val="20"/>
          <w:lang w:val="cs-CZ"/>
        </w:rPr>
        <w:t>search</w:t>
      </w:r>
      <w:proofErr w:type="spellEnd"/>
      <w:r w:rsidRPr="00A2714F">
        <w:rPr>
          <w:rFonts w:ascii="Cambria" w:hAnsi="Cambria" w:cs="Calibri"/>
          <w:color w:val="000000"/>
          <w:sz w:val="20"/>
          <w:szCs w:val="20"/>
          <w:lang w:val="cs-CZ"/>
        </w:rPr>
        <w:t xml:space="preserve"> </w:t>
      </w:r>
      <w:proofErr w:type="spellStart"/>
      <w:r w:rsidRPr="00A2714F">
        <w:rPr>
          <w:rFonts w:ascii="Cambria" w:hAnsi="Cambria" w:cs="Calibri"/>
          <w:color w:val="000000"/>
          <w:sz w:val="20"/>
          <w:szCs w:val="20"/>
          <w:lang w:val="cs-CZ"/>
        </w:rPr>
        <w:t>enginů</w:t>
      </w:r>
      <w:proofErr w:type="spellEnd"/>
      <w:r w:rsidR="0095599C" w:rsidRPr="00A2714F">
        <w:rPr>
          <w:rFonts w:ascii="Cambria" w:hAnsi="Cambria" w:cs="Calibri"/>
          <w:color w:val="000000"/>
          <w:sz w:val="20"/>
          <w:szCs w:val="20"/>
          <w:lang w:val="cs-CZ"/>
        </w:rPr>
        <w:t xml:space="preserve"> </w:t>
      </w:r>
      <w:r w:rsidRPr="00A2714F">
        <w:rPr>
          <w:rFonts w:ascii="Cambria" w:hAnsi="Cambria" w:cs="Calibri"/>
          <w:color w:val="000000"/>
          <w:sz w:val="20"/>
          <w:szCs w:val="20"/>
          <w:lang w:val="cs-CZ"/>
        </w:rPr>
        <w:t>najednou</w:t>
      </w:r>
    </w:p>
    <w:p w14:paraId="172317BE" w14:textId="325A2488" w:rsidR="00CC5662" w:rsidRPr="00A2714F" w:rsidRDefault="00CC5662" w:rsidP="0062089F">
      <w:pPr>
        <w:ind w:left="1080"/>
        <w:textAlignment w:val="baseline"/>
        <w:rPr>
          <w:rFonts w:ascii="Cambria" w:hAnsi="Cambria" w:cs="Calibri"/>
          <w:color w:val="000000"/>
          <w:sz w:val="20"/>
          <w:szCs w:val="20"/>
          <w:lang w:val="cs-CZ"/>
        </w:rPr>
      </w:pPr>
      <w:r w:rsidRPr="00A2714F">
        <w:rPr>
          <w:rFonts w:ascii="Cambria" w:hAnsi="Cambria" w:cs="Calibri"/>
          <w:color w:val="000000"/>
          <w:sz w:val="20"/>
          <w:szCs w:val="20"/>
          <w:lang w:val="cs-CZ"/>
        </w:rPr>
        <w:t xml:space="preserve">VPN server například </w:t>
      </w:r>
      <w:proofErr w:type="spellStart"/>
      <w:r w:rsidRPr="00A2714F">
        <w:rPr>
          <w:rFonts w:ascii="Cambria" w:hAnsi="Cambria" w:cs="Calibri"/>
          <w:color w:val="000000"/>
          <w:sz w:val="20"/>
          <w:szCs w:val="20"/>
          <w:lang w:val="cs-CZ"/>
        </w:rPr>
        <w:t>wireguard</w:t>
      </w:r>
      <w:proofErr w:type="spellEnd"/>
      <w:r w:rsidRPr="00A2714F">
        <w:rPr>
          <w:rFonts w:ascii="Cambria" w:hAnsi="Cambria" w:cs="Calibri"/>
          <w:color w:val="000000"/>
          <w:sz w:val="20"/>
          <w:szCs w:val="20"/>
          <w:lang w:val="cs-CZ"/>
        </w:rPr>
        <w:t xml:space="preserve"> nebo </w:t>
      </w:r>
      <w:proofErr w:type="spellStart"/>
      <w:r w:rsidRPr="00A2714F">
        <w:rPr>
          <w:rFonts w:ascii="Cambria" w:hAnsi="Cambria" w:cs="Calibri"/>
          <w:color w:val="000000"/>
          <w:sz w:val="20"/>
          <w:szCs w:val="20"/>
          <w:lang w:val="cs-CZ"/>
        </w:rPr>
        <w:t>openVPN</w:t>
      </w:r>
      <w:proofErr w:type="spellEnd"/>
    </w:p>
    <w:p w14:paraId="3852A446" w14:textId="60616730" w:rsidR="00CC5662" w:rsidRPr="00A2714F" w:rsidRDefault="00CC5662" w:rsidP="0062089F">
      <w:pPr>
        <w:ind w:left="1080"/>
        <w:textAlignment w:val="baseline"/>
        <w:rPr>
          <w:rFonts w:ascii="Cambria" w:hAnsi="Cambria" w:cs="Calibri"/>
          <w:color w:val="000000"/>
          <w:sz w:val="20"/>
          <w:szCs w:val="20"/>
          <w:lang w:val="cs-CZ"/>
        </w:rPr>
      </w:pPr>
      <w:r w:rsidRPr="00A2714F">
        <w:rPr>
          <w:rFonts w:ascii="Cambria" w:hAnsi="Cambria" w:cs="Calibri"/>
          <w:color w:val="000000"/>
          <w:sz w:val="20"/>
          <w:szCs w:val="20"/>
          <w:lang w:val="cs-CZ"/>
        </w:rPr>
        <w:t xml:space="preserve">Minecraft JAVA server například </w:t>
      </w:r>
      <w:proofErr w:type="spellStart"/>
      <w:r w:rsidRPr="00A2714F">
        <w:rPr>
          <w:rFonts w:ascii="Cambria" w:hAnsi="Cambria" w:cs="Calibri"/>
          <w:color w:val="000000"/>
          <w:sz w:val="20"/>
          <w:szCs w:val="20"/>
          <w:lang w:val="cs-CZ"/>
        </w:rPr>
        <w:t>paper</w:t>
      </w:r>
      <w:proofErr w:type="spellEnd"/>
    </w:p>
    <w:p w14:paraId="5574D982" w14:textId="77777777" w:rsidR="00CC5662" w:rsidRPr="00A2714F" w:rsidRDefault="00CC5662" w:rsidP="0062089F">
      <w:pPr>
        <w:ind w:left="1080"/>
        <w:textAlignment w:val="baseline"/>
        <w:rPr>
          <w:rFonts w:ascii="Cambria" w:hAnsi="Cambria" w:cs="Calibri"/>
          <w:color w:val="000000"/>
          <w:sz w:val="20"/>
          <w:szCs w:val="20"/>
          <w:lang w:val="cs-CZ"/>
        </w:rPr>
      </w:pPr>
      <w:r w:rsidRPr="00A2714F">
        <w:rPr>
          <w:rFonts w:ascii="Cambria" w:hAnsi="Cambria" w:cs="Calibri"/>
          <w:color w:val="000000"/>
          <w:sz w:val="20"/>
          <w:szCs w:val="20"/>
          <w:lang w:val="cs-CZ"/>
        </w:rPr>
        <w:t xml:space="preserve">reverse </w:t>
      </w:r>
      <w:proofErr w:type="spellStart"/>
      <w:r w:rsidRPr="00A2714F">
        <w:rPr>
          <w:rFonts w:ascii="Cambria" w:hAnsi="Cambria" w:cs="Calibri"/>
          <w:color w:val="000000"/>
          <w:sz w:val="20"/>
          <w:szCs w:val="20"/>
          <w:lang w:val="cs-CZ"/>
        </w:rPr>
        <w:t>proxy</w:t>
      </w:r>
      <w:proofErr w:type="spellEnd"/>
      <w:r w:rsidRPr="00A2714F">
        <w:rPr>
          <w:rFonts w:ascii="Cambria" w:hAnsi="Cambria" w:cs="Calibri"/>
          <w:color w:val="000000"/>
          <w:sz w:val="20"/>
          <w:szCs w:val="20"/>
          <w:lang w:val="cs-CZ"/>
        </w:rPr>
        <w:t xml:space="preserve"> pomocí apache2 nebo </w:t>
      </w:r>
      <w:proofErr w:type="spellStart"/>
      <w:r w:rsidRPr="00A2714F">
        <w:rPr>
          <w:rFonts w:ascii="Cambria" w:hAnsi="Cambria" w:cs="Calibri"/>
          <w:color w:val="000000"/>
          <w:sz w:val="20"/>
          <w:szCs w:val="20"/>
          <w:lang w:val="cs-CZ"/>
        </w:rPr>
        <w:t>nginx</w:t>
      </w:r>
      <w:proofErr w:type="spellEnd"/>
      <w:r w:rsidRPr="00A2714F">
        <w:rPr>
          <w:rFonts w:ascii="Cambria" w:hAnsi="Cambria" w:cs="Calibri"/>
          <w:color w:val="000000"/>
          <w:sz w:val="20"/>
          <w:szCs w:val="20"/>
          <w:lang w:val="cs-CZ"/>
        </w:rPr>
        <w:t xml:space="preserve"> pro přístup k webovým službám</w:t>
      </w:r>
    </w:p>
    <w:p w14:paraId="7EC94663" w14:textId="77777777" w:rsidR="00CC5662" w:rsidRPr="00A2714F" w:rsidRDefault="00CC5662" w:rsidP="0062089F">
      <w:pPr>
        <w:ind w:left="1080"/>
        <w:textAlignment w:val="baseline"/>
        <w:rPr>
          <w:rFonts w:ascii="Cambria" w:hAnsi="Cambria" w:cs="Calibri"/>
          <w:color w:val="000000"/>
          <w:sz w:val="20"/>
          <w:szCs w:val="20"/>
          <w:lang w:val="cs-CZ"/>
        </w:rPr>
      </w:pPr>
      <w:r w:rsidRPr="00A2714F">
        <w:rPr>
          <w:rFonts w:ascii="Cambria" w:hAnsi="Cambria" w:cs="Calibri"/>
          <w:color w:val="000000"/>
          <w:sz w:val="20"/>
          <w:szCs w:val="20"/>
          <w:lang w:val="cs-CZ"/>
        </w:rPr>
        <w:t xml:space="preserve">Software na monitorování služeb přes síť jako </w:t>
      </w:r>
      <w:proofErr w:type="spellStart"/>
      <w:r w:rsidRPr="00A2714F">
        <w:rPr>
          <w:rFonts w:ascii="Cambria" w:hAnsi="Cambria" w:cs="Calibri"/>
          <w:color w:val="000000"/>
          <w:sz w:val="20"/>
          <w:szCs w:val="20"/>
          <w:lang w:val="cs-CZ"/>
        </w:rPr>
        <w:t>uptime-kuma</w:t>
      </w:r>
      <w:proofErr w:type="spellEnd"/>
    </w:p>
    <w:p w14:paraId="0A9E2EF7" w14:textId="6312E366" w:rsidR="00CC5662" w:rsidRPr="00A2714F" w:rsidRDefault="00CC5662" w:rsidP="0062089F">
      <w:pPr>
        <w:spacing w:before="240" w:after="160"/>
        <w:rPr>
          <w:rFonts w:ascii="Cambria" w:hAnsi="Cambria" w:cs="Calibri"/>
          <w:sz w:val="20"/>
          <w:szCs w:val="20"/>
          <w:lang w:val="cs-CZ"/>
        </w:rPr>
      </w:pPr>
      <w:r w:rsidRPr="00A2714F">
        <w:rPr>
          <w:rFonts w:ascii="Cambria" w:hAnsi="Cambria" w:cs="Calibri"/>
          <w:color w:val="000000"/>
          <w:sz w:val="20"/>
          <w:szCs w:val="20"/>
          <w:lang w:val="cs-CZ"/>
        </w:rPr>
        <w:t>V teoretické části práce budou popsány principy, technologie a postupy.</w:t>
      </w:r>
    </w:p>
    <w:p w14:paraId="717C7BE4" w14:textId="7B752025" w:rsidR="00CC5662" w:rsidRPr="00A2714F" w:rsidRDefault="00CC5662" w:rsidP="0062089F">
      <w:pPr>
        <w:spacing w:after="160"/>
        <w:rPr>
          <w:rFonts w:ascii="Cambria" w:hAnsi="Cambria" w:cs="Calibri"/>
          <w:sz w:val="20"/>
          <w:szCs w:val="20"/>
          <w:lang w:val="cs-CZ"/>
        </w:rPr>
      </w:pPr>
      <w:r w:rsidRPr="00A2714F">
        <w:rPr>
          <w:rFonts w:ascii="Cambria" w:hAnsi="Cambria" w:cs="Calibri"/>
          <w:color w:val="000000"/>
          <w:sz w:val="20"/>
          <w:szCs w:val="20"/>
          <w:lang w:val="cs-CZ"/>
        </w:rPr>
        <w:t>Během práce na projektu bude pořizována průběžně fotodokumentace součástí a postupů, případně i videozáznamy klíčových částí, sestavení hardware, instalace a konfigurace software tak, aby byla použitelná jako návod, který bude součástí</w:t>
      </w:r>
      <w:r w:rsidR="00A013A6" w:rsidRPr="00A2714F">
        <w:rPr>
          <w:rFonts w:ascii="Cambria" w:hAnsi="Cambria" w:cs="Calibri"/>
          <w:color w:val="000000"/>
          <w:sz w:val="20"/>
          <w:szCs w:val="20"/>
          <w:lang w:val="cs-CZ"/>
        </w:rPr>
        <w:t xml:space="preserve"> (přílohou)</w:t>
      </w:r>
      <w:r w:rsidRPr="00A2714F">
        <w:rPr>
          <w:rFonts w:ascii="Cambria" w:hAnsi="Cambria" w:cs="Calibri"/>
          <w:color w:val="000000"/>
          <w:sz w:val="20"/>
          <w:szCs w:val="20"/>
          <w:lang w:val="cs-CZ"/>
        </w:rPr>
        <w:t xml:space="preserve"> odevzdané práce.</w:t>
      </w:r>
    </w:p>
    <w:p w14:paraId="4FA9C294" w14:textId="77777777" w:rsidR="00CC5662" w:rsidRPr="00A2714F" w:rsidRDefault="00CC5662" w:rsidP="0062089F">
      <w:pPr>
        <w:spacing w:after="160"/>
        <w:rPr>
          <w:rFonts w:ascii="Cambria" w:hAnsi="Cambria" w:cs="Calibri"/>
          <w:sz w:val="20"/>
          <w:szCs w:val="20"/>
          <w:lang w:val="cs-CZ"/>
        </w:rPr>
      </w:pPr>
      <w:r w:rsidRPr="00A2714F">
        <w:rPr>
          <w:rFonts w:ascii="Cambria" w:hAnsi="Cambria" w:cs="Calibri"/>
          <w:b/>
          <w:bCs/>
          <w:color w:val="000000"/>
          <w:sz w:val="21"/>
          <w:szCs w:val="21"/>
          <w:lang w:val="cs-CZ"/>
        </w:rPr>
        <w:t>Stručný časový harmonogram (s daty a konkretizovanými úkoly):</w:t>
      </w:r>
    </w:p>
    <w:p w14:paraId="3E9A7F0F" w14:textId="77777777" w:rsidR="00CC5662" w:rsidRPr="00A2714F" w:rsidRDefault="00CC5662" w:rsidP="0062089F">
      <w:pPr>
        <w:spacing w:after="160"/>
        <w:rPr>
          <w:rFonts w:ascii="Cambria" w:hAnsi="Cambria" w:cs="Calibri"/>
          <w:sz w:val="20"/>
          <w:szCs w:val="20"/>
          <w:lang w:val="cs-CZ"/>
        </w:rPr>
      </w:pPr>
      <w:r w:rsidRPr="00A2714F">
        <w:rPr>
          <w:rFonts w:ascii="Cambria" w:hAnsi="Cambria" w:cs="Calibri"/>
          <w:b/>
          <w:bCs/>
          <w:color w:val="000000"/>
          <w:sz w:val="20"/>
          <w:szCs w:val="20"/>
          <w:lang w:val="cs-CZ"/>
        </w:rPr>
        <w:t>Září</w:t>
      </w:r>
      <w:r w:rsidRPr="00A2714F">
        <w:rPr>
          <w:rFonts w:ascii="Cambria" w:hAnsi="Cambria" w:cs="Calibri"/>
          <w:b/>
          <w:bCs/>
          <w:color w:val="000000"/>
          <w:sz w:val="20"/>
          <w:szCs w:val="20"/>
          <w:lang w:val="cs-CZ"/>
        </w:rPr>
        <w:tab/>
      </w:r>
      <w:r w:rsidRPr="00A2714F">
        <w:rPr>
          <w:rFonts w:ascii="Cambria" w:hAnsi="Cambria" w:cs="Calibri"/>
          <w:color w:val="000000"/>
          <w:sz w:val="20"/>
          <w:szCs w:val="20"/>
          <w:lang w:val="cs-CZ"/>
        </w:rPr>
        <w:t>Studium principů a technologií, potřeb uživatelů a výběr parametrů hardwaru a softwaru.</w:t>
      </w:r>
    </w:p>
    <w:p w14:paraId="48092D61" w14:textId="77777777" w:rsidR="00CC5662" w:rsidRPr="00A2714F" w:rsidRDefault="00CC5662" w:rsidP="0062089F">
      <w:pPr>
        <w:spacing w:after="160"/>
        <w:rPr>
          <w:rFonts w:ascii="Cambria" w:hAnsi="Cambria" w:cs="Calibri"/>
          <w:sz w:val="20"/>
          <w:szCs w:val="20"/>
          <w:lang w:val="cs-CZ"/>
        </w:rPr>
      </w:pPr>
      <w:r w:rsidRPr="00A2714F">
        <w:rPr>
          <w:rFonts w:ascii="Cambria" w:hAnsi="Cambria" w:cs="Calibri"/>
          <w:b/>
          <w:bCs/>
          <w:color w:val="000000"/>
          <w:sz w:val="20"/>
          <w:szCs w:val="20"/>
          <w:lang w:val="cs-CZ"/>
        </w:rPr>
        <w:t>Říjen</w:t>
      </w:r>
      <w:r w:rsidRPr="00A2714F">
        <w:rPr>
          <w:rFonts w:ascii="Cambria" w:hAnsi="Cambria" w:cs="Calibri"/>
          <w:b/>
          <w:bCs/>
          <w:color w:val="000000"/>
          <w:sz w:val="20"/>
          <w:szCs w:val="20"/>
          <w:lang w:val="cs-CZ"/>
        </w:rPr>
        <w:tab/>
      </w:r>
      <w:r w:rsidRPr="00A2714F">
        <w:rPr>
          <w:rFonts w:ascii="Cambria" w:hAnsi="Cambria" w:cs="Calibri"/>
          <w:color w:val="000000"/>
          <w:sz w:val="20"/>
          <w:szCs w:val="20"/>
          <w:lang w:val="cs-CZ"/>
        </w:rPr>
        <w:t>Stavba NAS, instalace sytému, konfigurace.</w:t>
      </w:r>
    </w:p>
    <w:p w14:paraId="231EAE4B" w14:textId="77777777" w:rsidR="00CC5662" w:rsidRPr="00A2714F" w:rsidRDefault="00CC5662" w:rsidP="0062089F">
      <w:pPr>
        <w:spacing w:after="160"/>
        <w:rPr>
          <w:rFonts w:ascii="Cambria" w:hAnsi="Cambria" w:cs="Calibri"/>
          <w:sz w:val="20"/>
          <w:szCs w:val="20"/>
          <w:lang w:val="cs-CZ"/>
        </w:rPr>
      </w:pPr>
      <w:r w:rsidRPr="00A2714F">
        <w:rPr>
          <w:rFonts w:ascii="Cambria" w:hAnsi="Cambria" w:cs="Calibri"/>
          <w:b/>
          <w:bCs/>
          <w:color w:val="000000"/>
          <w:sz w:val="20"/>
          <w:szCs w:val="20"/>
          <w:lang w:val="cs-CZ"/>
        </w:rPr>
        <w:t>Listopad</w:t>
      </w:r>
      <w:r w:rsidRPr="00A2714F">
        <w:rPr>
          <w:rFonts w:ascii="Cambria" w:hAnsi="Cambria" w:cs="Calibri"/>
          <w:b/>
          <w:bCs/>
          <w:color w:val="000000"/>
          <w:sz w:val="20"/>
          <w:szCs w:val="20"/>
          <w:lang w:val="cs-CZ"/>
        </w:rPr>
        <w:tab/>
      </w:r>
      <w:r w:rsidRPr="00A2714F">
        <w:rPr>
          <w:rFonts w:ascii="Cambria" w:hAnsi="Cambria" w:cs="Calibri"/>
          <w:color w:val="000000"/>
          <w:sz w:val="20"/>
          <w:szCs w:val="20"/>
          <w:lang w:val="cs-CZ"/>
        </w:rPr>
        <w:t>Software pro monitoring, výběr a instalace.</w:t>
      </w:r>
    </w:p>
    <w:p w14:paraId="6B1134BB" w14:textId="77777777" w:rsidR="00CC5662" w:rsidRPr="00A2714F" w:rsidRDefault="00CC5662" w:rsidP="0062089F">
      <w:pPr>
        <w:spacing w:after="160"/>
        <w:rPr>
          <w:rFonts w:ascii="Cambria" w:hAnsi="Cambria" w:cs="Calibri"/>
          <w:sz w:val="20"/>
          <w:szCs w:val="20"/>
          <w:lang w:val="cs-CZ"/>
        </w:rPr>
      </w:pPr>
      <w:r w:rsidRPr="00A2714F">
        <w:rPr>
          <w:rFonts w:ascii="Cambria" w:hAnsi="Cambria" w:cs="Calibri"/>
          <w:b/>
          <w:bCs/>
          <w:color w:val="000000"/>
          <w:sz w:val="20"/>
          <w:szCs w:val="20"/>
          <w:lang w:val="cs-CZ"/>
        </w:rPr>
        <w:t>Prosinec</w:t>
      </w:r>
      <w:r w:rsidRPr="00A2714F">
        <w:rPr>
          <w:rFonts w:ascii="Cambria" w:hAnsi="Cambria" w:cs="Calibri"/>
          <w:b/>
          <w:bCs/>
          <w:color w:val="000000"/>
          <w:sz w:val="20"/>
          <w:szCs w:val="20"/>
          <w:lang w:val="cs-CZ"/>
        </w:rPr>
        <w:tab/>
      </w:r>
      <w:r w:rsidRPr="00A2714F">
        <w:rPr>
          <w:rFonts w:ascii="Cambria" w:hAnsi="Cambria" w:cs="Calibri"/>
          <w:color w:val="000000"/>
          <w:sz w:val="20"/>
          <w:szCs w:val="20"/>
          <w:lang w:val="cs-CZ"/>
        </w:rPr>
        <w:t>Ladění a konfigurace monitoringu.</w:t>
      </w:r>
    </w:p>
    <w:p w14:paraId="0E20E0B3" w14:textId="77777777" w:rsidR="00CC5662" w:rsidRPr="00A2714F" w:rsidRDefault="00CC5662" w:rsidP="0062089F">
      <w:pPr>
        <w:spacing w:after="160"/>
        <w:rPr>
          <w:rFonts w:ascii="Cambria" w:hAnsi="Cambria" w:cs="Calibri"/>
          <w:sz w:val="20"/>
          <w:szCs w:val="20"/>
          <w:lang w:val="cs-CZ"/>
        </w:rPr>
      </w:pPr>
      <w:r w:rsidRPr="00A2714F">
        <w:rPr>
          <w:rFonts w:ascii="Cambria" w:hAnsi="Cambria" w:cs="Calibri"/>
          <w:b/>
          <w:bCs/>
          <w:color w:val="000000"/>
          <w:sz w:val="20"/>
          <w:szCs w:val="20"/>
          <w:lang w:val="cs-CZ"/>
        </w:rPr>
        <w:t>Leden</w:t>
      </w:r>
      <w:r w:rsidRPr="00A2714F">
        <w:rPr>
          <w:rFonts w:ascii="Cambria" w:hAnsi="Cambria" w:cs="Calibri"/>
          <w:b/>
          <w:bCs/>
          <w:color w:val="000000"/>
          <w:sz w:val="20"/>
          <w:szCs w:val="20"/>
          <w:lang w:val="cs-CZ"/>
        </w:rPr>
        <w:tab/>
      </w:r>
      <w:r w:rsidRPr="00A2714F">
        <w:rPr>
          <w:rFonts w:ascii="Cambria" w:hAnsi="Cambria" w:cs="Calibri"/>
          <w:color w:val="000000"/>
          <w:sz w:val="20"/>
          <w:szCs w:val="20"/>
          <w:lang w:val="cs-CZ"/>
        </w:rPr>
        <w:t>Dokončení konfigurace NAS, sestavení návodu.</w:t>
      </w:r>
    </w:p>
    <w:p w14:paraId="1E58E2C2" w14:textId="77777777" w:rsidR="00CC5662" w:rsidRPr="00A2714F" w:rsidRDefault="00CC5662" w:rsidP="0062089F">
      <w:pPr>
        <w:spacing w:after="160"/>
        <w:rPr>
          <w:rFonts w:ascii="Cambria" w:hAnsi="Cambria" w:cs="Calibri"/>
          <w:sz w:val="20"/>
          <w:szCs w:val="20"/>
          <w:lang w:val="cs-CZ"/>
        </w:rPr>
      </w:pPr>
      <w:r w:rsidRPr="00A2714F">
        <w:rPr>
          <w:rFonts w:ascii="Cambria" w:hAnsi="Cambria" w:cs="Calibri"/>
          <w:b/>
          <w:bCs/>
          <w:color w:val="000000"/>
          <w:sz w:val="20"/>
          <w:szCs w:val="20"/>
          <w:lang w:val="cs-CZ"/>
        </w:rPr>
        <w:t>Únor</w:t>
      </w:r>
      <w:r w:rsidRPr="00A2714F">
        <w:rPr>
          <w:rFonts w:ascii="Cambria" w:hAnsi="Cambria" w:cs="Calibri"/>
          <w:b/>
          <w:bCs/>
          <w:color w:val="000000"/>
          <w:sz w:val="20"/>
          <w:szCs w:val="20"/>
          <w:lang w:val="cs-CZ"/>
        </w:rPr>
        <w:tab/>
      </w:r>
      <w:r w:rsidRPr="00A2714F">
        <w:rPr>
          <w:rFonts w:ascii="Cambria" w:hAnsi="Cambria" w:cs="Calibri"/>
          <w:color w:val="000000"/>
          <w:sz w:val="20"/>
          <w:szCs w:val="20"/>
          <w:lang w:val="cs-CZ"/>
        </w:rPr>
        <w:t>Kompletace projektu a dokumentace.</w:t>
      </w:r>
    </w:p>
    <w:p w14:paraId="2DA6CC38" w14:textId="77777777" w:rsidR="002B54BB" w:rsidRPr="00A2714F" w:rsidRDefault="00CC5662" w:rsidP="0062089F">
      <w:pPr>
        <w:spacing w:after="160"/>
        <w:rPr>
          <w:rFonts w:ascii="Cambria" w:hAnsi="Cambria" w:cs="Calibri"/>
          <w:color w:val="000000"/>
          <w:sz w:val="20"/>
          <w:szCs w:val="20"/>
          <w:lang w:val="cs-CZ"/>
        </w:rPr>
      </w:pPr>
      <w:r w:rsidRPr="00A2714F">
        <w:rPr>
          <w:rFonts w:ascii="Cambria" w:hAnsi="Cambria" w:cs="Calibri"/>
          <w:b/>
          <w:bCs/>
          <w:color w:val="000000"/>
          <w:sz w:val="20"/>
          <w:szCs w:val="20"/>
          <w:lang w:val="cs-CZ"/>
        </w:rPr>
        <w:t>Březen</w:t>
      </w:r>
      <w:r w:rsidRPr="00A2714F">
        <w:rPr>
          <w:rFonts w:ascii="Cambria" w:hAnsi="Cambria" w:cs="Calibri"/>
          <w:b/>
          <w:bCs/>
          <w:color w:val="000000"/>
          <w:sz w:val="20"/>
          <w:szCs w:val="20"/>
          <w:lang w:val="cs-CZ"/>
        </w:rPr>
        <w:tab/>
      </w:r>
      <w:r w:rsidRPr="00A2714F">
        <w:rPr>
          <w:rFonts w:ascii="Cambria" w:hAnsi="Cambria" w:cs="Calibri"/>
          <w:color w:val="000000"/>
          <w:sz w:val="20"/>
          <w:szCs w:val="20"/>
          <w:lang w:val="cs-CZ"/>
        </w:rPr>
        <w:t>Dokončení a odevzdání práce, příprava prezentace a obhajoby.</w:t>
      </w:r>
    </w:p>
    <w:p w14:paraId="759B64AF" w14:textId="77777777" w:rsidR="00A009B7" w:rsidRPr="00A2714F" w:rsidRDefault="002B54BB" w:rsidP="0062089F">
      <w:pPr>
        <w:rPr>
          <w:rFonts w:ascii="Cambria" w:hAnsi="Cambria" w:cs="Calibri"/>
          <w:b/>
          <w:bCs/>
          <w:sz w:val="34"/>
          <w:szCs w:val="34"/>
          <w:lang w:val="cs-CZ"/>
        </w:rPr>
      </w:pPr>
      <w:r w:rsidRPr="00A2714F">
        <w:rPr>
          <w:rFonts w:ascii="Cambria" w:hAnsi="Cambria" w:cs="Calibri"/>
          <w:color w:val="000000"/>
          <w:sz w:val="20"/>
          <w:szCs w:val="20"/>
          <w:lang w:val="cs-CZ"/>
        </w:rPr>
        <w:br w:type="column"/>
      </w:r>
      <w:r w:rsidR="00CC5662" w:rsidRPr="00A2714F">
        <w:rPr>
          <w:rFonts w:ascii="Cambria" w:hAnsi="Cambria" w:cs="Calibri"/>
          <w:b/>
          <w:bCs/>
          <w:sz w:val="34"/>
          <w:szCs w:val="34"/>
          <w:lang w:val="cs-CZ"/>
        </w:rPr>
        <w:lastRenderedPageBreak/>
        <w:t>Obsah</w:t>
      </w:r>
    </w:p>
    <w:p w14:paraId="6FA90A87" w14:textId="77777777" w:rsidR="00A009B7" w:rsidRPr="00A2714F" w:rsidRDefault="00A009B7" w:rsidP="0062089F">
      <w:pPr>
        <w:rPr>
          <w:rFonts w:ascii="Cambria" w:hAnsi="Cambria" w:cs="Calibri"/>
          <w:b/>
          <w:bCs/>
          <w:sz w:val="34"/>
          <w:szCs w:val="34"/>
          <w:lang w:val="cs-CZ"/>
        </w:rPr>
      </w:pPr>
    </w:p>
    <w:sdt>
      <w:sdtPr>
        <w:rPr>
          <w:rFonts w:ascii="Cambria" w:eastAsia="Times New Roman" w:hAnsi="Cambria" w:cs="Times New Roman"/>
          <w:b w:val="0"/>
          <w:bCs w:val="0"/>
          <w:color w:val="auto"/>
          <w:sz w:val="24"/>
          <w:szCs w:val="24"/>
          <w:lang w:val="cs-CZ" w:eastAsia="en-GB"/>
        </w:rPr>
        <w:id w:val="835267508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7F67F78C" w14:textId="77777777" w:rsidR="0082488E" w:rsidRPr="00A2714F" w:rsidRDefault="0082488E" w:rsidP="0082488E">
          <w:pPr>
            <w:pStyle w:val="TOCHeading"/>
            <w:rPr>
              <w:rFonts w:ascii="Cambria" w:eastAsia="Times New Roman" w:hAnsi="Cambria" w:cs="Times New Roman"/>
              <w:b w:val="0"/>
              <w:bCs w:val="0"/>
              <w:color w:val="auto"/>
              <w:sz w:val="24"/>
              <w:szCs w:val="24"/>
              <w:lang w:val="cs-CZ" w:eastAsia="en-GB"/>
            </w:rPr>
          </w:pPr>
        </w:p>
        <w:p w14:paraId="35EBADB8" w14:textId="3919EA37" w:rsidR="00117E20" w:rsidRDefault="00D913A5">
          <w:pPr>
            <w:pStyle w:val="TOC1"/>
            <w:tabs>
              <w:tab w:val="right" w:leader="dot" w:pos="9227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r w:rsidRPr="00A2714F">
            <w:rPr>
              <w:rFonts w:ascii="Cambria" w:hAnsi="Cambria"/>
              <w:b w:val="0"/>
              <w:bCs w:val="0"/>
              <w:lang w:val="cs-CZ"/>
            </w:rPr>
            <w:fldChar w:fldCharType="begin"/>
          </w:r>
          <w:r w:rsidRPr="00A2714F">
            <w:rPr>
              <w:rFonts w:ascii="Cambria" w:hAnsi="Cambria"/>
              <w:lang w:val="cs-CZ"/>
            </w:rPr>
            <w:instrText xml:space="preserve"> TOC \o "1-3" \h \z \u </w:instrText>
          </w:r>
          <w:r w:rsidRPr="00A2714F">
            <w:rPr>
              <w:rFonts w:ascii="Cambria" w:hAnsi="Cambria"/>
              <w:b w:val="0"/>
              <w:bCs w:val="0"/>
              <w:lang w:val="cs-CZ"/>
            </w:rPr>
            <w:fldChar w:fldCharType="separate"/>
          </w:r>
          <w:hyperlink w:anchor="_Toc194051469" w:history="1">
            <w:r w:rsidR="00117E20" w:rsidRPr="00160CA8">
              <w:rPr>
                <w:rStyle w:val="Hyperlink"/>
                <w:rFonts w:ascii="Cambria" w:eastAsiaTheme="majorEastAsia" w:hAnsi="Cambria"/>
                <w:noProof/>
                <w:lang w:val="cs-CZ"/>
              </w:rPr>
              <w:t>Úvod</w:t>
            </w:r>
            <w:r w:rsidR="00117E20">
              <w:rPr>
                <w:noProof/>
                <w:webHidden/>
              </w:rPr>
              <w:tab/>
            </w:r>
            <w:r w:rsidR="00117E20">
              <w:rPr>
                <w:noProof/>
                <w:webHidden/>
              </w:rPr>
              <w:fldChar w:fldCharType="begin"/>
            </w:r>
            <w:r w:rsidR="00117E20">
              <w:rPr>
                <w:noProof/>
                <w:webHidden/>
              </w:rPr>
              <w:instrText xml:space="preserve"> PAGEREF _Toc194051469 \h </w:instrText>
            </w:r>
            <w:r w:rsidR="00117E20">
              <w:rPr>
                <w:noProof/>
                <w:webHidden/>
              </w:rPr>
            </w:r>
            <w:r w:rsidR="00117E20">
              <w:rPr>
                <w:noProof/>
                <w:webHidden/>
              </w:rPr>
              <w:fldChar w:fldCharType="separate"/>
            </w:r>
            <w:r w:rsidR="007644D0">
              <w:rPr>
                <w:noProof/>
                <w:webHidden/>
              </w:rPr>
              <w:t>8</w:t>
            </w:r>
            <w:r w:rsidR="00117E20">
              <w:rPr>
                <w:noProof/>
                <w:webHidden/>
              </w:rPr>
              <w:fldChar w:fldCharType="end"/>
            </w:r>
          </w:hyperlink>
        </w:p>
        <w:p w14:paraId="2D742A1C" w14:textId="24C24373" w:rsidR="00117E20" w:rsidRDefault="00117E20">
          <w:pPr>
            <w:pStyle w:val="TOC2"/>
            <w:tabs>
              <w:tab w:val="left" w:pos="960"/>
              <w:tab w:val="right" w:leader="dot" w:pos="9227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4051470" w:history="1">
            <w:r w:rsidRPr="00160CA8">
              <w:rPr>
                <w:rStyle w:val="Hyperlink"/>
                <w:rFonts w:ascii="Cambria" w:eastAsiaTheme="majorEastAsia" w:hAnsi="Cambria"/>
                <w:noProof/>
                <w:lang w:val="cs-CZ"/>
              </w:rPr>
              <w:t>1.1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160CA8">
              <w:rPr>
                <w:rStyle w:val="Hyperlink"/>
                <w:rFonts w:ascii="Cambria" w:eastAsiaTheme="majorEastAsia" w:hAnsi="Cambria"/>
                <w:noProof/>
                <w:lang w:val="cs-CZ"/>
              </w:rPr>
              <w:t>Význam NAS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_Toc194051470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644D0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804BD6" w14:textId="2E3C9CF4" w:rsidR="00117E20" w:rsidRDefault="00117E20">
          <w:pPr>
            <w:pStyle w:val="TOC2"/>
            <w:tabs>
              <w:tab w:val="left" w:pos="960"/>
              <w:tab w:val="right" w:leader="dot" w:pos="9227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4051471" w:history="1">
            <w:r w:rsidRPr="00160CA8">
              <w:rPr>
                <w:rStyle w:val="Hyperlink"/>
                <w:rFonts w:ascii="Cambria" w:eastAsiaTheme="majorEastAsia" w:hAnsi="Cambria"/>
                <w:noProof/>
                <w:lang w:val="cs-CZ"/>
              </w:rPr>
              <w:t>1.2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160CA8">
              <w:rPr>
                <w:rStyle w:val="Hyperlink"/>
                <w:rFonts w:ascii="Cambria" w:eastAsiaTheme="majorEastAsia" w:hAnsi="Cambria"/>
                <w:noProof/>
                <w:lang w:val="cs-CZ"/>
              </w:rPr>
              <w:t>Motivace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_Toc194051471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644D0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EA3E83" w14:textId="4354B590" w:rsidR="00117E20" w:rsidRDefault="00117E20">
          <w:pPr>
            <w:pStyle w:val="TOC3"/>
            <w:tabs>
              <w:tab w:val="left" w:pos="1200"/>
              <w:tab w:val="right" w:leader="dot" w:pos="9227"/>
            </w:tabs>
            <w:rPr>
              <w:rFonts w:eastAsiaTheme="minorEastAsia" w:cstheme="minorBidi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4051472" w:history="1">
            <w:r w:rsidRPr="00160CA8">
              <w:rPr>
                <w:rStyle w:val="Hyperlink"/>
                <w:rFonts w:ascii="Cambria" w:eastAsiaTheme="majorEastAsia" w:hAnsi="Cambria"/>
                <w:noProof/>
                <w:lang w:val="cs-CZ"/>
              </w:rPr>
              <w:t>1.2.1</w:t>
            </w:r>
            <w:r>
              <w:rPr>
                <w:rFonts w:eastAsiaTheme="minorEastAsia" w:cstheme="minorBidi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160CA8">
              <w:rPr>
                <w:rStyle w:val="Hyperlink"/>
                <w:rFonts w:ascii="Cambria" w:eastAsiaTheme="majorEastAsia" w:hAnsi="Cambria"/>
                <w:noProof/>
                <w:lang w:val="cs-CZ"/>
              </w:rPr>
              <w:t>Soukromí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_Toc194051472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644D0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6D0566" w14:textId="033A11CB" w:rsidR="00117E20" w:rsidRDefault="00117E20">
          <w:pPr>
            <w:pStyle w:val="TOC3"/>
            <w:tabs>
              <w:tab w:val="left" w:pos="1200"/>
              <w:tab w:val="right" w:leader="dot" w:pos="9227"/>
            </w:tabs>
            <w:rPr>
              <w:rFonts w:eastAsiaTheme="minorEastAsia" w:cstheme="minorBidi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4051473" w:history="1">
            <w:r w:rsidRPr="00160CA8">
              <w:rPr>
                <w:rStyle w:val="Hyperlink"/>
                <w:rFonts w:eastAsiaTheme="majorEastAsia"/>
                <w:noProof/>
              </w:rPr>
              <w:t>1.2.2</w:t>
            </w:r>
            <w:r>
              <w:rPr>
                <w:rFonts w:eastAsiaTheme="minorEastAsia" w:cstheme="minorBidi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160CA8">
              <w:rPr>
                <w:rStyle w:val="Hyperlink"/>
                <w:rFonts w:eastAsiaTheme="majorEastAsia"/>
                <w:noProof/>
              </w:rPr>
              <w:t>Personalizovanost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_Toc194051473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644D0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7503C7" w14:textId="78BCDE83" w:rsidR="00117E20" w:rsidRDefault="00117E20">
          <w:pPr>
            <w:pStyle w:val="TOC1"/>
            <w:tabs>
              <w:tab w:val="left" w:pos="480"/>
              <w:tab w:val="right" w:leader="dot" w:pos="9227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4051474" w:history="1">
            <w:r w:rsidRPr="00160CA8">
              <w:rPr>
                <w:rStyle w:val="Hyperlink"/>
                <w:rFonts w:ascii="Cambria" w:eastAsiaTheme="majorEastAsia" w:hAnsi="Cambria"/>
                <w:noProof/>
                <w:lang w:val="cs-CZ"/>
              </w:rPr>
              <w:t>2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160CA8">
              <w:rPr>
                <w:rStyle w:val="Hyperlink"/>
                <w:rFonts w:ascii="Cambria" w:eastAsiaTheme="majorEastAsia" w:hAnsi="Cambria"/>
                <w:noProof/>
                <w:lang w:val="cs-CZ"/>
              </w:rPr>
              <w:t>Důvěra třetím stranám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_Toc194051474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644D0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1ECE86" w14:textId="2CB46191" w:rsidR="00117E20" w:rsidRDefault="00117E20">
          <w:pPr>
            <w:pStyle w:val="TOC2"/>
            <w:tabs>
              <w:tab w:val="left" w:pos="960"/>
              <w:tab w:val="right" w:leader="dot" w:pos="9227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4051475" w:history="1">
            <w:r w:rsidRPr="00160CA8">
              <w:rPr>
                <w:rStyle w:val="Hyperlink"/>
                <w:rFonts w:ascii="Cambria" w:eastAsiaTheme="majorEastAsia" w:hAnsi="Cambria"/>
                <w:noProof/>
                <w:lang w:val="cs-CZ"/>
              </w:rPr>
              <w:t>2.1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160CA8">
              <w:rPr>
                <w:rStyle w:val="Hyperlink"/>
                <w:rFonts w:ascii="Cambria" w:eastAsiaTheme="majorEastAsia" w:hAnsi="Cambria"/>
                <w:noProof/>
                <w:lang w:val="cs-CZ"/>
              </w:rPr>
              <w:t>OpenSource vs CloseSource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_Toc194051475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644D0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E5AD71" w14:textId="38D7E0D0" w:rsidR="00117E20" w:rsidRDefault="00117E20">
          <w:pPr>
            <w:pStyle w:val="TOC2"/>
            <w:tabs>
              <w:tab w:val="left" w:pos="960"/>
              <w:tab w:val="right" w:leader="dot" w:pos="9227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4051476" w:history="1">
            <w:r w:rsidRPr="00160CA8">
              <w:rPr>
                <w:rStyle w:val="Hyperlink"/>
                <w:rFonts w:ascii="Cambria" w:eastAsiaTheme="majorEastAsia" w:hAnsi="Cambria"/>
                <w:noProof/>
                <w:lang w:val="cs-CZ"/>
              </w:rPr>
              <w:t>2.2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160CA8">
              <w:rPr>
                <w:rStyle w:val="Hyperlink"/>
                <w:rFonts w:ascii="Cambria" w:eastAsiaTheme="majorEastAsia" w:hAnsi="Cambria"/>
                <w:noProof/>
                <w:lang w:val="cs-CZ"/>
              </w:rPr>
              <w:t>Data doma vs v cloudu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_Toc194051476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644D0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3B9BD2" w14:textId="2592D83C" w:rsidR="00117E20" w:rsidRDefault="00117E20">
          <w:pPr>
            <w:pStyle w:val="TOC1"/>
            <w:tabs>
              <w:tab w:val="left" w:pos="480"/>
              <w:tab w:val="right" w:leader="dot" w:pos="9227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4051477" w:history="1">
            <w:r w:rsidRPr="00160CA8">
              <w:rPr>
                <w:rStyle w:val="Hyperlink"/>
                <w:rFonts w:ascii="Cambria" w:eastAsiaTheme="majorEastAsia" w:hAnsi="Cambria"/>
                <w:noProof/>
                <w:lang w:val="cs-CZ"/>
              </w:rPr>
              <w:t>3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160CA8">
              <w:rPr>
                <w:rStyle w:val="Hyperlink"/>
                <w:rFonts w:ascii="Cambria" w:eastAsiaTheme="majorEastAsia" w:hAnsi="Cambria"/>
                <w:noProof/>
                <w:lang w:val="cs-CZ"/>
              </w:rPr>
              <w:t>Výběr komponent pro NAS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_Toc194051477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644D0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D5A3F9" w14:textId="40F5DB12" w:rsidR="00117E20" w:rsidRDefault="00117E20">
          <w:pPr>
            <w:pStyle w:val="TOC2"/>
            <w:tabs>
              <w:tab w:val="left" w:pos="960"/>
              <w:tab w:val="right" w:leader="dot" w:pos="9227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4051478" w:history="1">
            <w:r w:rsidRPr="00160CA8">
              <w:rPr>
                <w:rStyle w:val="Hyperlink"/>
                <w:rFonts w:ascii="Cambria" w:eastAsiaTheme="majorEastAsia" w:hAnsi="Cambria"/>
                <w:noProof/>
                <w:lang w:val="cs-CZ"/>
              </w:rPr>
              <w:t>3.1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160CA8">
              <w:rPr>
                <w:rStyle w:val="Hyperlink"/>
                <w:rFonts w:ascii="Cambria" w:eastAsiaTheme="majorEastAsia" w:hAnsi="Cambria"/>
                <w:bCs/>
                <w:noProof/>
                <w:lang w:val="cs-CZ"/>
              </w:rPr>
              <w:t>Synology DS224+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_Toc194051478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644D0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007BBF" w14:textId="250AE364" w:rsidR="00117E20" w:rsidRDefault="00117E20">
          <w:pPr>
            <w:pStyle w:val="TOC2"/>
            <w:tabs>
              <w:tab w:val="left" w:pos="960"/>
              <w:tab w:val="right" w:leader="dot" w:pos="9227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4051479" w:history="1">
            <w:r w:rsidRPr="00160CA8">
              <w:rPr>
                <w:rStyle w:val="Hyperlink"/>
                <w:rFonts w:ascii="Cambria" w:eastAsiaTheme="majorEastAsia" w:hAnsi="Cambria"/>
                <w:noProof/>
                <w:lang w:val="cs-CZ"/>
              </w:rPr>
              <w:t>3.2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160CA8">
              <w:rPr>
                <w:rStyle w:val="Hyperlink"/>
                <w:rFonts w:ascii="Cambria" w:eastAsiaTheme="majorEastAsia" w:hAnsi="Cambria"/>
                <w:noProof/>
                <w:lang w:val="cs-CZ"/>
              </w:rPr>
              <w:t>Nová NAS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_Toc194051479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644D0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9824A1" w14:textId="0D34D48E" w:rsidR="00117E20" w:rsidRDefault="00117E20">
          <w:pPr>
            <w:pStyle w:val="TOC2"/>
            <w:tabs>
              <w:tab w:val="left" w:pos="960"/>
              <w:tab w:val="right" w:leader="dot" w:pos="9227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4051480" w:history="1">
            <w:r w:rsidRPr="00160CA8">
              <w:rPr>
                <w:rStyle w:val="Hyperlink"/>
                <w:rFonts w:ascii="Cambria" w:eastAsiaTheme="majorEastAsia" w:hAnsi="Cambria"/>
                <w:noProof/>
              </w:rPr>
              <w:t>3.3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160CA8">
              <w:rPr>
                <w:rStyle w:val="Hyperlink"/>
                <w:rFonts w:ascii="Cambria" w:eastAsiaTheme="majorEastAsia" w:hAnsi="Cambria"/>
                <w:noProof/>
              </w:rPr>
              <w:t>Použitý NAS (mini počítač)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_Toc194051480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644D0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C210F3" w14:textId="0B070D3D" w:rsidR="00117E20" w:rsidRDefault="00117E20">
          <w:pPr>
            <w:pStyle w:val="TOC1"/>
            <w:tabs>
              <w:tab w:val="left" w:pos="480"/>
              <w:tab w:val="right" w:leader="dot" w:pos="9227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4051481" w:history="1">
            <w:r w:rsidRPr="00160CA8">
              <w:rPr>
                <w:rStyle w:val="Hyperlink"/>
                <w:rFonts w:ascii="Cambria" w:eastAsiaTheme="majorEastAsia" w:hAnsi="Cambria"/>
                <w:noProof/>
                <w:lang w:val="cs-CZ"/>
              </w:rPr>
              <w:t>4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160CA8">
              <w:rPr>
                <w:rStyle w:val="Hyperlink"/>
                <w:rFonts w:ascii="Cambria" w:eastAsiaTheme="majorEastAsia" w:hAnsi="Cambria"/>
                <w:noProof/>
                <w:lang w:val="cs-CZ"/>
              </w:rPr>
              <w:t>Operační systémy pro NAS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_Toc194051481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644D0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1119AA" w14:textId="435F4983" w:rsidR="00117E20" w:rsidRDefault="00117E20">
          <w:pPr>
            <w:pStyle w:val="TOC2"/>
            <w:tabs>
              <w:tab w:val="left" w:pos="960"/>
              <w:tab w:val="right" w:leader="dot" w:pos="9227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4051482" w:history="1">
            <w:r w:rsidRPr="00160CA8">
              <w:rPr>
                <w:rStyle w:val="Hyperlink"/>
                <w:rFonts w:ascii="Cambria" w:eastAsiaTheme="majorEastAsia" w:hAnsi="Cambria"/>
                <w:noProof/>
                <w:lang w:val="cs-CZ"/>
              </w:rPr>
              <w:t>4.1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160CA8">
              <w:rPr>
                <w:rStyle w:val="Hyperlink"/>
                <w:rFonts w:ascii="Cambria" w:eastAsiaTheme="majorEastAsia" w:hAnsi="Cambria"/>
                <w:noProof/>
                <w:lang w:val="cs-CZ"/>
              </w:rPr>
              <w:t>Moje požadavky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_Toc194051482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644D0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124AFF" w14:textId="7D8DF161" w:rsidR="00117E20" w:rsidRDefault="00117E20">
          <w:pPr>
            <w:pStyle w:val="TOC2"/>
            <w:tabs>
              <w:tab w:val="left" w:pos="960"/>
              <w:tab w:val="right" w:leader="dot" w:pos="9227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4051483" w:history="1">
            <w:r w:rsidRPr="00160CA8">
              <w:rPr>
                <w:rStyle w:val="Hyperlink"/>
                <w:rFonts w:ascii="Cambria" w:eastAsiaTheme="majorEastAsia" w:hAnsi="Cambria"/>
                <w:noProof/>
                <w:lang w:val="cs-CZ"/>
              </w:rPr>
              <w:t>4.2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160CA8">
              <w:rPr>
                <w:rStyle w:val="Hyperlink"/>
                <w:rFonts w:ascii="Cambria" w:eastAsiaTheme="majorEastAsia" w:hAnsi="Cambria"/>
                <w:noProof/>
                <w:lang w:val="cs-CZ"/>
              </w:rPr>
              <w:t>Terminál nebo WebUI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_Toc194051483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644D0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D41A57" w14:textId="396C17DE" w:rsidR="00117E20" w:rsidRDefault="00117E20">
          <w:pPr>
            <w:pStyle w:val="TOC1"/>
            <w:tabs>
              <w:tab w:val="left" w:pos="480"/>
              <w:tab w:val="right" w:leader="dot" w:pos="9227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4051484" w:history="1">
            <w:r w:rsidRPr="00160CA8">
              <w:rPr>
                <w:rStyle w:val="Hyperlink"/>
                <w:rFonts w:ascii="Cambria" w:eastAsiaTheme="majorEastAsia" w:hAnsi="Cambria"/>
                <w:noProof/>
                <w:lang w:val="cs-CZ"/>
              </w:rPr>
              <w:t>5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160CA8">
              <w:rPr>
                <w:rStyle w:val="Hyperlink"/>
                <w:rFonts w:ascii="Cambria" w:eastAsiaTheme="majorEastAsia" w:hAnsi="Cambria"/>
                <w:noProof/>
                <w:lang w:val="cs-CZ"/>
              </w:rPr>
              <w:t>Vzdálený přístup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_Toc194051484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644D0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033F43" w14:textId="60DF8E8D" w:rsidR="00117E20" w:rsidRDefault="00117E20">
          <w:pPr>
            <w:pStyle w:val="TOC1"/>
            <w:tabs>
              <w:tab w:val="left" w:pos="480"/>
              <w:tab w:val="right" w:leader="dot" w:pos="9227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4051485" w:history="1">
            <w:r w:rsidRPr="00160CA8">
              <w:rPr>
                <w:rStyle w:val="Hyperlink"/>
                <w:rFonts w:ascii="Cambria" w:eastAsiaTheme="majorEastAsia" w:hAnsi="Cambria"/>
                <w:noProof/>
                <w:lang w:val="cs-CZ"/>
              </w:rPr>
              <w:t>6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160CA8">
              <w:rPr>
                <w:rStyle w:val="Hyperlink"/>
                <w:rFonts w:ascii="Cambria" w:eastAsiaTheme="majorEastAsia" w:hAnsi="Cambria"/>
                <w:noProof/>
                <w:lang w:val="cs-CZ"/>
              </w:rPr>
              <w:t>Lokální přístup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_Toc194051485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644D0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9EEE5D" w14:textId="136FA8AA" w:rsidR="00117E20" w:rsidRDefault="00117E20">
          <w:pPr>
            <w:pStyle w:val="TOC1"/>
            <w:tabs>
              <w:tab w:val="left" w:pos="480"/>
              <w:tab w:val="right" w:leader="dot" w:pos="9227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4051486" w:history="1">
            <w:r w:rsidRPr="00160CA8">
              <w:rPr>
                <w:rStyle w:val="Hyperlink"/>
                <w:rFonts w:ascii="Cambria" w:eastAsiaTheme="majorEastAsia" w:hAnsi="Cambria"/>
                <w:noProof/>
                <w:lang w:val="cs-CZ"/>
              </w:rPr>
              <w:t>7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160CA8">
              <w:rPr>
                <w:rStyle w:val="Hyperlink"/>
                <w:rFonts w:ascii="Cambria" w:eastAsiaTheme="majorEastAsia" w:hAnsi="Cambria"/>
                <w:noProof/>
                <w:lang w:val="cs-CZ"/>
              </w:rPr>
              <w:t>Oddělení prostředí aplikací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_Toc194051486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644D0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2B5DBE" w14:textId="2F68AD09" w:rsidR="00117E20" w:rsidRDefault="00117E20">
          <w:pPr>
            <w:pStyle w:val="TOC1"/>
            <w:tabs>
              <w:tab w:val="left" w:pos="480"/>
              <w:tab w:val="right" w:leader="dot" w:pos="9227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4051487" w:history="1">
            <w:r w:rsidRPr="00160CA8">
              <w:rPr>
                <w:rStyle w:val="Hyperlink"/>
                <w:rFonts w:ascii="Cambria" w:eastAsiaTheme="majorEastAsia" w:hAnsi="Cambria"/>
                <w:noProof/>
                <w:lang w:val="cs-CZ"/>
              </w:rPr>
              <w:t>8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160CA8">
              <w:rPr>
                <w:rStyle w:val="Hyperlink"/>
                <w:rFonts w:ascii="Cambria" w:eastAsiaTheme="majorEastAsia" w:hAnsi="Cambria"/>
                <w:noProof/>
                <w:lang w:val="cs-CZ"/>
              </w:rPr>
              <w:t>Šifrování dat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_Toc194051487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644D0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B83AD0" w14:textId="1C24FD55" w:rsidR="00117E20" w:rsidRDefault="00117E20">
          <w:pPr>
            <w:pStyle w:val="TOC1"/>
            <w:tabs>
              <w:tab w:val="left" w:pos="480"/>
              <w:tab w:val="right" w:leader="dot" w:pos="9227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4051488" w:history="1">
            <w:r w:rsidRPr="00160CA8">
              <w:rPr>
                <w:rStyle w:val="Hyperlink"/>
                <w:rFonts w:ascii="Cambria" w:eastAsiaTheme="majorEastAsia" w:hAnsi="Cambria"/>
                <w:noProof/>
                <w:lang w:val="cs-CZ"/>
              </w:rPr>
              <w:t>9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160CA8">
              <w:rPr>
                <w:rStyle w:val="Hyperlink"/>
                <w:rFonts w:ascii="Cambria" w:eastAsiaTheme="majorEastAsia" w:hAnsi="Cambria"/>
                <w:noProof/>
                <w:lang w:val="cs-CZ"/>
              </w:rPr>
              <w:t>Vybraná softwarová řešení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_Toc194051488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644D0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B4E98D" w14:textId="678EE9EA" w:rsidR="00117E20" w:rsidRDefault="00117E20">
          <w:pPr>
            <w:pStyle w:val="TOC2"/>
            <w:tabs>
              <w:tab w:val="left" w:pos="960"/>
              <w:tab w:val="right" w:leader="dot" w:pos="9227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4051489" w:history="1">
            <w:r w:rsidRPr="00160CA8">
              <w:rPr>
                <w:rStyle w:val="Hyperlink"/>
                <w:rFonts w:ascii="Cambria" w:eastAsiaTheme="majorEastAsia" w:hAnsi="Cambria" w:cs="Calibri"/>
                <w:noProof/>
                <w:lang w:val="cs-CZ"/>
              </w:rPr>
              <w:t>9.1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160CA8">
              <w:rPr>
                <w:rStyle w:val="Hyperlink"/>
                <w:rFonts w:ascii="Cambria" w:eastAsiaTheme="majorEastAsia" w:hAnsi="Cambria"/>
                <w:noProof/>
                <w:lang w:val="cs-CZ"/>
              </w:rPr>
              <w:t>Synchronizace fotek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_Toc194051489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644D0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706B3C" w14:textId="43C72442" w:rsidR="00117E20" w:rsidRDefault="00117E20">
          <w:pPr>
            <w:pStyle w:val="TOC2"/>
            <w:tabs>
              <w:tab w:val="left" w:pos="960"/>
              <w:tab w:val="right" w:leader="dot" w:pos="9227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4051490" w:history="1">
            <w:r w:rsidRPr="00160CA8">
              <w:rPr>
                <w:rStyle w:val="Hyperlink"/>
                <w:rFonts w:ascii="Cambria" w:eastAsiaTheme="majorEastAsia" w:hAnsi="Cambria"/>
                <w:noProof/>
                <w:lang w:val="cs-CZ"/>
              </w:rPr>
              <w:t>9.2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160CA8">
              <w:rPr>
                <w:rStyle w:val="Hyperlink"/>
                <w:rFonts w:ascii="Cambria" w:eastAsiaTheme="majorEastAsia" w:hAnsi="Cambria"/>
                <w:noProof/>
                <w:lang w:val="cs-CZ"/>
              </w:rPr>
              <w:t>DNS Server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_Toc194051490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644D0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CED2A9" w14:textId="6BB6CD3C" w:rsidR="00117E20" w:rsidRDefault="00117E20">
          <w:pPr>
            <w:pStyle w:val="TOC2"/>
            <w:tabs>
              <w:tab w:val="left" w:pos="960"/>
              <w:tab w:val="right" w:leader="dot" w:pos="9227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4051491" w:history="1">
            <w:r w:rsidRPr="00160CA8">
              <w:rPr>
                <w:rStyle w:val="Hyperlink"/>
                <w:rFonts w:ascii="Cambria" w:eastAsiaTheme="majorEastAsia" w:hAnsi="Cambria" w:cs="Calibri"/>
                <w:noProof/>
                <w:lang w:val="cs-CZ"/>
              </w:rPr>
              <w:t>9.3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160CA8">
              <w:rPr>
                <w:rStyle w:val="Hyperlink"/>
                <w:rFonts w:ascii="Cambria" w:eastAsiaTheme="majorEastAsia" w:hAnsi="Cambria"/>
                <w:noProof/>
                <w:lang w:val="cs-CZ"/>
              </w:rPr>
              <w:t>VPN Server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_Toc194051491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644D0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746C85" w14:textId="2BFDC208" w:rsidR="00117E20" w:rsidRDefault="00117E20">
          <w:pPr>
            <w:pStyle w:val="TOC2"/>
            <w:tabs>
              <w:tab w:val="left" w:pos="960"/>
              <w:tab w:val="right" w:leader="dot" w:pos="9227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4051492" w:history="1">
            <w:r w:rsidRPr="00160CA8">
              <w:rPr>
                <w:rStyle w:val="Hyperlink"/>
                <w:rFonts w:ascii="Cambria" w:eastAsiaTheme="majorEastAsia" w:hAnsi="Cambria" w:cs="Calibri"/>
                <w:noProof/>
                <w:lang w:val="cs-CZ"/>
              </w:rPr>
              <w:t>9.4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160CA8">
              <w:rPr>
                <w:rStyle w:val="Hyperlink"/>
                <w:rFonts w:ascii="Cambria" w:eastAsiaTheme="majorEastAsia" w:hAnsi="Cambria"/>
                <w:noProof/>
                <w:lang w:val="cs-CZ"/>
              </w:rPr>
              <w:t>Samba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_Toc194051492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644D0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73FCF6" w14:textId="2238E4F4" w:rsidR="00117E20" w:rsidRDefault="00117E20">
          <w:pPr>
            <w:pStyle w:val="TOC2"/>
            <w:tabs>
              <w:tab w:val="left" w:pos="960"/>
              <w:tab w:val="right" w:leader="dot" w:pos="9227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4051493" w:history="1">
            <w:r w:rsidRPr="00160CA8">
              <w:rPr>
                <w:rStyle w:val="Hyperlink"/>
                <w:rFonts w:ascii="Cambria" w:eastAsiaTheme="majorEastAsia" w:hAnsi="Cambria" w:cs="Calibri"/>
                <w:noProof/>
                <w:lang w:val="cs-CZ"/>
              </w:rPr>
              <w:t>9.5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160CA8">
              <w:rPr>
                <w:rStyle w:val="Hyperlink"/>
                <w:rFonts w:ascii="Cambria" w:eastAsiaTheme="majorEastAsia" w:hAnsi="Cambria"/>
                <w:noProof/>
                <w:lang w:val="cs-CZ"/>
              </w:rPr>
              <w:t>Filmy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_Toc194051493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644D0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BC509F" w14:textId="49B749EB" w:rsidR="00117E20" w:rsidRDefault="00117E20">
          <w:pPr>
            <w:pStyle w:val="TOC2"/>
            <w:tabs>
              <w:tab w:val="left" w:pos="960"/>
              <w:tab w:val="right" w:leader="dot" w:pos="9227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4051494" w:history="1">
            <w:r w:rsidRPr="00160CA8">
              <w:rPr>
                <w:rStyle w:val="Hyperlink"/>
                <w:rFonts w:ascii="Cambria" w:eastAsiaTheme="majorEastAsia" w:hAnsi="Cambria" w:cs="Calibri"/>
                <w:noProof/>
                <w:lang w:val="cs-CZ"/>
              </w:rPr>
              <w:t>9.6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160CA8">
              <w:rPr>
                <w:rStyle w:val="Hyperlink"/>
                <w:rFonts w:ascii="Cambria" w:eastAsiaTheme="majorEastAsia" w:hAnsi="Cambria"/>
                <w:noProof/>
                <w:lang w:val="cs-CZ"/>
              </w:rPr>
              <w:t>Monitorování služeb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_Toc194051494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644D0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6DA2C6" w14:textId="49EC441D" w:rsidR="00117E20" w:rsidRDefault="00117E20">
          <w:pPr>
            <w:pStyle w:val="TOC2"/>
            <w:tabs>
              <w:tab w:val="left" w:pos="960"/>
              <w:tab w:val="right" w:leader="dot" w:pos="9227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4051495" w:history="1">
            <w:r w:rsidRPr="00160CA8">
              <w:rPr>
                <w:rStyle w:val="Hyperlink"/>
                <w:rFonts w:ascii="Cambria" w:eastAsiaTheme="majorEastAsia" w:hAnsi="Cambria" w:cs="Calibri"/>
                <w:noProof/>
                <w:lang w:val="cs-CZ"/>
              </w:rPr>
              <w:t>9.7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160CA8">
              <w:rPr>
                <w:rStyle w:val="Hyperlink"/>
                <w:rFonts w:ascii="Cambria" w:eastAsiaTheme="majorEastAsia" w:hAnsi="Cambria"/>
                <w:noProof/>
                <w:lang w:val="cs-CZ"/>
              </w:rPr>
              <w:t>Vyhledávač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_Toc194051495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644D0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0A7CEB" w14:textId="312891CF" w:rsidR="00117E20" w:rsidRDefault="00117E20">
          <w:pPr>
            <w:pStyle w:val="TOC2"/>
            <w:tabs>
              <w:tab w:val="left" w:pos="960"/>
              <w:tab w:val="right" w:leader="dot" w:pos="9227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4051496" w:history="1">
            <w:r w:rsidRPr="00160CA8">
              <w:rPr>
                <w:rStyle w:val="Hyperlink"/>
                <w:rFonts w:ascii="Cambria" w:eastAsiaTheme="majorEastAsia" w:hAnsi="Cambria" w:cs="Calibri"/>
                <w:noProof/>
                <w:lang w:val="cs-CZ"/>
              </w:rPr>
              <w:t>9.8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160CA8">
              <w:rPr>
                <w:rStyle w:val="Hyperlink"/>
                <w:rFonts w:ascii="Cambria" w:eastAsiaTheme="majorEastAsia" w:hAnsi="Cambria"/>
                <w:noProof/>
                <w:lang w:val="cs-CZ"/>
              </w:rPr>
              <w:t>Minecraft Server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_Toc194051496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644D0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6707EE" w14:textId="3610C38D" w:rsidR="00117E20" w:rsidRDefault="00117E20">
          <w:pPr>
            <w:pStyle w:val="TOC1"/>
            <w:tabs>
              <w:tab w:val="left" w:pos="480"/>
              <w:tab w:val="right" w:leader="dot" w:pos="9227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4051497" w:history="1">
            <w:r w:rsidRPr="00160CA8">
              <w:rPr>
                <w:rStyle w:val="Hyperlink"/>
                <w:rFonts w:ascii="Cambria" w:eastAsiaTheme="majorEastAsia" w:hAnsi="Cambria"/>
                <w:noProof/>
                <w:lang w:val="cs-CZ"/>
              </w:rPr>
              <w:t>10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160CA8">
              <w:rPr>
                <w:rStyle w:val="Hyperlink"/>
                <w:rFonts w:ascii="Cambria" w:eastAsiaTheme="majorEastAsia" w:hAnsi="Cambria"/>
                <w:noProof/>
                <w:lang w:val="cs-CZ"/>
              </w:rPr>
              <w:t>Provozování služeb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_Toc194051497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644D0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A81705" w14:textId="4EB5E4EB" w:rsidR="00117E20" w:rsidRDefault="00117E20">
          <w:pPr>
            <w:pStyle w:val="TOC2"/>
            <w:tabs>
              <w:tab w:val="left" w:pos="960"/>
              <w:tab w:val="right" w:leader="dot" w:pos="9227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4051498" w:history="1">
            <w:r w:rsidRPr="00160CA8">
              <w:rPr>
                <w:rStyle w:val="Hyperlink"/>
                <w:rFonts w:eastAsiaTheme="majorEastAsia"/>
                <w:noProof/>
              </w:rPr>
              <w:t>10.1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160CA8">
              <w:rPr>
                <w:rStyle w:val="Hyperlink"/>
                <w:rFonts w:eastAsiaTheme="majorEastAsia"/>
                <w:noProof/>
              </w:rPr>
              <w:t>Sítě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_Toc194051498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644D0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87E153" w14:textId="52A1FE5B" w:rsidR="00117E20" w:rsidRDefault="00117E20">
          <w:pPr>
            <w:pStyle w:val="TOC2"/>
            <w:tabs>
              <w:tab w:val="left" w:pos="960"/>
              <w:tab w:val="right" w:leader="dot" w:pos="9227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4051499" w:history="1">
            <w:r w:rsidRPr="00160CA8">
              <w:rPr>
                <w:rStyle w:val="Hyperlink"/>
                <w:rFonts w:ascii="Cambria" w:eastAsiaTheme="majorEastAsia" w:hAnsi="Cambria"/>
                <w:noProof/>
                <w:lang w:val="cs-CZ"/>
              </w:rPr>
              <w:t>10.2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160CA8">
              <w:rPr>
                <w:rStyle w:val="Hyperlink"/>
                <w:rFonts w:ascii="Cambria" w:eastAsiaTheme="majorEastAsia" w:hAnsi="Cambria"/>
                <w:noProof/>
                <w:lang w:val="cs-CZ"/>
              </w:rPr>
              <w:t>Databáze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_Toc194051499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644D0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DC0411" w14:textId="5CB09173" w:rsidR="00117E20" w:rsidRDefault="00117E20">
          <w:pPr>
            <w:pStyle w:val="TOC2"/>
            <w:tabs>
              <w:tab w:val="left" w:pos="960"/>
              <w:tab w:val="right" w:leader="dot" w:pos="9227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4051500" w:history="1">
            <w:r w:rsidRPr="00160CA8">
              <w:rPr>
                <w:rStyle w:val="Hyperlink"/>
                <w:rFonts w:ascii="Cambria" w:eastAsiaTheme="majorEastAsia" w:hAnsi="Cambria"/>
                <w:noProof/>
                <w:lang w:val="cs-CZ"/>
              </w:rPr>
              <w:t>10.3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160CA8">
              <w:rPr>
                <w:rStyle w:val="Hyperlink"/>
                <w:rFonts w:ascii="Cambria" w:eastAsiaTheme="majorEastAsia" w:hAnsi="Cambria"/>
                <w:noProof/>
                <w:lang w:val="cs-CZ"/>
              </w:rPr>
              <w:t>Aktualizace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_Toc194051500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644D0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94F4FD" w14:textId="417F43CA" w:rsidR="00117E20" w:rsidRDefault="00117E20">
          <w:pPr>
            <w:pStyle w:val="TOC1"/>
            <w:tabs>
              <w:tab w:val="left" w:pos="480"/>
              <w:tab w:val="right" w:leader="dot" w:pos="9227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4051501" w:history="1">
            <w:r w:rsidRPr="00160CA8">
              <w:rPr>
                <w:rStyle w:val="Hyperlink"/>
                <w:rFonts w:ascii="Cambria" w:eastAsiaTheme="majorEastAsia" w:hAnsi="Cambria"/>
                <w:noProof/>
              </w:rPr>
              <w:t>11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160CA8">
              <w:rPr>
                <w:rStyle w:val="Hyperlink"/>
                <w:rFonts w:ascii="Cambria" w:eastAsiaTheme="majorEastAsia" w:hAnsi="Cambria"/>
                <w:noProof/>
              </w:rPr>
              <w:t>Porovnání naší NAS s komerční NAS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_Toc194051501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644D0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876E91" w14:textId="3D2F8C3A" w:rsidR="00117E20" w:rsidRDefault="00117E20">
          <w:pPr>
            <w:pStyle w:val="TOC2"/>
            <w:tabs>
              <w:tab w:val="left" w:pos="960"/>
              <w:tab w:val="right" w:leader="dot" w:pos="9227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4051502" w:history="1">
            <w:r w:rsidRPr="00160CA8">
              <w:rPr>
                <w:rStyle w:val="Hyperlink"/>
                <w:rFonts w:eastAsiaTheme="majorEastAsia"/>
                <w:noProof/>
                <w:lang w:val="cs-CZ"/>
              </w:rPr>
              <w:t>11.1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160CA8">
              <w:rPr>
                <w:rStyle w:val="Hyperlink"/>
                <w:rFonts w:ascii="Cambria" w:eastAsiaTheme="majorEastAsia" w:hAnsi="Cambria"/>
                <w:noProof/>
                <w:lang w:val="cs-CZ"/>
              </w:rPr>
              <w:t>Výkon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_Toc194051502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644D0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A996A7" w14:textId="3C1BD6BB" w:rsidR="00117E20" w:rsidRDefault="00117E20">
          <w:pPr>
            <w:pStyle w:val="TOC3"/>
            <w:tabs>
              <w:tab w:val="left" w:pos="1440"/>
              <w:tab w:val="right" w:leader="dot" w:pos="9227"/>
            </w:tabs>
            <w:rPr>
              <w:rFonts w:eastAsiaTheme="minorEastAsia" w:cstheme="minorBidi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4051503" w:history="1">
            <w:r w:rsidRPr="00160CA8">
              <w:rPr>
                <w:rStyle w:val="Hyperlink"/>
                <w:rFonts w:ascii="Cambria" w:eastAsiaTheme="majorEastAsia" w:hAnsi="Cambria"/>
                <w:noProof/>
                <w:lang w:val="cs-CZ"/>
              </w:rPr>
              <w:t>11.1.1</w:t>
            </w:r>
            <w:r>
              <w:rPr>
                <w:rFonts w:eastAsiaTheme="minorEastAsia" w:cstheme="minorBidi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160CA8">
              <w:rPr>
                <w:rStyle w:val="Hyperlink"/>
                <w:rFonts w:ascii="Cambria" w:eastAsiaTheme="majorEastAsia" w:hAnsi="Cambria"/>
                <w:noProof/>
                <w:lang w:val="cs-CZ"/>
              </w:rPr>
              <w:t>CPU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_Toc194051503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644D0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0566AD" w14:textId="74B132AF" w:rsidR="00117E20" w:rsidRDefault="00117E20">
          <w:pPr>
            <w:pStyle w:val="TOC3"/>
            <w:tabs>
              <w:tab w:val="left" w:pos="1440"/>
              <w:tab w:val="right" w:leader="dot" w:pos="9227"/>
            </w:tabs>
            <w:rPr>
              <w:rFonts w:eastAsiaTheme="minorEastAsia" w:cstheme="minorBidi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4051504" w:history="1">
            <w:r w:rsidRPr="00160CA8">
              <w:rPr>
                <w:rStyle w:val="Hyperlink"/>
                <w:rFonts w:ascii="Cambria" w:eastAsiaTheme="majorEastAsia" w:hAnsi="Cambria"/>
                <w:noProof/>
                <w:lang w:val="cs-CZ"/>
              </w:rPr>
              <w:t>11.1.2</w:t>
            </w:r>
            <w:r>
              <w:rPr>
                <w:rFonts w:eastAsiaTheme="minorEastAsia" w:cstheme="minorBidi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160CA8">
              <w:rPr>
                <w:rStyle w:val="Hyperlink"/>
                <w:rFonts w:ascii="Cambria" w:eastAsiaTheme="majorEastAsia" w:hAnsi="Cambria"/>
                <w:noProof/>
                <w:lang w:val="cs-CZ"/>
              </w:rPr>
              <w:t>RAM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_Toc194051504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644D0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40C4CE" w14:textId="06BA3FC6" w:rsidR="00117E20" w:rsidRDefault="00117E20">
          <w:pPr>
            <w:pStyle w:val="TOC2"/>
            <w:tabs>
              <w:tab w:val="left" w:pos="960"/>
              <w:tab w:val="right" w:leader="dot" w:pos="9227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4051505" w:history="1">
            <w:r w:rsidRPr="00160CA8">
              <w:rPr>
                <w:rStyle w:val="Hyperlink"/>
                <w:rFonts w:eastAsiaTheme="majorEastAsia"/>
                <w:noProof/>
                <w:lang w:val="cs-CZ"/>
              </w:rPr>
              <w:t>11.2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160CA8">
              <w:rPr>
                <w:rStyle w:val="Hyperlink"/>
                <w:rFonts w:eastAsiaTheme="majorEastAsia"/>
                <w:noProof/>
                <w:lang w:val="cs-CZ"/>
              </w:rPr>
              <w:t>Výdrž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_Toc194051505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644D0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CAD108" w14:textId="0B7F16CC" w:rsidR="00117E20" w:rsidRDefault="00117E20">
          <w:pPr>
            <w:pStyle w:val="TOC2"/>
            <w:tabs>
              <w:tab w:val="left" w:pos="960"/>
              <w:tab w:val="right" w:leader="dot" w:pos="9227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4051506" w:history="1">
            <w:r w:rsidRPr="00160CA8">
              <w:rPr>
                <w:rStyle w:val="Hyperlink"/>
                <w:rFonts w:ascii="Cambria" w:eastAsiaTheme="majorEastAsia" w:hAnsi="Cambria"/>
                <w:noProof/>
                <w:lang w:val="cs-CZ"/>
              </w:rPr>
              <w:t>11.3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160CA8">
              <w:rPr>
                <w:rStyle w:val="Hyperlink"/>
                <w:rFonts w:ascii="Cambria" w:eastAsiaTheme="majorEastAsia" w:hAnsi="Cambria"/>
                <w:noProof/>
                <w:lang w:val="cs-CZ"/>
              </w:rPr>
              <w:t>Cena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_Toc194051506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644D0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C1CA3E" w14:textId="2879162D" w:rsidR="00117E20" w:rsidRDefault="00117E20">
          <w:pPr>
            <w:pStyle w:val="TOC2"/>
            <w:tabs>
              <w:tab w:val="left" w:pos="960"/>
              <w:tab w:val="right" w:leader="dot" w:pos="9227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4051507" w:history="1">
            <w:r w:rsidRPr="00160CA8">
              <w:rPr>
                <w:rStyle w:val="Hyperlink"/>
                <w:rFonts w:ascii="Cambria" w:eastAsiaTheme="majorEastAsia" w:hAnsi="Cambria"/>
                <w:noProof/>
                <w:lang w:val="cs-CZ"/>
              </w:rPr>
              <w:t>11.4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160CA8">
              <w:rPr>
                <w:rStyle w:val="Hyperlink"/>
                <w:rFonts w:ascii="Cambria" w:eastAsiaTheme="majorEastAsia" w:hAnsi="Cambria"/>
                <w:noProof/>
                <w:lang w:val="cs-CZ"/>
              </w:rPr>
              <w:t>Rychlost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_Toc194051507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644D0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78780C" w14:textId="6ECDAFB8" w:rsidR="00117E20" w:rsidRDefault="00117E20">
          <w:pPr>
            <w:pStyle w:val="TOC2"/>
            <w:tabs>
              <w:tab w:val="left" w:pos="960"/>
              <w:tab w:val="right" w:leader="dot" w:pos="9227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4051508" w:history="1">
            <w:r w:rsidRPr="00160CA8">
              <w:rPr>
                <w:rStyle w:val="Hyperlink"/>
                <w:rFonts w:ascii="Cambria" w:eastAsiaTheme="majorEastAsia" w:hAnsi="Cambria"/>
                <w:noProof/>
                <w:lang w:val="cs-CZ"/>
              </w:rPr>
              <w:t>11.5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160CA8">
              <w:rPr>
                <w:rStyle w:val="Hyperlink"/>
                <w:rFonts w:ascii="Cambria" w:eastAsiaTheme="majorEastAsia" w:hAnsi="Cambria"/>
                <w:noProof/>
                <w:lang w:val="cs-CZ"/>
              </w:rPr>
              <w:t>Funkce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_Toc194051508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644D0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A26829" w14:textId="6A0A439F" w:rsidR="00117E20" w:rsidRDefault="00117E20">
          <w:pPr>
            <w:pStyle w:val="TOC2"/>
            <w:tabs>
              <w:tab w:val="left" w:pos="960"/>
              <w:tab w:val="right" w:leader="dot" w:pos="9227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4051509" w:history="1">
            <w:r w:rsidRPr="00160CA8">
              <w:rPr>
                <w:rStyle w:val="Hyperlink"/>
                <w:rFonts w:ascii="Cambria" w:eastAsiaTheme="majorEastAsia" w:hAnsi="Cambria"/>
                <w:noProof/>
                <w:lang w:val="cs-CZ"/>
              </w:rPr>
              <w:t>11.6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160CA8">
              <w:rPr>
                <w:rStyle w:val="Hyperlink"/>
                <w:rFonts w:ascii="Cambria" w:eastAsiaTheme="majorEastAsia" w:hAnsi="Cambria"/>
                <w:noProof/>
                <w:lang w:val="cs-CZ"/>
              </w:rPr>
              <w:t>Upgradovatelnost komponent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_Toc194051509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644D0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82B3DA" w14:textId="4172B704" w:rsidR="00117E20" w:rsidRDefault="00117E20">
          <w:pPr>
            <w:pStyle w:val="TOC2"/>
            <w:tabs>
              <w:tab w:val="left" w:pos="960"/>
              <w:tab w:val="right" w:leader="dot" w:pos="9227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4051510" w:history="1">
            <w:r w:rsidRPr="00160CA8">
              <w:rPr>
                <w:rStyle w:val="Hyperlink"/>
                <w:rFonts w:ascii="Cambria" w:eastAsiaTheme="majorEastAsia" w:hAnsi="Cambria"/>
                <w:noProof/>
                <w:lang w:val="cs-CZ"/>
              </w:rPr>
              <w:t>11.7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160CA8">
              <w:rPr>
                <w:rStyle w:val="Hyperlink"/>
                <w:rFonts w:ascii="Cambria" w:eastAsiaTheme="majorEastAsia" w:hAnsi="Cambria"/>
                <w:noProof/>
                <w:lang w:val="cs-CZ"/>
              </w:rPr>
              <w:t>Zabezpečení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_Toc194051510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644D0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3A8C90" w14:textId="094DFB09" w:rsidR="00117E20" w:rsidRDefault="00117E20">
          <w:pPr>
            <w:pStyle w:val="TOC2"/>
            <w:tabs>
              <w:tab w:val="left" w:pos="960"/>
              <w:tab w:val="right" w:leader="dot" w:pos="9227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4051511" w:history="1">
            <w:r w:rsidRPr="00160CA8">
              <w:rPr>
                <w:rStyle w:val="Hyperlink"/>
                <w:rFonts w:ascii="Cambria" w:eastAsiaTheme="majorEastAsia" w:hAnsi="Cambria"/>
                <w:noProof/>
                <w:lang w:val="cs-CZ"/>
              </w:rPr>
              <w:t>11.8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160CA8">
              <w:rPr>
                <w:rStyle w:val="Hyperlink"/>
                <w:rFonts w:ascii="Cambria" w:eastAsiaTheme="majorEastAsia" w:hAnsi="Cambria"/>
                <w:noProof/>
                <w:lang w:val="cs-CZ"/>
              </w:rPr>
              <w:t>Uživatelská přívětivost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_Toc194051511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644D0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2F2609" w14:textId="2CA2E865" w:rsidR="00117E20" w:rsidRDefault="00117E20">
          <w:pPr>
            <w:pStyle w:val="TOC2"/>
            <w:tabs>
              <w:tab w:val="left" w:pos="960"/>
              <w:tab w:val="right" w:leader="dot" w:pos="9227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4051512" w:history="1">
            <w:r w:rsidRPr="00160CA8">
              <w:rPr>
                <w:rStyle w:val="Hyperlink"/>
                <w:rFonts w:ascii="Cambria" w:eastAsiaTheme="majorEastAsia" w:hAnsi="Cambria"/>
                <w:noProof/>
                <w:lang w:val="cs-CZ"/>
              </w:rPr>
              <w:t>11.9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160CA8">
              <w:rPr>
                <w:rStyle w:val="Hyperlink"/>
                <w:rFonts w:ascii="Cambria" w:eastAsiaTheme="majorEastAsia" w:hAnsi="Cambria"/>
                <w:noProof/>
                <w:lang w:val="cs-CZ"/>
              </w:rPr>
              <w:t>Vzdálený přístup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_Toc194051512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644D0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D30A2E" w14:textId="0109F371" w:rsidR="00117E20" w:rsidRDefault="00117E20">
          <w:pPr>
            <w:pStyle w:val="TOC1"/>
            <w:tabs>
              <w:tab w:val="left" w:pos="480"/>
              <w:tab w:val="right" w:leader="dot" w:pos="9227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4051513" w:history="1">
            <w:r w:rsidRPr="00160CA8">
              <w:rPr>
                <w:rStyle w:val="Hyperlink"/>
                <w:rFonts w:eastAsiaTheme="majorEastAsia"/>
                <w:noProof/>
                <w:lang w:val="cs-CZ"/>
              </w:rPr>
              <w:t>12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160CA8">
              <w:rPr>
                <w:rStyle w:val="Hyperlink"/>
                <w:rFonts w:ascii="Cambria" w:eastAsiaTheme="majorEastAsia" w:hAnsi="Cambria"/>
                <w:noProof/>
                <w:lang w:val="cs-CZ"/>
              </w:rPr>
              <w:t>Výhody a nevýhody každého řešení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_Toc194051513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644D0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3A3132" w14:textId="50336835" w:rsidR="00117E20" w:rsidRDefault="00117E20">
          <w:pPr>
            <w:pStyle w:val="TOC2"/>
            <w:tabs>
              <w:tab w:val="left" w:pos="960"/>
              <w:tab w:val="right" w:leader="dot" w:pos="9227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4051514" w:history="1">
            <w:r w:rsidRPr="00160CA8">
              <w:rPr>
                <w:rStyle w:val="Hyperlink"/>
                <w:rFonts w:ascii="Cambria" w:eastAsiaTheme="majorEastAsia" w:hAnsi="Cambria"/>
                <w:noProof/>
                <w:lang w:val="cs-CZ"/>
              </w:rPr>
              <w:t>12.1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160CA8">
              <w:rPr>
                <w:rStyle w:val="Hyperlink"/>
                <w:rFonts w:ascii="Cambria" w:eastAsiaTheme="majorEastAsia" w:hAnsi="Cambria"/>
                <w:noProof/>
                <w:lang w:val="cs-CZ"/>
              </w:rPr>
              <w:t>Nová NAS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_Toc194051514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644D0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7E24A2" w14:textId="0B5517DC" w:rsidR="00117E20" w:rsidRDefault="00117E20">
          <w:pPr>
            <w:pStyle w:val="TOC2"/>
            <w:tabs>
              <w:tab w:val="left" w:pos="960"/>
              <w:tab w:val="right" w:leader="dot" w:pos="9227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4051515" w:history="1">
            <w:r w:rsidRPr="00160CA8">
              <w:rPr>
                <w:rStyle w:val="Hyperlink"/>
                <w:rFonts w:ascii="Cambria" w:eastAsiaTheme="majorEastAsia" w:hAnsi="Cambria"/>
                <w:noProof/>
                <w:lang w:val="cs-CZ"/>
              </w:rPr>
              <w:t>12.2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160CA8">
              <w:rPr>
                <w:rStyle w:val="Hyperlink"/>
                <w:rFonts w:ascii="Cambria" w:eastAsiaTheme="majorEastAsia" w:hAnsi="Cambria"/>
                <w:noProof/>
                <w:lang w:val="cs-CZ"/>
              </w:rPr>
              <w:t>Použitá NAS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_Toc194051515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644D0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5009AF" w14:textId="24F030EF" w:rsidR="00117E20" w:rsidRDefault="00117E20">
          <w:pPr>
            <w:pStyle w:val="TOC2"/>
            <w:tabs>
              <w:tab w:val="left" w:pos="960"/>
              <w:tab w:val="right" w:leader="dot" w:pos="9227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4051516" w:history="1">
            <w:r w:rsidRPr="00160CA8">
              <w:rPr>
                <w:rStyle w:val="Hyperlink"/>
                <w:rFonts w:eastAsiaTheme="majorEastAsia"/>
                <w:noProof/>
                <w:lang w:val="cs-CZ"/>
              </w:rPr>
              <w:t>12.3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160CA8">
              <w:rPr>
                <w:rStyle w:val="Hyperlink"/>
                <w:rFonts w:ascii="Cambria" w:eastAsiaTheme="majorEastAsia" w:hAnsi="Cambria"/>
                <w:noProof/>
                <w:lang w:val="cs-CZ"/>
              </w:rPr>
              <w:t>Synology NAS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_Toc194051516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644D0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904634" w14:textId="549DB0E7" w:rsidR="00117E20" w:rsidRDefault="00117E20">
          <w:pPr>
            <w:pStyle w:val="TOC2"/>
            <w:tabs>
              <w:tab w:val="left" w:pos="960"/>
              <w:tab w:val="right" w:leader="dot" w:pos="9227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4051517" w:history="1">
            <w:r w:rsidRPr="00160CA8">
              <w:rPr>
                <w:rStyle w:val="Hyperlink"/>
                <w:rFonts w:ascii="Cambria" w:eastAsiaTheme="majorEastAsia" w:hAnsi="Cambria"/>
                <w:noProof/>
                <w:lang w:val="cs-CZ"/>
              </w:rPr>
              <w:t>12.4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160CA8">
              <w:rPr>
                <w:rStyle w:val="Hyperlink"/>
                <w:rFonts w:ascii="Cambria" w:eastAsiaTheme="majorEastAsia" w:hAnsi="Cambria"/>
                <w:noProof/>
                <w:lang w:val="cs-CZ"/>
              </w:rPr>
              <w:t>Cloudové služby (např. Google Disk)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_Toc194051517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644D0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E22B9A" w14:textId="3055E038" w:rsidR="00117E20" w:rsidRDefault="00117E20">
          <w:pPr>
            <w:pStyle w:val="TOC1"/>
            <w:tabs>
              <w:tab w:val="right" w:leader="dot" w:pos="9227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4051518" w:history="1">
            <w:r w:rsidRPr="00160CA8">
              <w:rPr>
                <w:rStyle w:val="Hyperlink"/>
                <w:rFonts w:ascii="Cambria" w:eastAsiaTheme="majorEastAsia" w:hAnsi="Cambria" w:cs="Calibri"/>
                <w:noProof/>
                <w:lang w:val="cs-CZ"/>
              </w:rPr>
              <w:t>Závěr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_Toc194051518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644D0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5D218B" w14:textId="3BAFB6AB" w:rsidR="00D913A5" w:rsidRPr="00A2714F" w:rsidRDefault="00D913A5" w:rsidP="0062089F">
          <w:pPr>
            <w:rPr>
              <w:rFonts w:ascii="Cambria" w:hAnsi="Cambria"/>
              <w:lang w:val="cs-CZ"/>
            </w:rPr>
          </w:pPr>
          <w:r w:rsidRPr="00A2714F">
            <w:rPr>
              <w:rFonts w:ascii="Cambria" w:hAnsi="Cambria"/>
              <w:b/>
              <w:bCs/>
              <w:noProof/>
              <w:lang w:val="cs-CZ"/>
            </w:rPr>
            <w:fldChar w:fldCharType="end"/>
          </w:r>
        </w:p>
      </w:sdtContent>
    </w:sdt>
    <w:p w14:paraId="0AC2DAC2" w14:textId="77777777" w:rsidR="00774EBA" w:rsidRPr="00774EBA" w:rsidRDefault="00774EBA" w:rsidP="00774EBA">
      <w:pPr>
        <w:rPr>
          <w:b/>
          <w:bCs/>
          <w:sz w:val="36"/>
          <w:szCs w:val="36"/>
          <w:lang w:val="cs-CZ"/>
        </w:rPr>
      </w:pPr>
      <w:r>
        <w:rPr>
          <w:lang w:val="cs-CZ"/>
        </w:rPr>
        <w:br w:type="column"/>
      </w:r>
      <w:r w:rsidRPr="00774EBA">
        <w:rPr>
          <w:b/>
          <w:bCs/>
          <w:sz w:val="36"/>
          <w:szCs w:val="36"/>
          <w:lang w:val="cs-CZ"/>
        </w:rPr>
        <w:lastRenderedPageBreak/>
        <w:t>Poděkování</w:t>
      </w:r>
    </w:p>
    <w:p w14:paraId="7D34EAC0" w14:textId="77777777" w:rsidR="00BA6DEE" w:rsidRPr="00BA6DEE" w:rsidRDefault="00BA6DEE" w:rsidP="00E37F74">
      <w:r w:rsidRPr="00BA6DEE">
        <w:t xml:space="preserve">Rád bych poděkoval svému vedoucímu práce, </w:t>
      </w:r>
      <w:r w:rsidRPr="00BA6DEE">
        <w:rPr>
          <w:b/>
          <w:bCs/>
        </w:rPr>
        <w:t>Ing. Zdeňku Drvotovi</w:t>
      </w:r>
      <w:r w:rsidRPr="00BA6DEE">
        <w:t>, za jeho odborné rady, trpělivost a cenné připomínky, které mi pomohly lépe pochopit problematiku NAS a síťových služeb. Jeho podpora a vedení byly klíčové pro úspěšné dokončení tohoto projektu.</w:t>
      </w:r>
    </w:p>
    <w:p w14:paraId="610EA31D" w14:textId="74429E59" w:rsidR="00774EBA" w:rsidRDefault="00BA6DEE" w:rsidP="00E37F74">
      <w:r w:rsidRPr="00BA6DEE">
        <w:t>Také děkuji svým spolužákům a kolegům za diskuse, sdílení zkušeností a užitečné tipy, které mi pomohly vylepšit řešení a odstranit případné chyby. V neposlední řadě si cením všech zdrojů a komunit open-source softwaru, jejichž práce mi umožnila realizovat tento projekt.</w:t>
      </w:r>
    </w:p>
    <w:p w14:paraId="1D78DB1A" w14:textId="4D9AC5A9" w:rsidR="00A009B7" w:rsidRPr="008D6A43" w:rsidRDefault="008D6A43" w:rsidP="00774EBA">
      <w:r>
        <w:br w:type="column"/>
      </w:r>
      <w:r w:rsidR="00E834DF">
        <w:rPr>
          <w:b/>
          <w:bCs/>
          <w:sz w:val="36"/>
          <w:szCs w:val="36"/>
          <w:lang w:val="cs-CZ"/>
        </w:rPr>
        <w:lastRenderedPageBreak/>
        <w:t>K</w:t>
      </w:r>
      <w:r w:rsidR="00774EBA" w:rsidRPr="00774EBA">
        <w:rPr>
          <w:b/>
          <w:bCs/>
          <w:sz w:val="36"/>
          <w:szCs w:val="36"/>
          <w:lang w:val="cs-CZ"/>
        </w:rPr>
        <w:t>líčová slova</w:t>
      </w:r>
    </w:p>
    <w:p w14:paraId="0C1C5816" w14:textId="77777777" w:rsidR="00774EBA" w:rsidRPr="00774EBA" w:rsidRDefault="00774EBA" w:rsidP="00774EBA">
      <w:r w:rsidRPr="00774EBA">
        <w:t>NAS (Network Attached Storage)</w:t>
      </w:r>
    </w:p>
    <w:p w14:paraId="366C0196" w14:textId="77777777" w:rsidR="00774EBA" w:rsidRPr="00774EBA" w:rsidRDefault="00774EBA" w:rsidP="00774EBA">
      <w:r w:rsidRPr="00774EBA">
        <w:t>Hardware (SSD, HDD, CPU, RAM)</w:t>
      </w:r>
    </w:p>
    <w:p w14:paraId="14C51C52" w14:textId="52EA4557" w:rsidR="00774EBA" w:rsidRPr="00774EBA" w:rsidRDefault="00774EBA" w:rsidP="00B86B27">
      <w:r w:rsidRPr="00774EBA">
        <w:t>Operační systémy pro NAS</w:t>
      </w:r>
    </w:p>
    <w:p w14:paraId="62897777" w14:textId="00730CE0" w:rsidR="00774EBA" w:rsidRPr="00774EBA" w:rsidRDefault="00774EBA" w:rsidP="00B86B27">
      <w:r w:rsidRPr="00774EBA">
        <w:t>Kontejnerizace</w:t>
      </w:r>
    </w:p>
    <w:p w14:paraId="4EB907D1" w14:textId="77777777" w:rsidR="00774EBA" w:rsidRPr="00774EBA" w:rsidRDefault="00774EBA" w:rsidP="00774EBA">
      <w:r w:rsidRPr="00774EBA">
        <w:t>Vzdálený a lokální přístup</w:t>
      </w:r>
    </w:p>
    <w:p w14:paraId="38D63E73" w14:textId="58C1A0ED" w:rsidR="00774EBA" w:rsidRPr="00774EBA" w:rsidRDefault="00774EBA" w:rsidP="00B86B27">
      <w:r w:rsidRPr="00774EBA">
        <w:t>Synology NAS vs. vlastní NAS</w:t>
      </w:r>
    </w:p>
    <w:p w14:paraId="0E26A2E3" w14:textId="77777777" w:rsidR="00774EBA" w:rsidRPr="00774EBA" w:rsidRDefault="00774EBA" w:rsidP="00774EBA">
      <w:r w:rsidRPr="00774EBA">
        <w:t>Výhody a nevýhody cloudových služeb</w:t>
      </w:r>
    </w:p>
    <w:p w14:paraId="7B43A186" w14:textId="77777777" w:rsidR="00774EBA" w:rsidRDefault="00774EBA" w:rsidP="00774EBA">
      <w:r w:rsidRPr="00774EBA">
        <w:t>Zabezpečení a soukromí dat</w:t>
      </w:r>
    </w:p>
    <w:p w14:paraId="49AAD201" w14:textId="77777777" w:rsidR="00B86B27" w:rsidRDefault="00B86B27" w:rsidP="00774EBA"/>
    <w:p w14:paraId="6A7B2757" w14:textId="77777777" w:rsidR="00B86B27" w:rsidRPr="00B86B27" w:rsidRDefault="00B86B27" w:rsidP="00B86B27">
      <w:pPr>
        <w:rPr>
          <w:b/>
          <w:bCs/>
          <w:sz w:val="36"/>
          <w:szCs w:val="36"/>
        </w:rPr>
      </w:pPr>
      <w:r w:rsidRPr="00B86B27">
        <w:rPr>
          <w:b/>
          <w:bCs/>
          <w:sz w:val="36"/>
          <w:szCs w:val="36"/>
        </w:rPr>
        <w:t>Keywords</w:t>
      </w:r>
    </w:p>
    <w:p w14:paraId="11A12C45" w14:textId="77777777" w:rsidR="00B86B27" w:rsidRDefault="00B86B27" w:rsidP="00B86B27">
      <w:r w:rsidRPr="00B86B27">
        <w:t>NAS (Network Attached Storage)</w:t>
      </w:r>
      <w:r w:rsidRPr="00B86B27">
        <w:br/>
        <w:t>Hardware (SSD, HDD, CPU, RAM)</w:t>
      </w:r>
      <w:r w:rsidRPr="00B86B27">
        <w:br/>
        <w:t>Operating Systems for NAS</w:t>
      </w:r>
      <w:r w:rsidRPr="00B86B27">
        <w:br/>
        <w:t>Containerization</w:t>
      </w:r>
      <w:r w:rsidRPr="00B86B27">
        <w:br/>
        <w:t>Remote and Local Access</w:t>
      </w:r>
      <w:r w:rsidRPr="00B86B27">
        <w:br/>
        <w:t>Synology NAS vs. Custom NAS</w:t>
      </w:r>
      <w:r w:rsidRPr="00B86B27">
        <w:br/>
        <w:t>Pros and Cons of Cloud Services</w:t>
      </w:r>
      <w:r w:rsidRPr="00B86B27">
        <w:br/>
        <w:t>Data Security and Privacy</w:t>
      </w:r>
    </w:p>
    <w:p w14:paraId="4B6F59ED" w14:textId="77777777" w:rsidR="00E834DF" w:rsidRDefault="00E834DF" w:rsidP="00774EBA"/>
    <w:p w14:paraId="00B52739" w14:textId="4E3CFCAC" w:rsidR="00E834DF" w:rsidRPr="00E834DF" w:rsidRDefault="00E834DF" w:rsidP="00774EBA">
      <w:pPr>
        <w:rPr>
          <w:b/>
          <w:bCs/>
          <w:sz w:val="36"/>
          <w:szCs w:val="36"/>
        </w:rPr>
      </w:pPr>
      <w:r w:rsidRPr="00E834DF">
        <w:rPr>
          <w:b/>
          <w:bCs/>
          <w:sz w:val="36"/>
          <w:szCs w:val="36"/>
        </w:rPr>
        <w:t>Resum</w:t>
      </w:r>
      <w:r w:rsidR="00BA6DEE">
        <w:rPr>
          <w:b/>
          <w:bCs/>
          <w:sz w:val="36"/>
          <w:szCs w:val="36"/>
        </w:rPr>
        <w:t>é</w:t>
      </w:r>
    </w:p>
    <w:p w14:paraId="227E326A" w14:textId="6D1D86D6" w:rsidR="00E834DF" w:rsidRPr="00E834DF" w:rsidRDefault="00E834DF" w:rsidP="00E834DF">
      <w:r w:rsidRPr="00E834DF">
        <w:t xml:space="preserve">Maturitní projekt se zaměřuje na stavbu vlastního NAS a monitorování služeb. Cílem je bezpečné a flexibilní úložiště, které nahrazuje komerční NAS a cloudové služby. </w:t>
      </w:r>
      <w:r w:rsidR="00B86B27">
        <w:t>Projekt</w:t>
      </w:r>
      <w:r w:rsidRPr="00E834DF">
        <w:t xml:space="preserve"> řeší výběr hardwaru, operačního systému a konfiguraci klíčových služeb (firewall, SSH, VPN, DNS, Samba, Jellyfin, SearXNG).</w:t>
      </w:r>
    </w:p>
    <w:p w14:paraId="7FDD6C89" w14:textId="3254E325" w:rsidR="00E834DF" w:rsidRPr="00774EBA" w:rsidRDefault="00E834DF" w:rsidP="00774EBA">
      <w:r w:rsidRPr="00E834DF">
        <w:t xml:space="preserve">NAS běží v Docker kontejnerech pro lepší izolaci a správu. Služby monitoruje Uptime Kuma, vzdálený přístup zajišťuje VPN a reverse proxy. Na závěr </w:t>
      </w:r>
      <w:r w:rsidR="00233DE4">
        <w:t>projekt</w:t>
      </w:r>
      <w:r w:rsidRPr="00E834DF">
        <w:t xml:space="preserve"> porovnává vlastní NAS se Synology, hodnotí výkon, cenu a zabezpečení. Výsledkem je efektivní, bezpečné a přizpůsobitelné řešení.</w:t>
      </w:r>
    </w:p>
    <w:p w14:paraId="10BB6D8A" w14:textId="77777777" w:rsidR="00B86B27" w:rsidRPr="00B86B27" w:rsidRDefault="00B86B27" w:rsidP="00B86B27"/>
    <w:p w14:paraId="5190EA12" w14:textId="77777777" w:rsidR="00B86B27" w:rsidRPr="00B86B27" w:rsidRDefault="00B86B27" w:rsidP="00B86B27">
      <w:pPr>
        <w:rPr>
          <w:b/>
          <w:bCs/>
          <w:sz w:val="36"/>
          <w:szCs w:val="36"/>
        </w:rPr>
      </w:pPr>
      <w:r w:rsidRPr="00B86B27">
        <w:rPr>
          <w:b/>
          <w:bCs/>
          <w:sz w:val="36"/>
          <w:szCs w:val="36"/>
        </w:rPr>
        <w:t>Summary</w:t>
      </w:r>
    </w:p>
    <w:p w14:paraId="3F70A708" w14:textId="00C2E59D" w:rsidR="00B86B27" w:rsidRPr="00B86B27" w:rsidRDefault="00B86B27" w:rsidP="00B86B27">
      <w:r w:rsidRPr="00B86B27">
        <w:t xml:space="preserve">The graduation project focuses on building a custom NAS and monitoring its services. The goal is a secure and flexible storage solution that replaces commercial NAS and cloud services. The </w:t>
      </w:r>
      <w:r w:rsidR="00F0364B">
        <w:t>project</w:t>
      </w:r>
      <w:r w:rsidRPr="00B86B27">
        <w:t xml:space="preserve"> addresses hardware selection, operating system choice, and the configuration of key services (firewall, SSH, VPN, DNS, Samba, Jellyfin, SearXNG).</w:t>
      </w:r>
    </w:p>
    <w:p w14:paraId="5FC4A65C" w14:textId="387A04F4" w:rsidR="00B86B27" w:rsidRPr="00B86B27" w:rsidRDefault="00B86B27" w:rsidP="00B86B27">
      <w:r w:rsidRPr="00B86B27">
        <w:t xml:space="preserve">The NAS runs in Docker containers for better isolation and management. Services are monitored using Uptime Kuma, with remote access ensured through VPN and reverse proxy. Finally, the </w:t>
      </w:r>
      <w:r w:rsidR="00192838">
        <w:t>project</w:t>
      </w:r>
      <w:r w:rsidRPr="00B86B27">
        <w:t xml:space="preserve"> compares the custom NAS with Synology, evaluating performance, cost, and security. The result is an efficient, secure, and customizable solution.</w:t>
      </w:r>
    </w:p>
    <w:p w14:paraId="23832AB5" w14:textId="194B4BC6" w:rsidR="00774EBA" w:rsidRPr="00774EBA" w:rsidRDefault="00774EBA" w:rsidP="00774EBA">
      <w:pPr>
        <w:rPr>
          <w:lang w:val="cs-CZ"/>
        </w:rPr>
        <w:sectPr w:rsidR="00774EBA" w:rsidRPr="00774EBA" w:rsidSect="006F41E1">
          <w:footerReference w:type="even" r:id="rId8"/>
          <w:footerReference w:type="default" r:id="rId9"/>
          <w:pgSz w:w="11906" w:h="16838"/>
          <w:pgMar w:top="1440" w:right="1335" w:bottom="1440" w:left="1334" w:header="708" w:footer="708" w:gutter="0"/>
          <w:cols w:space="708"/>
          <w:docGrid w:linePitch="360"/>
        </w:sectPr>
      </w:pPr>
    </w:p>
    <w:p w14:paraId="1FB5929D" w14:textId="3F138DC8" w:rsidR="0067674C" w:rsidRPr="00A2714F" w:rsidRDefault="00DC3511" w:rsidP="00CC7472">
      <w:pPr>
        <w:pStyle w:val="Heading1"/>
        <w:numPr>
          <w:ilvl w:val="0"/>
          <w:numId w:val="0"/>
        </w:numPr>
        <w:rPr>
          <w:rFonts w:ascii="Cambria" w:hAnsi="Cambria"/>
          <w:lang w:val="cs-CZ"/>
        </w:rPr>
      </w:pPr>
      <w:bookmarkStart w:id="0" w:name="_Toc194051469"/>
      <w:r w:rsidRPr="00A2714F">
        <w:rPr>
          <w:rFonts w:ascii="Cambria" w:hAnsi="Cambria"/>
          <w:lang w:val="cs-CZ"/>
        </w:rPr>
        <w:lastRenderedPageBreak/>
        <w:t>Úvod</w:t>
      </w:r>
      <w:bookmarkEnd w:id="0"/>
    </w:p>
    <w:p w14:paraId="7E740410" w14:textId="18908C26" w:rsidR="005C6392" w:rsidRPr="00A2714F" w:rsidRDefault="005C6392" w:rsidP="0062089F">
      <w:pPr>
        <w:pStyle w:val="Heading2"/>
        <w:rPr>
          <w:rFonts w:ascii="Cambria" w:hAnsi="Cambria"/>
          <w:lang w:val="cs-CZ"/>
        </w:rPr>
      </w:pPr>
      <w:bookmarkStart w:id="1" w:name="_Toc194051470"/>
      <w:r w:rsidRPr="00A2714F">
        <w:rPr>
          <w:rStyle w:val="Strong"/>
          <w:rFonts w:ascii="Cambria" w:hAnsi="Cambria"/>
          <w:b/>
          <w:bCs w:val="0"/>
          <w:lang w:val="cs-CZ"/>
        </w:rPr>
        <w:t>Význam NAS</w:t>
      </w:r>
      <w:bookmarkEnd w:id="1"/>
    </w:p>
    <w:p w14:paraId="43CCD140" w14:textId="4C6758FE" w:rsidR="005C6392" w:rsidRPr="00A2714F" w:rsidRDefault="005C6392" w:rsidP="0062089F">
      <w:pPr>
        <w:rPr>
          <w:rFonts w:ascii="Cambria" w:hAnsi="Cambria" w:cs="Calibri"/>
          <w:lang w:val="cs-CZ"/>
        </w:rPr>
      </w:pPr>
      <w:r w:rsidRPr="00A2714F">
        <w:rPr>
          <w:rFonts w:ascii="Cambria" w:hAnsi="Cambria" w:cs="Calibri"/>
          <w:lang w:val="cs-CZ"/>
        </w:rPr>
        <w:t xml:space="preserve">NAS (zkratka anglického Network </w:t>
      </w:r>
      <w:proofErr w:type="spellStart"/>
      <w:r w:rsidRPr="00A2714F">
        <w:rPr>
          <w:rFonts w:ascii="Cambria" w:hAnsi="Cambria" w:cs="Calibri"/>
          <w:lang w:val="cs-CZ"/>
        </w:rPr>
        <w:t>Attached</w:t>
      </w:r>
      <w:proofErr w:type="spellEnd"/>
      <w:r w:rsidRPr="00A2714F">
        <w:rPr>
          <w:rFonts w:ascii="Cambria" w:hAnsi="Cambria" w:cs="Calibri"/>
          <w:lang w:val="cs-CZ"/>
        </w:rPr>
        <w:t xml:space="preserve"> </w:t>
      </w:r>
      <w:proofErr w:type="spellStart"/>
      <w:r w:rsidRPr="00A2714F">
        <w:rPr>
          <w:rFonts w:ascii="Cambria" w:hAnsi="Cambria" w:cs="Calibri"/>
          <w:lang w:val="cs-CZ"/>
        </w:rPr>
        <w:t>Storage</w:t>
      </w:r>
      <w:proofErr w:type="spellEnd"/>
      <w:r w:rsidRPr="00A2714F">
        <w:rPr>
          <w:rFonts w:ascii="Cambria" w:hAnsi="Cambria" w:cs="Calibri"/>
          <w:lang w:val="cs-CZ"/>
        </w:rPr>
        <w:t>) je zařízení určené pro ukládání dat, které je připojeno k síti. Umožňuje centralizované ukládání souborů a jejich snadný přístup z různých zařízení v síti, jako jsou počítače, telefony, tablety nebo jiné servery. NAS může fungovat jako úložiště pro zálohy, multimediální soubory, pracovní dokumenty a mnoho dalších dat. Díky svému síťovému připojení je dostupný odkudkoli, což usnadňuje sdílení dat mezi uživateli a zajišťuje jejich bezpečné uchování. NAS také často nabízí možnosti zálohování, šifrování, správu uživatelů a další funkce, které zvyšují její využitelnost a bezpečnost.</w:t>
      </w:r>
    </w:p>
    <w:p w14:paraId="2DC5F24B" w14:textId="77777777" w:rsidR="000E1619" w:rsidRPr="00A2714F" w:rsidRDefault="000E1619" w:rsidP="0062089F">
      <w:pPr>
        <w:rPr>
          <w:rFonts w:ascii="Cambria" w:hAnsi="Cambria" w:cs="Calibri"/>
          <w:lang w:val="cs-CZ"/>
        </w:rPr>
      </w:pPr>
    </w:p>
    <w:p w14:paraId="1D703B7A" w14:textId="7C5E4664" w:rsidR="00193A2C" w:rsidRPr="00A2714F" w:rsidRDefault="00B75572" w:rsidP="0062089F">
      <w:pPr>
        <w:pStyle w:val="Heading2"/>
        <w:rPr>
          <w:rFonts w:ascii="Cambria" w:hAnsi="Cambria"/>
          <w:lang w:val="cs-CZ"/>
        </w:rPr>
      </w:pPr>
      <w:bookmarkStart w:id="2" w:name="_Toc194051471"/>
      <w:r w:rsidRPr="00A2714F">
        <w:rPr>
          <w:rFonts w:ascii="Cambria" w:hAnsi="Cambria"/>
          <w:lang w:val="cs-CZ"/>
        </w:rPr>
        <w:t>Motivace</w:t>
      </w:r>
      <w:bookmarkEnd w:id="2"/>
    </w:p>
    <w:p w14:paraId="23941931" w14:textId="09D8E1C1" w:rsidR="00AC46BF" w:rsidRPr="00A2714F" w:rsidRDefault="00AC46BF" w:rsidP="0062089F">
      <w:pPr>
        <w:rPr>
          <w:rFonts w:ascii="Cambria" w:hAnsi="Cambria" w:cs="Calibri"/>
          <w:lang w:val="cs-CZ"/>
        </w:rPr>
      </w:pPr>
      <w:r w:rsidRPr="00A2714F">
        <w:rPr>
          <w:rFonts w:ascii="Cambria" w:hAnsi="Cambria" w:cs="Calibri"/>
          <w:lang w:val="cs-CZ"/>
        </w:rPr>
        <w:t xml:space="preserve">Pár z hlavních motivací pro používání vlastní NAS je pro mě soukromí, </w:t>
      </w:r>
      <w:proofErr w:type="spellStart"/>
      <w:r w:rsidRPr="00A2714F">
        <w:rPr>
          <w:rFonts w:ascii="Cambria" w:hAnsi="Cambria" w:cs="Calibri"/>
          <w:lang w:val="cs-CZ"/>
        </w:rPr>
        <w:t>konfigurovatelnost</w:t>
      </w:r>
      <w:proofErr w:type="spellEnd"/>
      <w:r w:rsidRPr="00A2714F">
        <w:rPr>
          <w:rFonts w:ascii="Cambria" w:hAnsi="Cambria" w:cs="Calibri"/>
          <w:lang w:val="cs-CZ"/>
        </w:rPr>
        <w:t xml:space="preserve"> a možnost snadného sdílení dat. Možná si někdo myslí, že jsem zbytečně paranoidní, ale nevidím žádný zásadní rozdíl v tom nahrávat například své fotky na NAS někoho jiného. Ano, většina cloudových služeb má nějakou </w:t>
      </w:r>
      <w:r w:rsidR="00F227AB" w:rsidRPr="00A2714F">
        <w:rPr>
          <w:rFonts w:ascii="Cambria" w:hAnsi="Cambria" w:cs="Calibri"/>
          <w:lang w:val="cs-CZ"/>
        </w:rPr>
        <w:t>reputaci,</w:t>
      </w:r>
      <w:r w:rsidRPr="00A2714F">
        <w:rPr>
          <w:rFonts w:ascii="Cambria" w:hAnsi="Cambria" w:cs="Calibri"/>
          <w:lang w:val="cs-CZ"/>
        </w:rPr>
        <w:t xml:space="preserve"> kterou mohu docela přesně </w:t>
      </w:r>
      <w:r w:rsidR="006F4D87" w:rsidRPr="00A2714F">
        <w:rPr>
          <w:rFonts w:ascii="Cambria" w:hAnsi="Cambria" w:cs="Calibri"/>
          <w:lang w:val="cs-CZ"/>
        </w:rPr>
        <w:t>zjistit</w:t>
      </w:r>
      <w:r w:rsidRPr="00A2714F">
        <w:rPr>
          <w:rFonts w:ascii="Cambria" w:hAnsi="Cambria" w:cs="Calibri"/>
          <w:lang w:val="cs-CZ"/>
        </w:rPr>
        <w:t xml:space="preserve"> </w:t>
      </w:r>
      <w:proofErr w:type="spellStart"/>
      <w:r w:rsidRPr="00A2714F">
        <w:rPr>
          <w:rFonts w:ascii="Cambria" w:hAnsi="Cambria" w:cs="Calibri"/>
          <w:lang w:val="cs-CZ"/>
        </w:rPr>
        <w:t>vygooglením</w:t>
      </w:r>
      <w:proofErr w:type="spellEnd"/>
      <w:r w:rsidRPr="00A2714F">
        <w:rPr>
          <w:rFonts w:ascii="Cambria" w:hAnsi="Cambria" w:cs="Calibri"/>
          <w:lang w:val="cs-CZ"/>
        </w:rPr>
        <w:t xml:space="preserve"> jména společnosti společně se slov</w:t>
      </w:r>
      <w:r w:rsidR="00EC4E47" w:rsidRPr="00A2714F">
        <w:rPr>
          <w:rFonts w:ascii="Cambria" w:hAnsi="Cambria" w:cs="Calibri"/>
          <w:lang w:val="cs-CZ"/>
        </w:rPr>
        <w:t>y únik dat,</w:t>
      </w:r>
      <w:r w:rsidRPr="00A2714F">
        <w:rPr>
          <w:rFonts w:ascii="Cambria" w:hAnsi="Cambria" w:cs="Calibri"/>
          <w:lang w:val="cs-CZ"/>
        </w:rPr>
        <w:t xml:space="preserve"> a kdyby například začaly sdílet fotky uživatelů, rychle by ztratily důvěru. Tato negativní </w:t>
      </w:r>
      <w:r w:rsidR="00EC4E47" w:rsidRPr="00A2714F">
        <w:rPr>
          <w:rFonts w:ascii="Cambria" w:hAnsi="Cambria" w:cs="Calibri"/>
          <w:lang w:val="cs-CZ"/>
        </w:rPr>
        <w:t>pozornost</w:t>
      </w:r>
      <w:r w:rsidRPr="00A2714F">
        <w:rPr>
          <w:rFonts w:ascii="Cambria" w:hAnsi="Cambria" w:cs="Calibri"/>
          <w:lang w:val="cs-CZ"/>
        </w:rPr>
        <w:t xml:space="preserve"> by pravděpodobně vedla k poklesu uživatelů a tato praxe by byla veřejně odsouzena. Taková incidenty by navíc nebyly snadno skryté, protože</w:t>
      </w:r>
      <w:r w:rsidR="00EC4E47" w:rsidRPr="00A2714F">
        <w:rPr>
          <w:rFonts w:ascii="Cambria" w:hAnsi="Cambria" w:cs="Calibri"/>
          <w:lang w:val="cs-CZ"/>
        </w:rPr>
        <w:t xml:space="preserve"> když by služba soukromí uživatele narušila byl bych to schopný nají na internetu</w:t>
      </w:r>
      <w:r w:rsidRPr="00A2714F">
        <w:rPr>
          <w:rFonts w:ascii="Cambria" w:hAnsi="Cambria" w:cs="Calibri"/>
          <w:lang w:val="cs-CZ"/>
        </w:rPr>
        <w:t xml:space="preserve">. </w:t>
      </w:r>
      <w:r w:rsidR="00EC4E47" w:rsidRPr="00A2714F">
        <w:rPr>
          <w:rFonts w:ascii="Cambria" w:hAnsi="Cambria" w:cs="Calibri"/>
          <w:lang w:val="cs-CZ"/>
        </w:rPr>
        <w:t>Toho se proto moc nebojím.</w:t>
      </w:r>
    </w:p>
    <w:p w14:paraId="039720CE" w14:textId="447E05FE" w:rsidR="00AC46BF" w:rsidRPr="00A2714F" w:rsidRDefault="00AC46BF" w:rsidP="0062089F">
      <w:pPr>
        <w:rPr>
          <w:rFonts w:ascii="Cambria" w:hAnsi="Cambria" w:cs="Calibri"/>
          <w:lang w:val="cs-CZ"/>
        </w:rPr>
      </w:pPr>
      <w:r w:rsidRPr="00A2714F">
        <w:rPr>
          <w:rFonts w:ascii="Cambria" w:hAnsi="Cambria" w:cs="Calibri"/>
          <w:lang w:val="cs-CZ"/>
        </w:rPr>
        <w:t>Problém však nastává, když společnosti v podmínkách užívání ukrývají různé háčky. Tyto podmínky jsou často dlouhé,</w:t>
      </w:r>
      <w:r w:rsidR="00EC4E47" w:rsidRPr="00A2714F">
        <w:rPr>
          <w:rFonts w:ascii="Cambria" w:hAnsi="Cambria" w:cs="Calibri"/>
          <w:lang w:val="cs-CZ"/>
        </w:rPr>
        <w:t xml:space="preserve"> napsané</w:t>
      </w:r>
      <w:r w:rsidRPr="00A2714F">
        <w:rPr>
          <w:rFonts w:ascii="Cambria" w:hAnsi="Cambria" w:cs="Calibri"/>
          <w:lang w:val="cs-CZ"/>
        </w:rPr>
        <w:t xml:space="preserve"> právničinou a většina lidí nemá čas je číst, nebo je </w:t>
      </w:r>
      <w:r w:rsidR="00EC4E47" w:rsidRPr="00A2714F">
        <w:rPr>
          <w:rFonts w:ascii="Cambria" w:hAnsi="Cambria" w:cs="Calibri"/>
          <w:lang w:val="cs-CZ"/>
        </w:rPr>
        <w:t xml:space="preserve">dokonce </w:t>
      </w:r>
      <w:r w:rsidRPr="00A2714F">
        <w:rPr>
          <w:rFonts w:ascii="Cambria" w:hAnsi="Cambria" w:cs="Calibri"/>
          <w:lang w:val="cs-CZ"/>
        </w:rPr>
        <w:t xml:space="preserve">plně pochopit, což způsobuje, že si mnoho uživatelů ani neuvědomuje, co všechno </w:t>
      </w:r>
      <w:r w:rsidR="00455310" w:rsidRPr="00A2714F">
        <w:rPr>
          <w:rFonts w:ascii="Cambria" w:hAnsi="Cambria" w:cs="Calibri"/>
          <w:lang w:val="cs-CZ"/>
        </w:rPr>
        <w:t>schvalují</w:t>
      </w:r>
      <w:r w:rsidRPr="00A2714F">
        <w:rPr>
          <w:rFonts w:ascii="Cambria" w:hAnsi="Cambria" w:cs="Calibri"/>
          <w:lang w:val="cs-CZ"/>
        </w:rPr>
        <w:t xml:space="preserve">. </w:t>
      </w:r>
      <w:r w:rsidR="00C32EFC" w:rsidRPr="00A2714F">
        <w:rPr>
          <w:rFonts w:ascii="Cambria" w:hAnsi="Cambria" w:cs="Calibri"/>
          <w:lang w:val="cs-CZ"/>
        </w:rPr>
        <w:t>U</w:t>
      </w:r>
      <w:r w:rsidRPr="00A2714F">
        <w:rPr>
          <w:rFonts w:ascii="Cambria" w:hAnsi="Cambria" w:cs="Calibri"/>
          <w:lang w:val="cs-CZ"/>
        </w:rPr>
        <w:t xml:space="preserve"> některých </w:t>
      </w:r>
      <w:r w:rsidR="00C32EFC" w:rsidRPr="00A2714F">
        <w:rPr>
          <w:rFonts w:ascii="Cambria" w:hAnsi="Cambria" w:cs="Calibri"/>
          <w:lang w:val="cs-CZ"/>
        </w:rPr>
        <w:t>poskytovatelů</w:t>
      </w:r>
      <w:r w:rsidRPr="00A2714F">
        <w:rPr>
          <w:rFonts w:ascii="Cambria" w:hAnsi="Cambria" w:cs="Calibri"/>
          <w:lang w:val="cs-CZ"/>
        </w:rPr>
        <w:t xml:space="preserve"> AI dokonce analyzuje nahrané soubory kvůli například ilegálním aktivitám a jakmile AI označí nějaký obsah jako nevhodný, je předán k dalšímu posouzení reálnému zaměstnanci společnosti. To ale může být problematické, pokud uživatel nechce, aby jeho soubory někdo jiný sledoval nebo kontroloval</w:t>
      </w:r>
      <w:r w:rsidR="00C32EFC" w:rsidRPr="00A2714F">
        <w:rPr>
          <w:rFonts w:ascii="Cambria" w:hAnsi="Cambria" w:cs="Calibri"/>
          <w:lang w:val="cs-CZ"/>
        </w:rPr>
        <w:t>.</w:t>
      </w:r>
    </w:p>
    <w:p w14:paraId="57D2348F" w14:textId="07B60D13" w:rsidR="00AC46BF" w:rsidRPr="00A2714F" w:rsidRDefault="00AC46BF" w:rsidP="0062089F">
      <w:pPr>
        <w:rPr>
          <w:rFonts w:ascii="Cambria" w:hAnsi="Cambria" w:cs="Calibri"/>
          <w:lang w:val="cs-CZ"/>
        </w:rPr>
      </w:pPr>
      <w:r w:rsidRPr="00A2714F">
        <w:rPr>
          <w:rFonts w:ascii="Cambria" w:hAnsi="Cambria" w:cs="Calibri"/>
          <w:lang w:val="cs-CZ"/>
        </w:rPr>
        <w:t>Další problém může nastat, pokud si stát požádá o přístup k vašim datům. Nemusíte nutně dělat něco špatného, aby stát mohl vaše fotky vyžádat – stačí, aby s</w:t>
      </w:r>
      <w:r w:rsidR="001972AE" w:rsidRPr="00A2714F">
        <w:rPr>
          <w:rFonts w:ascii="Cambria" w:hAnsi="Cambria" w:cs="Calibri"/>
          <w:lang w:val="cs-CZ"/>
        </w:rPr>
        <w:t>i</w:t>
      </w:r>
      <w:r w:rsidRPr="00A2714F">
        <w:rPr>
          <w:rFonts w:ascii="Cambria" w:hAnsi="Cambria" w:cs="Calibri"/>
          <w:lang w:val="cs-CZ"/>
        </w:rPr>
        <w:t xml:space="preserve"> </w:t>
      </w:r>
      <w:r w:rsidR="001972AE" w:rsidRPr="00A2714F">
        <w:rPr>
          <w:rFonts w:ascii="Cambria" w:hAnsi="Cambria" w:cs="Calibri"/>
          <w:lang w:val="cs-CZ"/>
        </w:rPr>
        <w:t>myslel</w:t>
      </w:r>
      <w:r w:rsidRPr="00A2714F">
        <w:rPr>
          <w:rFonts w:ascii="Cambria" w:hAnsi="Cambria" w:cs="Calibri"/>
          <w:lang w:val="cs-CZ"/>
        </w:rPr>
        <w:t>, že děláte něco podezřelého. V tu chvíli může mít právo vaše data požadovat a procházet je, což může zahrnovat i prohlížení vašich osobních fotografií.</w:t>
      </w:r>
    </w:p>
    <w:p w14:paraId="363734DB" w14:textId="6A0949C4" w:rsidR="00AC46BF" w:rsidRPr="00A2714F" w:rsidRDefault="00AC46BF" w:rsidP="0062089F">
      <w:pPr>
        <w:rPr>
          <w:rFonts w:ascii="Cambria" w:hAnsi="Cambria" w:cs="Calibri"/>
          <w:lang w:val="cs-CZ"/>
        </w:rPr>
      </w:pPr>
      <w:r w:rsidRPr="00A2714F">
        <w:rPr>
          <w:rFonts w:ascii="Cambria" w:hAnsi="Cambria" w:cs="Calibri"/>
          <w:lang w:val="cs-CZ"/>
        </w:rPr>
        <w:t>A nakonec, podmínky užívání se mohou změnit prakticky ze dne na den. Často se v nich skrývá klauzule, že automaticky souhlasíme se změnami. Pokud s těmito změnami nesouhlasíme, máme jedinou možnost – přestat službu používat.</w:t>
      </w:r>
    </w:p>
    <w:p w14:paraId="61D9E0A7" w14:textId="77777777" w:rsidR="00F227AB" w:rsidRPr="00A2714F" w:rsidRDefault="00F227AB" w:rsidP="0062089F">
      <w:pPr>
        <w:rPr>
          <w:rFonts w:ascii="Cambria" w:hAnsi="Cambria" w:cs="Calibri"/>
          <w:lang w:val="cs-CZ"/>
        </w:rPr>
      </w:pPr>
    </w:p>
    <w:p w14:paraId="1F136621" w14:textId="67619F9E" w:rsidR="009E3E57" w:rsidRPr="00A2714F" w:rsidRDefault="009E3E57" w:rsidP="0062089F">
      <w:pPr>
        <w:pStyle w:val="Heading3"/>
        <w:rPr>
          <w:rFonts w:ascii="Cambria" w:hAnsi="Cambria"/>
          <w:lang w:val="cs-CZ"/>
        </w:rPr>
      </w:pPr>
      <w:bookmarkStart w:id="3" w:name="_Toc194051472"/>
      <w:r w:rsidRPr="00A2714F">
        <w:rPr>
          <w:rStyle w:val="Strong"/>
          <w:rFonts w:ascii="Cambria" w:hAnsi="Cambria"/>
          <w:b/>
          <w:bCs w:val="0"/>
          <w:lang w:val="cs-CZ"/>
        </w:rPr>
        <w:t>Soukromí</w:t>
      </w:r>
      <w:bookmarkEnd w:id="3"/>
    </w:p>
    <w:p w14:paraId="4641C2AD" w14:textId="737A00DB" w:rsidR="009E3E57" w:rsidRPr="00A2714F" w:rsidRDefault="009E3E57" w:rsidP="0062089F">
      <w:pPr>
        <w:rPr>
          <w:rFonts w:ascii="Cambria" w:hAnsi="Cambria" w:cs="Calibri"/>
          <w:lang w:val="cs-CZ"/>
        </w:rPr>
      </w:pPr>
      <w:r w:rsidRPr="00A2714F">
        <w:rPr>
          <w:rFonts w:ascii="Cambria" w:hAnsi="Cambria" w:cs="Calibri"/>
          <w:lang w:val="cs-CZ"/>
        </w:rPr>
        <w:t>Pokud mám svá data na vlastní NAS, mám je pod kontrolou pouze já. To je zásadní výhoda oproti situaci, kdy jsou moje data u někoho cizího. Vlastní NAS mi zajišťuje plnou kontrolu nad tím, kdo k mým datům má přístup a jakým způsobem s nimi může manipulovat. Tímto způsobem se výrazně zvyšuje úroveň soukromí, protože žádná třetí strana, například poskytovatel cloudových služeb, nemůže bez mého souhlasu přistupovat k mým datům.</w:t>
      </w:r>
    </w:p>
    <w:p w14:paraId="0C4DE343" w14:textId="77777777" w:rsidR="00160AF3" w:rsidRPr="00A2714F" w:rsidRDefault="00160AF3" w:rsidP="0062089F">
      <w:pPr>
        <w:rPr>
          <w:rFonts w:ascii="Cambria" w:hAnsi="Cambria" w:cs="Calibri"/>
          <w:lang w:val="cs-CZ"/>
        </w:rPr>
      </w:pPr>
    </w:p>
    <w:p w14:paraId="306F7170" w14:textId="77777777" w:rsidR="007F68E4" w:rsidRPr="00A2714F" w:rsidRDefault="007F68E4" w:rsidP="0062089F">
      <w:pPr>
        <w:rPr>
          <w:rFonts w:ascii="Cambria" w:hAnsi="Cambria" w:cs="Calibri"/>
          <w:lang w:val="cs-CZ"/>
        </w:rPr>
      </w:pPr>
    </w:p>
    <w:p w14:paraId="2A5B605A" w14:textId="77777777" w:rsidR="007F68E4" w:rsidRPr="00A2714F" w:rsidRDefault="007F68E4" w:rsidP="0062089F">
      <w:pPr>
        <w:rPr>
          <w:rFonts w:ascii="Cambria" w:hAnsi="Cambria" w:cs="Calibri"/>
          <w:lang w:val="cs-CZ"/>
        </w:rPr>
      </w:pPr>
    </w:p>
    <w:p w14:paraId="4A9D08AA" w14:textId="29E24036" w:rsidR="003C0587" w:rsidRPr="00D24F5F" w:rsidRDefault="00BD5320" w:rsidP="00D24F5F">
      <w:pPr>
        <w:pStyle w:val="Heading3"/>
      </w:pPr>
      <w:bookmarkStart w:id="4" w:name="_Toc194051473"/>
      <w:r w:rsidRPr="00D24F5F">
        <w:lastRenderedPageBreak/>
        <w:t>Personalizovanost</w:t>
      </w:r>
      <w:bookmarkEnd w:id="4"/>
    </w:p>
    <w:p w14:paraId="54A25967" w14:textId="77777777" w:rsidR="009E3E57" w:rsidRPr="00A2714F" w:rsidRDefault="009E3E57" w:rsidP="0062089F">
      <w:pPr>
        <w:rPr>
          <w:rFonts w:ascii="Cambria" w:hAnsi="Cambria" w:cs="Calibri"/>
          <w:lang w:val="cs-CZ"/>
        </w:rPr>
      </w:pPr>
      <w:r w:rsidRPr="00A2714F">
        <w:rPr>
          <w:rFonts w:ascii="Cambria" w:hAnsi="Cambria" w:cs="Calibri"/>
          <w:lang w:val="cs-CZ"/>
        </w:rPr>
        <w:t xml:space="preserve">Jednou z hlavních výhod vlastní NAS je její vysoká </w:t>
      </w:r>
      <w:proofErr w:type="spellStart"/>
      <w:r w:rsidRPr="00A2714F">
        <w:rPr>
          <w:rFonts w:ascii="Cambria" w:hAnsi="Cambria" w:cs="Calibri"/>
          <w:lang w:val="cs-CZ"/>
        </w:rPr>
        <w:t>personalizovanost</w:t>
      </w:r>
      <w:proofErr w:type="spellEnd"/>
      <w:r w:rsidRPr="00A2714F">
        <w:rPr>
          <w:rFonts w:ascii="Cambria" w:hAnsi="Cambria" w:cs="Calibri"/>
          <w:lang w:val="cs-CZ"/>
        </w:rPr>
        <w:t>. Můžu si ji přizpůsobit přesně podle svých potřeb, ať už jde o výběr hardwaru nebo konfiguraci softwaru. Například si mohu zvolit diskovou kapacitu, výkon procesoru, množství RAM nebo dokonce specifické aplikace a služby, které budu používat. Tato flexibilita znamená, že NAS bude dokonale vyhovovat mým konkrétním požadavkům, ať už jde o domácí úložiště, multimediální server, zálohování nebo jiné účely.</w:t>
      </w:r>
    </w:p>
    <w:p w14:paraId="734CB4CF" w14:textId="77777777" w:rsidR="009E3E57" w:rsidRPr="00A2714F" w:rsidRDefault="009E3E57" w:rsidP="0062089F">
      <w:pPr>
        <w:pStyle w:val="NormalWeb"/>
        <w:rPr>
          <w:rFonts w:ascii="Cambria" w:hAnsi="Cambria" w:cs="Calibri"/>
          <w:lang w:val="cs-CZ"/>
        </w:rPr>
      </w:pPr>
      <w:r w:rsidRPr="00A2714F">
        <w:rPr>
          <w:rFonts w:ascii="Cambria" w:hAnsi="Cambria" w:cs="Calibri"/>
          <w:lang w:val="cs-CZ"/>
        </w:rPr>
        <w:t>Na rozdíl od komerčních cloudových služeb, které často nabízejí pevně dané možnosti a tarifní plány, mám u vlastní NAS plnou kontrolu nad tím, jakým způsobem ji využívám. Pokud potřebuji přidat další disk, změnit konfiguraci systému nebo nainstalovat nové funkce, mohu to udělat podle svého a bez jakýchkoliv omezení. Tento level personalizace je pro mě výhodný, protože si můžu přizpůsobit zařízení přesně podle mých konkrétních potřeb a pracovních postupů.</w:t>
      </w:r>
    </w:p>
    <w:p w14:paraId="29DF94A5" w14:textId="572A9CFE" w:rsidR="003A3E37" w:rsidRPr="00A2714F" w:rsidRDefault="003A3E37" w:rsidP="0062089F">
      <w:pPr>
        <w:pStyle w:val="NormalWeb"/>
        <w:rPr>
          <w:rFonts w:ascii="Cambria" w:hAnsi="Cambria" w:cs="Calibri"/>
          <w:lang w:val="cs-CZ"/>
        </w:rPr>
      </w:pPr>
      <w:r w:rsidRPr="00A2714F">
        <w:rPr>
          <w:rFonts w:ascii="Cambria" w:hAnsi="Cambria" w:cs="Calibri"/>
          <w:lang w:val="cs-CZ"/>
        </w:rPr>
        <w:br w:type="column"/>
      </w:r>
    </w:p>
    <w:p w14:paraId="479384A7" w14:textId="466461B0" w:rsidR="00ED7751" w:rsidRPr="00A2714F" w:rsidRDefault="00ED7751" w:rsidP="0062089F">
      <w:pPr>
        <w:pStyle w:val="Heading1"/>
        <w:rPr>
          <w:rFonts w:ascii="Cambria" w:hAnsi="Cambria"/>
          <w:lang w:val="cs-CZ"/>
        </w:rPr>
      </w:pPr>
      <w:bookmarkStart w:id="5" w:name="_Toc194051474"/>
      <w:r w:rsidRPr="00A2714F">
        <w:rPr>
          <w:rFonts w:ascii="Cambria" w:hAnsi="Cambria"/>
          <w:lang w:val="cs-CZ"/>
        </w:rPr>
        <w:t>Důvěra třetím stranám</w:t>
      </w:r>
      <w:bookmarkEnd w:id="5"/>
    </w:p>
    <w:p w14:paraId="14BA9033" w14:textId="77777777" w:rsidR="00DE70DF" w:rsidRPr="00A2714F" w:rsidRDefault="00DE70DF" w:rsidP="0062089F">
      <w:pPr>
        <w:rPr>
          <w:rFonts w:ascii="Cambria" w:hAnsi="Cambria" w:cs="Calibri"/>
          <w:lang w:val="cs-CZ"/>
        </w:rPr>
      </w:pPr>
    </w:p>
    <w:p w14:paraId="6CF7F5BE" w14:textId="09F049A7" w:rsidR="00DE70DF" w:rsidRPr="00A2714F" w:rsidRDefault="00ED7751" w:rsidP="0062089F">
      <w:pPr>
        <w:pStyle w:val="Heading2"/>
        <w:rPr>
          <w:rFonts w:ascii="Cambria" w:hAnsi="Cambria"/>
          <w:lang w:val="cs-CZ"/>
        </w:rPr>
      </w:pPr>
      <w:bookmarkStart w:id="6" w:name="_Toc194051475"/>
      <w:proofErr w:type="spellStart"/>
      <w:r w:rsidRPr="00A2714F">
        <w:rPr>
          <w:rFonts w:ascii="Cambria" w:hAnsi="Cambria"/>
          <w:lang w:val="cs-CZ"/>
        </w:rPr>
        <w:t>OpenSource</w:t>
      </w:r>
      <w:proofErr w:type="spellEnd"/>
      <w:r w:rsidRPr="00A2714F">
        <w:rPr>
          <w:rFonts w:ascii="Cambria" w:hAnsi="Cambria"/>
          <w:lang w:val="cs-CZ"/>
        </w:rPr>
        <w:t xml:space="preserve"> vs </w:t>
      </w:r>
      <w:proofErr w:type="spellStart"/>
      <w:r w:rsidRPr="00A2714F">
        <w:rPr>
          <w:rFonts w:ascii="Cambria" w:hAnsi="Cambria"/>
          <w:lang w:val="cs-CZ"/>
        </w:rPr>
        <w:t>CloseSource</w:t>
      </w:r>
      <w:bookmarkEnd w:id="6"/>
      <w:proofErr w:type="spellEnd"/>
    </w:p>
    <w:p w14:paraId="59EAB2F7" w14:textId="39CE10DD" w:rsidR="00ED7751" w:rsidRPr="00A2714F" w:rsidRDefault="00ED7751" w:rsidP="0062089F">
      <w:pPr>
        <w:rPr>
          <w:rFonts w:ascii="Cambria" w:hAnsi="Cambria" w:cs="Calibri"/>
          <w:lang w:val="cs-CZ"/>
        </w:rPr>
      </w:pPr>
      <w:r w:rsidRPr="00A2714F">
        <w:rPr>
          <w:rFonts w:ascii="Cambria" w:hAnsi="Cambria" w:cs="Calibri"/>
          <w:lang w:val="cs-CZ"/>
        </w:rPr>
        <w:t>Open</w:t>
      </w:r>
      <w:r w:rsidR="007270AF" w:rsidRPr="00A2714F">
        <w:rPr>
          <w:rFonts w:ascii="Cambria" w:hAnsi="Cambria" w:cs="Calibri"/>
          <w:lang w:val="cs-CZ"/>
        </w:rPr>
        <w:t xml:space="preserve"> </w:t>
      </w:r>
      <w:r w:rsidRPr="00A2714F">
        <w:rPr>
          <w:rFonts w:ascii="Cambria" w:hAnsi="Cambria" w:cs="Calibri"/>
          <w:lang w:val="cs-CZ"/>
        </w:rPr>
        <w:t>source je pro mě osobně srdcová záležitost</w:t>
      </w:r>
      <w:r w:rsidR="0043131F" w:rsidRPr="00A2714F">
        <w:rPr>
          <w:rFonts w:ascii="Cambria" w:hAnsi="Cambria" w:cs="Calibri"/>
          <w:lang w:val="cs-CZ"/>
        </w:rPr>
        <w:t>.</w:t>
      </w:r>
      <w:r w:rsidRPr="00A2714F">
        <w:rPr>
          <w:rFonts w:ascii="Cambria" w:hAnsi="Cambria" w:cs="Calibri"/>
          <w:lang w:val="cs-CZ"/>
        </w:rPr>
        <w:t xml:space="preserve"> </w:t>
      </w:r>
      <w:r w:rsidR="0043131F" w:rsidRPr="00A2714F">
        <w:rPr>
          <w:rFonts w:ascii="Cambria" w:hAnsi="Cambria" w:cs="Calibri"/>
          <w:lang w:val="cs-CZ"/>
        </w:rPr>
        <w:t xml:space="preserve">Nemám problém s platbou za </w:t>
      </w:r>
      <w:r w:rsidR="00744D7C" w:rsidRPr="00A2714F">
        <w:rPr>
          <w:rFonts w:ascii="Cambria" w:hAnsi="Cambria" w:cs="Calibri"/>
          <w:lang w:val="cs-CZ"/>
        </w:rPr>
        <w:t>software,</w:t>
      </w:r>
      <w:r w:rsidR="0043131F" w:rsidRPr="00A2714F">
        <w:rPr>
          <w:rFonts w:ascii="Cambria" w:hAnsi="Cambria" w:cs="Calibri"/>
          <w:lang w:val="cs-CZ"/>
        </w:rPr>
        <w:t xml:space="preserve"> ale mám mnohem lepší </w:t>
      </w:r>
      <w:r w:rsidR="006F4D87" w:rsidRPr="00A2714F">
        <w:rPr>
          <w:rFonts w:ascii="Cambria" w:hAnsi="Cambria" w:cs="Calibri"/>
          <w:lang w:val="cs-CZ"/>
        </w:rPr>
        <w:t>pocit,</w:t>
      </w:r>
      <w:r w:rsidR="0043131F" w:rsidRPr="00A2714F">
        <w:rPr>
          <w:rFonts w:ascii="Cambria" w:hAnsi="Cambria" w:cs="Calibri"/>
          <w:lang w:val="cs-CZ"/>
        </w:rPr>
        <w:t xml:space="preserve"> když </w:t>
      </w:r>
      <w:r w:rsidR="00744D7C" w:rsidRPr="00A2714F">
        <w:rPr>
          <w:rFonts w:ascii="Cambria" w:hAnsi="Cambria" w:cs="Calibri"/>
          <w:lang w:val="cs-CZ"/>
        </w:rPr>
        <w:t>vím,</w:t>
      </w:r>
      <w:r w:rsidR="00DE70DF" w:rsidRPr="00A2714F">
        <w:rPr>
          <w:rFonts w:ascii="Cambria" w:hAnsi="Cambria" w:cs="Calibri"/>
          <w:lang w:val="cs-CZ"/>
        </w:rPr>
        <w:t xml:space="preserve"> co </w:t>
      </w:r>
      <w:r w:rsidR="00B9216E" w:rsidRPr="00A2714F">
        <w:rPr>
          <w:rFonts w:ascii="Cambria" w:hAnsi="Cambria" w:cs="Calibri"/>
          <w:lang w:val="cs-CZ"/>
        </w:rPr>
        <w:t>používám</w:t>
      </w:r>
      <w:r w:rsidR="00DE70DF" w:rsidRPr="00A2714F">
        <w:rPr>
          <w:rFonts w:ascii="Cambria" w:hAnsi="Cambria" w:cs="Calibri"/>
          <w:lang w:val="cs-CZ"/>
        </w:rPr>
        <w:t xml:space="preserve">. Není potřeba se vyznat v každém kódu který chci používat, ale na </w:t>
      </w:r>
      <w:proofErr w:type="spellStart"/>
      <w:r w:rsidR="00DE70DF" w:rsidRPr="00A2714F">
        <w:rPr>
          <w:rFonts w:ascii="Cambria" w:hAnsi="Cambria" w:cs="Calibri"/>
          <w:lang w:val="cs-CZ"/>
        </w:rPr>
        <w:t>opensource</w:t>
      </w:r>
      <w:proofErr w:type="spellEnd"/>
      <w:r w:rsidR="00DE70DF" w:rsidRPr="00A2714F">
        <w:rPr>
          <w:rFonts w:ascii="Cambria" w:hAnsi="Cambria" w:cs="Calibri"/>
          <w:lang w:val="cs-CZ"/>
        </w:rPr>
        <w:t xml:space="preserve"> je krásné to že nejsem </w:t>
      </w:r>
      <w:r w:rsidR="00744D7C" w:rsidRPr="00A2714F">
        <w:rPr>
          <w:rFonts w:ascii="Cambria" w:hAnsi="Cambria" w:cs="Calibri"/>
          <w:lang w:val="cs-CZ"/>
        </w:rPr>
        <w:t>jediný,</w:t>
      </w:r>
      <w:r w:rsidR="00DE70DF" w:rsidRPr="00A2714F">
        <w:rPr>
          <w:rFonts w:ascii="Cambria" w:hAnsi="Cambria" w:cs="Calibri"/>
          <w:lang w:val="cs-CZ"/>
        </w:rPr>
        <w:t xml:space="preserve"> kdo chce vědět co </w:t>
      </w:r>
      <w:r w:rsidR="00744D7C" w:rsidRPr="00A2714F">
        <w:rPr>
          <w:rFonts w:ascii="Cambria" w:hAnsi="Cambria" w:cs="Calibri"/>
          <w:lang w:val="cs-CZ"/>
        </w:rPr>
        <w:t>používá,</w:t>
      </w:r>
      <w:r w:rsidR="00DE70DF" w:rsidRPr="00A2714F">
        <w:rPr>
          <w:rFonts w:ascii="Cambria" w:hAnsi="Cambria" w:cs="Calibri"/>
          <w:lang w:val="cs-CZ"/>
        </w:rPr>
        <w:t xml:space="preserve"> takže se na daný kód už pravděpodobně někdo podíval a budu schopen zjistit </w:t>
      </w:r>
      <w:r w:rsidR="00323B26" w:rsidRPr="00A2714F">
        <w:rPr>
          <w:rFonts w:ascii="Cambria" w:hAnsi="Cambria" w:cs="Calibri"/>
          <w:lang w:val="cs-CZ"/>
        </w:rPr>
        <w:t xml:space="preserve">"reputaci projektu", většina </w:t>
      </w:r>
      <w:proofErr w:type="spellStart"/>
      <w:r w:rsidR="00323B26" w:rsidRPr="00A2714F">
        <w:rPr>
          <w:rFonts w:ascii="Cambria" w:hAnsi="Cambria" w:cs="Calibri"/>
          <w:lang w:val="cs-CZ"/>
        </w:rPr>
        <w:t>opensource</w:t>
      </w:r>
      <w:proofErr w:type="spellEnd"/>
      <w:r w:rsidR="00323B26" w:rsidRPr="00A2714F">
        <w:rPr>
          <w:rFonts w:ascii="Cambria" w:hAnsi="Cambria" w:cs="Calibri"/>
          <w:lang w:val="cs-CZ"/>
        </w:rPr>
        <w:t xml:space="preserve"> projektů jasně dává najevo jakou politiku projekt </w:t>
      </w:r>
      <w:r w:rsidR="006F4D87" w:rsidRPr="00A2714F">
        <w:rPr>
          <w:rFonts w:ascii="Cambria" w:hAnsi="Cambria" w:cs="Calibri"/>
          <w:lang w:val="cs-CZ"/>
        </w:rPr>
        <w:t>prosazuje,</w:t>
      </w:r>
      <w:r w:rsidR="00323B26" w:rsidRPr="00A2714F">
        <w:rPr>
          <w:rFonts w:ascii="Cambria" w:hAnsi="Cambria" w:cs="Calibri"/>
          <w:lang w:val="cs-CZ"/>
        </w:rPr>
        <w:t xml:space="preserve"> jestli třeba chce sbírat uživatelská data. Když by se daný </w:t>
      </w:r>
      <w:proofErr w:type="spellStart"/>
      <w:r w:rsidR="00323B26" w:rsidRPr="00A2714F">
        <w:rPr>
          <w:rFonts w:ascii="Cambria" w:hAnsi="Cambria" w:cs="Calibri"/>
          <w:lang w:val="cs-CZ"/>
        </w:rPr>
        <w:t>opensource</w:t>
      </w:r>
      <w:proofErr w:type="spellEnd"/>
      <w:r w:rsidR="00323B26" w:rsidRPr="00A2714F">
        <w:rPr>
          <w:rFonts w:ascii="Cambria" w:hAnsi="Cambria" w:cs="Calibri"/>
          <w:lang w:val="cs-CZ"/>
        </w:rPr>
        <w:t xml:space="preserve"> projekt vydal </w:t>
      </w:r>
      <w:r w:rsidR="00744D7C" w:rsidRPr="00A2714F">
        <w:rPr>
          <w:rFonts w:ascii="Cambria" w:hAnsi="Cambria" w:cs="Calibri"/>
          <w:lang w:val="cs-CZ"/>
        </w:rPr>
        <w:t>cestou,</w:t>
      </w:r>
      <w:r w:rsidR="00323B26" w:rsidRPr="00A2714F">
        <w:rPr>
          <w:rFonts w:ascii="Cambria" w:hAnsi="Cambria" w:cs="Calibri"/>
          <w:lang w:val="cs-CZ"/>
        </w:rPr>
        <w:t xml:space="preserve"> se kterou komunita nebude souhlasit je </w:t>
      </w:r>
      <w:proofErr w:type="gramStart"/>
      <w:r w:rsidR="00323B26" w:rsidRPr="00A2714F">
        <w:rPr>
          <w:rFonts w:ascii="Cambria" w:hAnsi="Cambria" w:cs="Calibri"/>
          <w:lang w:val="cs-CZ"/>
        </w:rPr>
        <w:t>pravděpodobné</w:t>
      </w:r>
      <w:proofErr w:type="gramEnd"/>
      <w:r w:rsidR="00323B26" w:rsidRPr="00A2714F">
        <w:rPr>
          <w:rFonts w:ascii="Cambria" w:hAnsi="Cambria" w:cs="Calibri"/>
          <w:lang w:val="cs-CZ"/>
        </w:rPr>
        <w:t xml:space="preserve"> že </w:t>
      </w:r>
      <w:r w:rsidR="006F4D87" w:rsidRPr="00A2714F">
        <w:rPr>
          <w:rFonts w:ascii="Cambria" w:hAnsi="Cambria" w:cs="Calibri"/>
          <w:lang w:val="cs-CZ"/>
        </w:rPr>
        <w:t>vytvoří</w:t>
      </w:r>
      <w:r w:rsidR="00323B26" w:rsidRPr="00A2714F">
        <w:rPr>
          <w:rFonts w:ascii="Cambria" w:hAnsi="Cambria" w:cs="Calibri"/>
          <w:lang w:val="cs-CZ"/>
        </w:rPr>
        <w:t xml:space="preserve"> takzvaný </w:t>
      </w:r>
      <w:proofErr w:type="spellStart"/>
      <w:r w:rsidR="00323B26" w:rsidRPr="00A2714F">
        <w:rPr>
          <w:rFonts w:ascii="Cambria" w:hAnsi="Cambria" w:cs="Calibri"/>
          <w:lang w:val="cs-CZ"/>
        </w:rPr>
        <w:t>fork</w:t>
      </w:r>
      <w:proofErr w:type="spellEnd"/>
      <w:r w:rsidR="00323B26" w:rsidRPr="00A2714F">
        <w:rPr>
          <w:rFonts w:ascii="Cambria" w:hAnsi="Cambria" w:cs="Calibri"/>
          <w:lang w:val="cs-CZ"/>
        </w:rPr>
        <w:t>/větev projektu která se vydá cestou komunity, takov</w:t>
      </w:r>
      <w:r w:rsidR="007270AF" w:rsidRPr="00A2714F">
        <w:rPr>
          <w:rFonts w:ascii="Cambria" w:hAnsi="Cambria" w:cs="Calibri"/>
          <w:lang w:val="cs-CZ"/>
        </w:rPr>
        <w:t xml:space="preserve">ýto proces běžně předchází vzniku nové </w:t>
      </w:r>
      <w:r w:rsidR="006F4D87" w:rsidRPr="00A2714F">
        <w:rPr>
          <w:rFonts w:ascii="Cambria" w:hAnsi="Cambria" w:cs="Calibri"/>
          <w:lang w:val="cs-CZ"/>
        </w:rPr>
        <w:t>L</w:t>
      </w:r>
      <w:r w:rsidR="007270AF" w:rsidRPr="00A2714F">
        <w:rPr>
          <w:rFonts w:ascii="Cambria" w:hAnsi="Cambria" w:cs="Calibri"/>
          <w:lang w:val="cs-CZ"/>
        </w:rPr>
        <w:t xml:space="preserve">inux distribuce, společnosti </w:t>
      </w:r>
      <w:proofErr w:type="spellStart"/>
      <w:r w:rsidR="007270AF" w:rsidRPr="00A2714F">
        <w:rPr>
          <w:rFonts w:ascii="Cambria" w:hAnsi="Cambria" w:cs="Calibri"/>
          <w:lang w:val="cs-CZ"/>
        </w:rPr>
        <w:t>Canonical</w:t>
      </w:r>
      <w:proofErr w:type="spellEnd"/>
      <w:r w:rsidR="007270AF" w:rsidRPr="00A2714F">
        <w:rPr>
          <w:rFonts w:ascii="Cambria" w:hAnsi="Cambria" w:cs="Calibri"/>
          <w:lang w:val="cs-CZ"/>
        </w:rPr>
        <w:t xml:space="preserve"> nevyhovovala politika </w:t>
      </w:r>
      <w:proofErr w:type="spellStart"/>
      <w:r w:rsidR="001B347F" w:rsidRPr="00A2714F">
        <w:rPr>
          <w:rFonts w:ascii="Cambria" w:hAnsi="Cambria" w:cs="Calibri"/>
          <w:lang w:val="cs-CZ"/>
        </w:rPr>
        <w:t>D</w:t>
      </w:r>
      <w:r w:rsidR="007270AF" w:rsidRPr="00A2714F">
        <w:rPr>
          <w:rFonts w:ascii="Cambria" w:hAnsi="Cambria" w:cs="Calibri"/>
          <w:lang w:val="cs-CZ"/>
        </w:rPr>
        <w:t>ebianu</w:t>
      </w:r>
      <w:proofErr w:type="spellEnd"/>
      <w:r w:rsidR="007270AF" w:rsidRPr="00A2714F">
        <w:rPr>
          <w:rFonts w:ascii="Cambria" w:hAnsi="Cambria" w:cs="Calibri"/>
          <w:lang w:val="cs-CZ"/>
        </w:rPr>
        <w:t xml:space="preserve"> a rozhodla se ji mírně upravit, a díky tomu vzniklo </w:t>
      </w:r>
      <w:proofErr w:type="spellStart"/>
      <w:r w:rsidR="007270AF" w:rsidRPr="00A2714F">
        <w:rPr>
          <w:rFonts w:ascii="Cambria" w:hAnsi="Cambria" w:cs="Calibri"/>
          <w:lang w:val="cs-CZ"/>
        </w:rPr>
        <w:t>Ubuntu</w:t>
      </w:r>
      <w:proofErr w:type="spellEnd"/>
      <w:r w:rsidR="007270AF" w:rsidRPr="00A2714F">
        <w:rPr>
          <w:rFonts w:ascii="Cambria" w:hAnsi="Cambria" w:cs="Calibri"/>
          <w:lang w:val="cs-CZ"/>
        </w:rPr>
        <w:t xml:space="preserve">, společnosti system76 nevyhovovaly určité věci na </w:t>
      </w:r>
      <w:proofErr w:type="spellStart"/>
      <w:r w:rsidR="0082488E" w:rsidRPr="00A2714F">
        <w:rPr>
          <w:rFonts w:ascii="Cambria" w:hAnsi="Cambria" w:cs="Calibri"/>
          <w:lang w:val="cs-CZ"/>
        </w:rPr>
        <w:t>U</w:t>
      </w:r>
      <w:r w:rsidR="007270AF" w:rsidRPr="00A2714F">
        <w:rPr>
          <w:rFonts w:ascii="Cambria" w:hAnsi="Cambria" w:cs="Calibri"/>
          <w:lang w:val="cs-CZ"/>
        </w:rPr>
        <w:t>butnu</w:t>
      </w:r>
      <w:proofErr w:type="spellEnd"/>
      <w:r w:rsidR="007270AF" w:rsidRPr="00A2714F">
        <w:rPr>
          <w:rFonts w:ascii="Cambria" w:hAnsi="Cambria" w:cs="Calibri"/>
          <w:lang w:val="cs-CZ"/>
        </w:rPr>
        <w:t xml:space="preserve"> a tak vzniklo pop os, mimochodem velice přívětivý </w:t>
      </w:r>
      <w:r w:rsidR="00980261" w:rsidRPr="00A2714F">
        <w:rPr>
          <w:rFonts w:ascii="Cambria" w:hAnsi="Cambria" w:cs="Calibri"/>
          <w:lang w:val="cs-CZ"/>
        </w:rPr>
        <w:t>L</w:t>
      </w:r>
      <w:r w:rsidR="007270AF" w:rsidRPr="00A2714F">
        <w:rPr>
          <w:rFonts w:ascii="Cambria" w:hAnsi="Cambria" w:cs="Calibri"/>
          <w:lang w:val="cs-CZ"/>
        </w:rPr>
        <w:t xml:space="preserve">inux pro začátečníka. Nebo krásný přiklad takového </w:t>
      </w:r>
      <w:proofErr w:type="spellStart"/>
      <w:r w:rsidR="007270AF" w:rsidRPr="00A2714F">
        <w:rPr>
          <w:rFonts w:ascii="Cambria" w:hAnsi="Cambria" w:cs="Calibri"/>
          <w:lang w:val="cs-CZ"/>
        </w:rPr>
        <w:t>forku</w:t>
      </w:r>
      <w:proofErr w:type="spellEnd"/>
      <w:r w:rsidR="007270AF" w:rsidRPr="00A2714F">
        <w:rPr>
          <w:rFonts w:ascii="Cambria" w:hAnsi="Cambria" w:cs="Calibri"/>
          <w:lang w:val="cs-CZ"/>
        </w:rPr>
        <w:t xml:space="preserve"> je Bitcoin cash je </w:t>
      </w:r>
      <w:proofErr w:type="spellStart"/>
      <w:r w:rsidR="007270AF" w:rsidRPr="00A2714F">
        <w:rPr>
          <w:rFonts w:ascii="Cambria" w:hAnsi="Cambria" w:cs="Calibri"/>
          <w:lang w:val="cs-CZ"/>
        </w:rPr>
        <w:t>fork</w:t>
      </w:r>
      <w:proofErr w:type="spellEnd"/>
      <w:r w:rsidR="007270AF" w:rsidRPr="00A2714F">
        <w:rPr>
          <w:rFonts w:ascii="Cambria" w:hAnsi="Cambria" w:cs="Calibri"/>
          <w:lang w:val="cs-CZ"/>
        </w:rPr>
        <w:t xml:space="preserve"> projektu </w:t>
      </w:r>
      <w:proofErr w:type="gramStart"/>
      <w:r w:rsidR="008965C4" w:rsidRPr="00A2714F">
        <w:rPr>
          <w:rFonts w:ascii="Cambria" w:hAnsi="Cambria" w:cs="Calibri"/>
          <w:lang w:val="cs-CZ"/>
        </w:rPr>
        <w:t>B</w:t>
      </w:r>
      <w:r w:rsidR="007270AF" w:rsidRPr="00A2714F">
        <w:rPr>
          <w:rFonts w:ascii="Cambria" w:hAnsi="Cambria" w:cs="Calibri"/>
          <w:lang w:val="cs-CZ"/>
        </w:rPr>
        <w:t>itcoin</w:t>
      </w:r>
      <w:proofErr w:type="gramEnd"/>
      <w:r w:rsidR="007270AF" w:rsidRPr="00A2714F">
        <w:rPr>
          <w:rFonts w:ascii="Cambria" w:hAnsi="Cambria" w:cs="Calibri"/>
          <w:lang w:val="cs-CZ"/>
        </w:rPr>
        <w:t xml:space="preserve"> který nesouhlasí se změnou politiky </w:t>
      </w:r>
      <w:r w:rsidR="00BF696F" w:rsidRPr="00A2714F">
        <w:rPr>
          <w:rFonts w:ascii="Cambria" w:hAnsi="Cambria" w:cs="Calibri"/>
          <w:lang w:val="cs-CZ"/>
        </w:rPr>
        <w:t>B</w:t>
      </w:r>
      <w:r w:rsidR="007270AF" w:rsidRPr="00A2714F">
        <w:rPr>
          <w:rFonts w:ascii="Cambria" w:hAnsi="Cambria" w:cs="Calibri"/>
          <w:lang w:val="cs-CZ"/>
        </w:rPr>
        <w:t xml:space="preserve">itcoinu na malou velikost </w:t>
      </w:r>
      <w:r w:rsidR="00744D7C" w:rsidRPr="00A2714F">
        <w:rPr>
          <w:rFonts w:ascii="Cambria" w:hAnsi="Cambria" w:cs="Calibri"/>
          <w:lang w:val="cs-CZ"/>
        </w:rPr>
        <w:t>bloků,</w:t>
      </w:r>
      <w:r w:rsidR="007270AF" w:rsidRPr="00A2714F">
        <w:rPr>
          <w:rFonts w:ascii="Cambria" w:hAnsi="Cambria" w:cs="Calibri"/>
          <w:lang w:val="cs-CZ"/>
        </w:rPr>
        <w:t xml:space="preserve"> která vede k obecně vyšším poplatkům.</w:t>
      </w:r>
      <w:r w:rsidR="003D7AE5" w:rsidRPr="00A2714F">
        <w:rPr>
          <w:rFonts w:ascii="Cambria" w:hAnsi="Cambria" w:cs="Calibri"/>
          <w:lang w:val="cs-CZ"/>
        </w:rPr>
        <w:t xml:space="preserve"> Příklad kdy </w:t>
      </w:r>
      <w:proofErr w:type="spellStart"/>
      <w:r w:rsidR="003D7AE5" w:rsidRPr="00A2714F">
        <w:rPr>
          <w:rFonts w:ascii="Cambria" w:hAnsi="Cambria" w:cs="Calibri"/>
          <w:lang w:val="cs-CZ"/>
        </w:rPr>
        <w:t>opensource</w:t>
      </w:r>
      <w:proofErr w:type="spellEnd"/>
      <w:r w:rsidR="003D7AE5" w:rsidRPr="00A2714F">
        <w:rPr>
          <w:rFonts w:ascii="Cambria" w:hAnsi="Cambria" w:cs="Calibri"/>
          <w:lang w:val="cs-CZ"/>
        </w:rPr>
        <w:t xml:space="preserve"> pomohl projektu je například </w:t>
      </w:r>
      <w:proofErr w:type="spellStart"/>
      <w:proofErr w:type="gramStart"/>
      <w:r w:rsidR="00CF594D" w:rsidRPr="00A2714F">
        <w:rPr>
          <w:rFonts w:ascii="Cambria" w:hAnsi="Cambria" w:cs="Calibri"/>
          <w:lang w:val="cs-CZ"/>
        </w:rPr>
        <w:t>O</w:t>
      </w:r>
      <w:r w:rsidR="003D7AE5" w:rsidRPr="00A2714F">
        <w:rPr>
          <w:rFonts w:ascii="Cambria" w:hAnsi="Cambria" w:cs="Calibri"/>
          <w:lang w:val="cs-CZ"/>
        </w:rPr>
        <w:t>llama</w:t>
      </w:r>
      <w:proofErr w:type="spellEnd"/>
      <w:proofErr w:type="gramEnd"/>
      <w:r w:rsidR="003D7AE5" w:rsidRPr="00A2714F">
        <w:rPr>
          <w:rFonts w:ascii="Cambria" w:hAnsi="Cambria" w:cs="Calibri"/>
          <w:lang w:val="cs-CZ"/>
        </w:rPr>
        <w:t xml:space="preserve"> která byla výrazně vylepšena rychlost </w:t>
      </w:r>
      <w:proofErr w:type="spellStart"/>
      <w:r w:rsidR="003D7AE5" w:rsidRPr="00A2714F">
        <w:rPr>
          <w:rFonts w:ascii="Cambria" w:hAnsi="Cambria" w:cs="Calibri"/>
          <w:lang w:val="cs-CZ"/>
        </w:rPr>
        <w:t>llm</w:t>
      </w:r>
      <w:proofErr w:type="spellEnd"/>
      <w:r w:rsidR="003D7AE5" w:rsidRPr="00A2714F">
        <w:rPr>
          <w:rFonts w:ascii="Cambria" w:hAnsi="Cambria" w:cs="Calibri"/>
          <w:lang w:val="cs-CZ"/>
        </w:rPr>
        <w:t xml:space="preserve">, díky tomu že je </w:t>
      </w:r>
      <w:proofErr w:type="spellStart"/>
      <w:r w:rsidR="00514850" w:rsidRPr="00A2714F">
        <w:rPr>
          <w:rFonts w:ascii="Cambria" w:hAnsi="Cambria" w:cs="Calibri"/>
          <w:lang w:val="cs-CZ"/>
        </w:rPr>
        <w:t>O</w:t>
      </w:r>
      <w:r w:rsidR="003D7AE5" w:rsidRPr="00A2714F">
        <w:rPr>
          <w:rFonts w:ascii="Cambria" w:hAnsi="Cambria" w:cs="Calibri"/>
          <w:lang w:val="cs-CZ"/>
        </w:rPr>
        <w:t>llama</w:t>
      </w:r>
      <w:proofErr w:type="spellEnd"/>
      <w:r w:rsidR="003D7AE5" w:rsidRPr="00A2714F">
        <w:rPr>
          <w:rFonts w:ascii="Cambria" w:hAnsi="Cambria" w:cs="Calibri"/>
          <w:lang w:val="cs-CZ"/>
        </w:rPr>
        <w:t xml:space="preserve"> </w:t>
      </w:r>
      <w:proofErr w:type="spellStart"/>
      <w:r w:rsidR="003D7AE5" w:rsidRPr="00A2714F">
        <w:rPr>
          <w:rFonts w:ascii="Cambria" w:hAnsi="Cambria" w:cs="Calibri"/>
          <w:lang w:val="cs-CZ"/>
        </w:rPr>
        <w:t>opensource</w:t>
      </w:r>
      <w:proofErr w:type="spellEnd"/>
      <w:r w:rsidR="003D7AE5" w:rsidRPr="00A2714F">
        <w:rPr>
          <w:rFonts w:ascii="Cambria" w:hAnsi="Cambria" w:cs="Calibri"/>
          <w:lang w:val="cs-CZ"/>
        </w:rPr>
        <w:t xml:space="preserve"> je velké </w:t>
      </w:r>
      <w:r w:rsidR="00744D7C" w:rsidRPr="00A2714F">
        <w:rPr>
          <w:rFonts w:ascii="Cambria" w:hAnsi="Cambria" w:cs="Calibri"/>
          <w:lang w:val="cs-CZ"/>
        </w:rPr>
        <w:t>množství</w:t>
      </w:r>
      <w:r w:rsidR="003D7AE5" w:rsidRPr="00A2714F">
        <w:rPr>
          <w:rFonts w:ascii="Cambria" w:hAnsi="Cambria" w:cs="Calibri"/>
          <w:lang w:val="cs-CZ"/>
        </w:rPr>
        <w:t xml:space="preserve"> modelů které běží právě v </w:t>
      </w:r>
      <w:proofErr w:type="spellStart"/>
      <w:r w:rsidR="005F2FEA" w:rsidRPr="00A2714F">
        <w:rPr>
          <w:rFonts w:ascii="Cambria" w:hAnsi="Cambria" w:cs="Calibri"/>
          <w:lang w:val="cs-CZ"/>
        </w:rPr>
        <w:t>O</w:t>
      </w:r>
      <w:r w:rsidR="003D7AE5" w:rsidRPr="00A2714F">
        <w:rPr>
          <w:rFonts w:ascii="Cambria" w:hAnsi="Cambria" w:cs="Calibri"/>
          <w:lang w:val="cs-CZ"/>
        </w:rPr>
        <w:t>llamě</w:t>
      </w:r>
      <w:proofErr w:type="spellEnd"/>
      <w:r w:rsidR="003D7AE5" w:rsidRPr="00A2714F">
        <w:rPr>
          <w:rFonts w:ascii="Cambria" w:hAnsi="Cambria" w:cs="Calibri"/>
          <w:lang w:val="cs-CZ"/>
        </w:rPr>
        <w:t>.</w:t>
      </w:r>
    </w:p>
    <w:p w14:paraId="3FEB987E" w14:textId="5E40B705" w:rsidR="003D7AE5" w:rsidRPr="00A2714F" w:rsidRDefault="00905F2D" w:rsidP="0062089F">
      <w:pPr>
        <w:rPr>
          <w:rFonts w:ascii="Cambria" w:hAnsi="Cambria" w:cs="Calibri"/>
          <w:lang w:val="cs-CZ"/>
        </w:rPr>
      </w:pPr>
      <w:r w:rsidRPr="00A2714F">
        <w:rPr>
          <w:rFonts w:ascii="Cambria" w:hAnsi="Cambria" w:cs="Calibri"/>
          <w:lang w:val="cs-CZ"/>
        </w:rPr>
        <w:t xml:space="preserve">Další výhodou plynoucí z toho že se na kód může podívat každý </w:t>
      </w:r>
      <w:r w:rsidR="00CF1677" w:rsidRPr="00A2714F">
        <w:rPr>
          <w:rFonts w:ascii="Cambria" w:hAnsi="Cambria" w:cs="Calibri"/>
          <w:lang w:val="cs-CZ"/>
        </w:rPr>
        <w:t xml:space="preserve">je bezpečnost kódu. Když máte </w:t>
      </w:r>
      <w:r w:rsidR="00CD35B9" w:rsidRPr="00A2714F">
        <w:rPr>
          <w:rFonts w:ascii="Cambria" w:hAnsi="Cambria" w:cs="Calibri"/>
          <w:lang w:val="cs-CZ"/>
        </w:rPr>
        <w:t>kód,</w:t>
      </w:r>
      <w:r w:rsidR="00CF1677" w:rsidRPr="00A2714F">
        <w:rPr>
          <w:rFonts w:ascii="Cambria" w:hAnsi="Cambria" w:cs="Calibri"/>
          <w:lang w:val="cs-CZ"/>
        </w:rPr>
        <w:t xml:space="preserve"> na který se dívají jenom </w:t>
      </w:r>
      <w:r w:rsidR="00744D7C" w:rsidRPr="00A2714F">
        <w:rPr>
          <w:rFonts w:ascii="Cambria" w:hAnsi="Cambria" w:cs="Calibri"/>
          <w:lang w:val="cs-CZ"/>
        </w:rPr>
        <w:t>lidi,</w:t>
      </w:r>
      <w:r w:rsidR="00CF1677" w:rsidRPr="00A2714F">
        <w:rPr>
          <w:rFonts w:ascii="Cambria" w:hAnsi="Cambria" w:cs="Calibri"/>
          <w:lang w:val="cs-CZ"/>
        </w:rPr>
        <w:t xml:space="preserve"> kterým za to platíte je to výrazně méně </w:t>
      </w:r>
      <w:proofErr w:type="gramStart"/>
      <w:r w:rsidR="00CF1677" w:rsidRPr="00A2714F">
        <w:rPr>
          <w:rFonts w:ascii="Cambria" w:hAnsi="Cambria" w:cs="Calibri"/>
          <w:lang w:val="cs-CZ"/>
        </w:rPr>
        <w:t>lidí</w:t>
      </w:r>
      <w:proofErr w:type="gramEnd"/>
      <w:r w:rsidR="00CF1677" w:rsidRPr="00A2714F">
        <w:rPr>
          <w:rFonts w:ascii="Cambria" w:hAnsi="Cambria" w:cs="Calibri"/>
          <w:lang w:val="cs-CZ"/>
        </w:rPr>
        <w:t xml:space="preserve"> než kolik by se podívalo na </w:t>
      </w:r>
      <w:r w:rsidR="00744D7C" w:rsidRPr="00A2714F">
        <w:rPr>
          <w:rFonts w:ascii="Cambria" w:hAnsi="Cambria" w:cs="Calibri"/>
          <w:lang w:val="cs-CZ"/>
        </w:rPr>
        <w:t>kód,</w:t>
      </w:r>
      <w:r w:rsidR="00CF1677" w:rsidRPr="00A2714F">
        <w:rPr>
          <w:rFonts w:ascii="Cambria" w:hAnsi="Cambria" w:cs="Calibri"/>
          <w:lang w:val="cs-CZ"/>
        </w:rPr>
        <w:t xml:space="preserve"> který je viditelný pro všechny. </w:t>
      </w:r>
    </w:p>
    <w:p w14:paraId="76203F2F" w14:textId="77777777" w:rsidR="003D7AE5" w:rsidRPr="00A2714F" w:rsidRDefault="003D7AE5" w:rsidP="0062089F">
      <w:pPr>
        <w:rPr>
          <w:rFonts w:ascii="Cambria" w:hAnsi="Cambria" w:cs="Calibri"/>
          <w:lang w:val="cs-CZ"/>
        </w:rPr>
      </w:pPr>
      <w:r w:rsidRPr="00A2714F">
        <w:rPr>
          <w:rFonts w:ascii="Cambria" w:hAnsi="Cambria" w:cs="Calibri"/>
          <w:lang w:val="cs-CZ"/>
        </w:rPr>
        <w:t xml:space="preserve">Takže bych výrazně doporučil použití </w:t>
      </w:r>
      <w:proofErr w:type="spellStart"/>
      <w:r w:rsidRPr="00A2714F">
        <w:rPr>
          <w:rFonts w:ascii="Cambria" w:hAnsi="Cambria" w:cs="Calibri"/>
          <w:lang w:val="cs-CZ"/>
        </w:rPr>
        <w:t>opensource</w:t>
      </w:r>
      <w:proofErr w:type="spellEnd"/>
      <w:r w:rsidRPr="00A2714F">
        <w:rPr>
          <w:rFonts w:ascii="Cambria" w:hAnsi="Cambria" w:cs="Calibri"/>
          <w:lang w:val="cs-CZ"/>
        </w:rPr>
        <w:t xml:space="preserve"> softwaru.</w:t>
      </w:r>
    </w:p>
    <w:p w14:paraId="23AAC580" w14:textId="77777777" w:rsidR="006940E0" w:rsidRPr="00A2714F" w:rsidRDefault="006940E0" w:rsidP="0062089F">
      <w:pPr>
        <w:rPr>
          <w:rFonts w:ascii="Cambria" w:hAnsi="Cambria" w:cs="Calibri"/>
          <w:lang w:val="cs-CZ"/>
        </w:rPr>
      </w:pPr>
    </w:p>
    <w:p w14:paraId="71065252" w14:textId="6F634243" w:rsidR="003D7AE5" w:rsidRPr="00A2714F" w:rsidRDefault="003D7AE5" w:rsidP="0062089F">
      <w:pPr>
        <w:pStyle w:val="Heading2"/>
        <w:rPr>
          <w:rFonts w:ascii="Cambria" w:hAnsi="Cambria"/>
          <w:lang w:val="cs-CZ"/>
        </w:rPr>
      </w:pPr>
      <w:bookmarkStart w:id="7" w:name="_Toc194051476"/>
      <w:r w:rsidRPr="00A2714F">
        <w:rPr>
          <w:rFonts w:ascii="Cambria" w:hAnsi="Cambria"/>
          <w:lang w:val="cs-CZ"/>
        </w:rPr>
        <w:t>Data doma vs v cloudu</w:t>
      </w:r>
      <w:bookmarkEnd w:id="7"/>
    </w:p>
    <w:p w14:paraId="43E8CD81" w14:textId="71FCE7C1" w:rsidR="006940E0" w:rsidRPr="00A2714F" w:rsidRDefault="006940E0" w:rsidP="0062089F">
      <w:pPr>
        <w:rPr>
          <w:rFonts w:ascii="Cambria" w:hAnsi="Cambria" w:cs="Calibri"/>
          <w:lang w:val="cs-CZ"/>
        </w:rPr>
      </w:pPr>
      <w:r w:rsidRPr="00A2714F">
        <w:rPr>
          <w:rFonts w:ascii="Cambria" w:hAnsi="Cambria" w:cs="Calibri"/>
          <w:lang w:val="cs-CZ"/>
        </w:rPr>
        <w:t xml:space="preserve">S </w:t>
      </w:r>
      <w:r w:rsidR="00744D7C" w:rsidRPr="00A2714F">
        <w:rPr>
          <w:rFonts w:ascii="Cambria" w:hAnsi="Cambria" w:cs="Calibri"/>
          <w:lang w:val="cs-CZ"/>
        </w:rPr>
        <w:t>rozhodováním,</w:t>
      </w:r>
      <w:r w:rsidRPr="00A2714F">
        <w:rPr>
          <w:rFonts w:ascii="Cambria" w:hAnsi="Cambria" w:cs="Calibri"/>
          <w:lang w:val="cs-CZ"/>
        </w:rPr>
        <w:t xml:space="preserve"> jestli svá data chcete v cloudu nebo u sebe doma je to dost podobné jako </w:t>
      </w:r>
      <w:proofErr w:type="spellStart"/>
      <w:r w:rsidRPr="00A2714F">
        <w:rPr>
          <w:rFonts w:ascii="Cambria" w:hAnsi="Cambria" w:cs="Calibri"/>
          <w:lang w:val="cs-CZ"/>
        </w:rPr>
        <w:t>opensource</w:t>
      </w:r>
      <w:proofErr w:type="spellEnd"/>
      <w:r w:rsidRPr="00A2714F">
        <w:rPr>
          <w:rFonts w:ascii="Cambria" w:hAnsi="Cambria" w:cs="Calibri"/>
          <w:lang w:val="cs-CZ"/>
        </w:rPr>
        <w:t xml:space="preserve"> vs </w:t>
      </w:r>
      <w:proofErr w:type="spellStart"/>
      <w:r w:rsidRPr="00A2714F">
        <w:rPr>
          <w:rFonts w:ascii="Cambria" w:hAnsi="Cambria" w:cs="Calibri"/>
          <w:lang w:val="cs-CZ"/>
        </w:rPr>
        <w:t>closesource</w:t>
      </w:r>
      <w:proofErr w:type="spellEnd"/>
      <w:r w:rsidRPr="00A2714F">
        <w:rPr>
          <w:rFonts w:ascii="Cambria" w:hAnsi="Cambria" w:cs="Calibri"/>
          <w:lang w:val="cs-CZ"/>
        </w:rPr>
        <w:t xml:space="preserve">. Většina cloudových služeb provozuje </w:t>
      </w:r>
      <w:proofErr w:type="spellStart"/>
      <w:r w:rsidRPr="00A2714F">
        <w:rPr>
          <w:rFonts w:ascii="Cambria" w:hAnsi="Cambria" w:cs="Calibri"/>
          <w:lang w:val="cs-CZ"/>
        </w:rPr>
        <w:t>closed</w:t>
      </w:r>
      <w:proofErr w:type="spellEnd"/>
      <w:r w:rsidRPr="00A2714F">
        <w:rPr>
          <w:rFonts w:ascii="Cambria" w:hAnsi="Cambria" w:cs="Calibri"/>
          <w:lang w:val="cs-CZ"/>
        </w:rPr>
        <w:t xml:space="preserve"> source až na velké </w:t>
      </w:r>
      <w:proofErr w:type="spellStart"/>
      <w:r w:rsidRPr="00A2714F">
        <w:rPr>
          <w:rFonts w:ascii="Cambria" w:hAnsi="Cambria" w:cs="Calibri"/>
          <w:lang w:val="cs-CZ"/>
        </w:rPr>
        <w:t>vyjímky</w:t>
      </w:r>
      <w:proofErr w:type="spellEnd"/>
      <w:r w:rsidRPr="00A2714F">
        <w:rPr>
          <w:rFonts w:ascii="Cambria" w:hAnsi="Cambria" w:cs="Calibri"/>
          <w:lang w:val="cs-CZ"/>
        </w:rPr>
        <w:t xml:space="preserve">. </w:t>
      </w:r>
      <w:proofErr w:type="spellStart"/>
      <w:r w:rsidRPr="00A2714F">
        <w:rPr>
          <w:rFonts w:ascii="Cambria" w:hAnsi="Cambria" w:cs="Calibri"/>
          <w:lang w:val="cs-CZ"/>
        </w:rPr>
        <w:t>Vpodstatě</w:t>
      </w:r>
      <w:proofErr w:type="spellEnd"/>
      <w:r w:rsidRPr="00A2714F">
        <w:rPr>
          <w:rFonts w:ascii="Cambria" w:hAnsi="Cambria" w:cs="Calibri"/>
          <w:lang w:val="cs-CZ"/>
        </w:rPr>
        <w:t xml:space="preserve"> nemáte tušení co se s vašimi daty děje, kam putují. Když si spustíte u sebe doma </w:t>
      </w:r>
      <w:proofErr w:type="gramStart"/>
      <w:r w:rsidRPr="00A2714F">
        <w:rPr>
          <w:rFonts w:ascii="Cambria" w:hAnsi="Cambria" w:cs="Calibri"/>
          <w:lang w:val="cs-CZ"/>
        </w:rPr>
        <w:t>program</w:t>
      </w:r>
      <w:proofErr w:type="gramEnd"/>
      <w:r w:rsidRPr="00A2714F">
        <w:rPr>
          <w:rFonts w:ascii="Cambria" w:hAnsi="Cambria" w:cs="Calibri"/>
          <w:lang w:val="cs-CZ"/>
        </w:rPr>
        <w:t xml:space="preserve"> jehož kód může </w:t>
      </w:r>
      <w:r w:rsidR="00CD35B9" w:rsidRPr="00A2714F">
        <w:rPr>
          <w:rFonts w:ascii="Cambria" w:hAnsi="Cambria" w:cs="Calibri"/>
          <w:lang w:val="cs-CZ"/>
        </w:rPr>
        <w:t>každý</w:t>
      </w:r>
      <w:r w:rsidRPr="00A2714F">
        <w:rPr>
          <w:rFonts w:ascii="Cambria" w:hAnsi="Cambria" w:cs="Calibri"/>
          <w:lang w:val="cs-CZ"/>
        </w:rPr>
        <w:t xml:space="preserve"> vidět je velice nízká </w:t>
      </w:r>
      <w:r w:rsidR="00CD35B9" w:rsidRPr="00A2714F">
        <w:rPr>
          <w:rFonts w:ascii="Cambria" w:hAnsi="Cambria" w:cs="Calibri"/>
          <w:lang w:val="cs-CZ"/>
        </w:rPr>
        <w:t>pravděpodobnost,</w:t>
      </w:r>
      <w:r w:rsidRPr="00A2714F">
        <w:rPr>
          <w:rFonts w:ascii="Cambria" w:hAnsi="Cambria" w:cs="Calibri"/>
          <w:lang w:val="cs-CZ"/>
        </w:rPr>
        <w:t xml:space="preserve"> že se vaše data ocitnou někde kde je nechcete. Velkou výhodou dat doma je přístupová rychlost, málo kdo má opravdu rychlý </w:t>
      </w:r>
      <w:r w:rsidR="00CD35B9" w:rsidRPr="00A2714F">
        <w:rPr>
          <w:rFonts w:ascii="Cambria" w:hAnsi="Cambria" w:cs="Calibri"/>
          <w:lang w:val="cs-CZ"/>
        </w:rPr>
        <w:t>internet,</w:t>
      </w:r>
      <w:r w:rsidRPr="00A2714F">
        <w:rPr>
          <w:rFonts w:ascii="Cambria" w:hAnsi="Cambria" w:cs="Calibri"/>
          <w:lang w:val="cs-CZ"/>
        </w:rPr>
        <w:t xml:space="preserve"> ale to není žádný </w:t>
      </w:r>
      <w:proofErr w:type="gramStart"/>
      <w:r w:rsidRPr="00A2714F">
        <w:rPr>
          <w:rFonts w:ascii="Cambria" w:hAnsi="Cambria" w:cs="Calibri"/>
          <w:lang w:val="cs-CZ"/>
        </w:rPr>
        <w:t>problém</w:t>
      </w:r>
      <w:proofErr w:type="gramEnd"/>
      <w:r w:rsidRPr="00A2714F">
        <w:rPr>
          <w:rFonts w:ascii="Cambria" w:hAnsi="Cambria" w:cs="Calibri"/>
          <w:lang w:val="cs-CZ"/>
        </w:rPr>
        <w:t xml:space="preserve"> když máte vše u sebe doma, třeba natočíte video které potřebujete sestřihat a je velké třeba 10GB ale nechcete ho mít dlouhodobě na svém počítači, většina routerů má už dnes 1Gb/s a nebo dokonce 2.5Gb/s což je výrazně </w:t>
      </w:r>
      <w:r w:rsidR="00CD35B9" w:rsidRPr="00A2714F">
        <w:rPr>
          <w:rFonts w:ascii="Cambria" w:hAnsi="Cambria" w:cs="Calibri"/>
          <w:lang w:val="cs-CZ"/>
        </w:rPr>
        <w:t>vyšší</w:t>
      </w:r>
      <w:r w:rsidRPr="00A2714F">
        <w:rPr>
          <w:rFonts w:ascii="Cambria" w:hAnsi="Cambria" w:cs="Calibri"/>
          <w:lang w:val="cs-CZ"/>
        </w:rPr>
        <w:t xml:space="preserve"> než rychlost internetu který si platíte.</w:t>
      </w:r>
    </w:p>
    <w:p w14:paraId="16BA376C" w14:textId="6C994D90" w:rsidR="003A3E37" w:rsidRPr="00A2714F" w:rsidRDefault="003A3E37" w:rsidP="0062089F">
      <w:pPr>
        <w:rPr>
          <w:rFonts w:ascii="Cambria" w:hAnsi="Cambria" w:cs="Calibri"/>
          <w:lang w:val="cs-CZ"/>
        </w:rPr>
      </w:pPr>
      <w:r w:rsidRPr="00A2714F">
        <w:rPr>
          <w:rFonts w:ascii="Cambria" w:hAnsi="Cambria" w:cs="Calibri"/>
          <w:lang w:val="cs-CZ"/>
        </w:rPr>
        <w:br w:type="column"/>
      </w:r>
    </w:p>
    <w:p w14:paraId="11926EAF" w14:textId="77777777" w:rsidR="00ED2F47" w:rsidRPr="00A2714F" w:rsidRDefault="00ED2F47" w:rsidP="0062089F">
      <w:pPr>
        <w:pStyle w:val="Heading1"/>
        <w:rPr>
          <w:rFonts w:ascii="Cambria" w:hAnsi="Cambria"/>
          <w:lang w:val="cs-CZ"/>
        </w:rPr>
      </w:pPr>
      <w:bookmarkStart w:id="8" w:name="_Toc194051477"/>
      <w:r w:rsidRPr="00A2714F">
        <w:rPr>
          <w:rStyle w:val="Strong"/>
          <w:rFonts w:ascii="Cambria" w:hAnsi="Cambria"/>
          <w:b/>
          <w:bCs w:val="0"/>
          <w:lang w:val="cs-CZ"/>
        </w:rPr>
        <w:t>Výběr komponent pro NAS</w:t>
      </w:r>
      <w:bookmarkEnd w:id="8"/>
    </w:p>
    <w:p w14:paraId="47239DD3" w14:textId="77777777" w:rsidR="00C008C9" w:rsidRPr="00A2714F" w:rsidRDefault="00ED2F47" w:rsidP="00C008C9">
      <w:pPr>
        <w:rPr>
          <w:rFonts w:ascii="Cambria" w:hAnsi="Cambria" w:cs="Calibri"/>
          <w:lang w:val="cs-CZ"/>
        </w:rPr>
      </w:pPr>
      <w:r w:rsidRPr="00A2714F">
        <w:rPr>
          <w:rFonts w:ascii="Cambria" w:hAnsi="Cambria" w:cs="Calibri"/>
          <w:lang w:val="cs-CZ"/>
        </w:rPr>
        <w:t>Při výběru komponent pro můj NAS je pro mě nejdůležitější cena a spotřeba. Čím nižší spotřeba a cena, tím lépe. Na základě těchto požadavků jsem se rozhodl, že disk se systémem bude SSD a disk pro data bude HDD.</w:t>
      </w:r>
    </w:p>
    <w:p w14:paraId="3C830DDF" w14:textId="2E5D2A11" w:rsidR="00ED2F47" w:rsidRPr="00A2714F" w:rsidRDefault="00ED2F47" w:rsidP="00C008C9">
      <w:pPr>
        <w:rPr>
          <w:rFonts w:ascii="Cambria" w:hAnsi="Cambria" w:cs="Calibri"/>
          <w:lang w:val="cs-CZ"/>
        </w:rPr>
      </w:pPr>
      <w:r w:rsidRPr="00A2714F">
        <w:rPr>
          <w:rStyle w:val="Strong"/>
          <w:rFonts w:ascii="Cambria" w:hAnsi="Cambria" w:cs="Calibri"/>
          <w:lang w:val="cs-CZ"/>
        </w:rPr>
        <w:t>SSD vs HDD</w:t>
      </w:r>
    </w:p>
    <w:p w14:paraId="0AB80499" w14:textId="77777777" w:rsidR="00ED2F47" w:rsidRPr="00A2714F" w:rsidRDefault="00ED2F47" w:rsidP="0062089F">
      <w:pPr>
        <w:rPr>
          <w:rFonts w:ascii="Cambria" w:hAnsi="Cambria" w:cs="Calibri"/>
          <w:lang w:val="cs-CZ"/>
        </w:rPr>
      </w:pPr>
      <w:r w:rsidRPr="00A2714F">
        <w:rPr>
          <w:rStyle w:val="Strong"/>
          <w:rFonts w:ascii="Cambria" w:hAnsi="Cambria" w:cs="Calibri"/>
          <w:lang w:val="cs-CZ"/>
        </w:rPr>
        <w:t>SSD</w:t>
      </w:r>
      <w:r w:rsidRPr="00A2714F">
        <w:rPr>
          <w:rFonts w:ascii="Cambria" w:hAnsi="Cambria" w:cs="Calibri"/>
          <w:lang w:val="cs-CZ"/>
        </w:rPr>
        <w:t xml:space="preserve"> disky mají nižší spotřebu než HDD, což je ideální pro systémový disk. Díky tomu mají SSD nižší spotřebu energie a umožňují rychlý přístup k datům.</w:t>
      </w:r>
    </w:p>
    <w:p w14:paraId="50951A3A" w14:textId="77777777" w:rsidR="00ED2F47" w:rsidRPr="00A2714F" w:rsidRDefault="00ED2F47" w:rsidP="0062089F">
      <w:pPr>
        <w:rPr>
          <w:rFonts w:ascii="Cambria" w:hAnsi="Cambria" w:cs="Calibri"/>
          <w:lang w:val="cs-CZ"/>
        </w:rPr>
      </w:pPr>
      <w:r w:rsidRPr="00A2714F">
        <w:rPr>
          <w:rStyle w:val="Strong"/>
          <w:rFonts w:ascii="Cambria" w:hAnsi="Cambria" w:cs="Calibri"/>
          <w:lang w:val="cs-CZ"/>
        </w:rPr>
        <w:t>HDD</w:t>
      </w:r>
      <w:r w:rsidRPr="00A2714F">
        <w:rPr>
          <w:rFonts w:ascii="Cambria" w:hAnsi="Cambria" w:cs="Calibri"/>
          <w:lang w:val="cs-CZ"/>
        </w:rPr>
        <w:t xml:space="preserve"> disky mají větší spotřebu, zejména při probuzení ze spánku (měření ukázalo spotřebu </w:t>
      </w:r>
      <w:proofErr w:type="gramStart"/>
      <w:r w:rsidRPr="00A2714F">
        <w:rPr>
          <w:rFonts w:ascii="Cambria" w:hAnsi="Cambria" w:cs="Calibri"/>
          <w:lang w:val="cs-CZ"/>
        </w:rPr>
        <w:t>5-10W</w:t>
      </w:r>
      <w:proofErr w:type="gramEnd"/>
      <w:r w:rsidRPr="00A2714F">
        <w:rPr>
          <w:rFonts w:ascii="Cambria" w:hAnsi="Cambria" w:cs="Calibri"/>
          <w:lang w:val="cs-CZ"/>
        </w:rPr>
        <w:t>). To není ekonomické, pokud by na tomto disku měl být uložen systém, který pravidelně čte nebo zapisuje data.</w:t>
      </w:r>
    </w:p>
    <w:p w14:paraId="031C0934" w14:textId="55E5A922" w:rsidR="00ED2F47" w:rsidRPr="00A2714F" w:rsidRDefault="00ED2F47" w:rsidP="0062089F">
      <w:pPr>
        <w:rPr>
          <w:rFonts w:ascii="Cambria" w:hAnsi="Cambria" w:cs="Calibri"/>
          <w:lang w:val="cs-CZ"/>
        </w:rPr>
      </w:pPr>
      <w:r w:rsidRPr="00A2714F">
        <w:rPr>
          <w:rFonts w:ascii="Cambria" w:hAnsi="Cambria" w:cs="Calibri"/>
          <w:lang w:val="cs-CZ"/>
        </w:rPr>
        <w:t>Vzhledem k tomu, že SSD disky jsou stále příliš drahé pro větší kapacity (například pro filmy nebo zálohy), jsem se</w:t>
      </w:r>
      <w:r w:rsidR="00F717DC" w:rsidRPr="00A2714F">
        <w:rPr>
          <w:rFonts w:ascii="Cambria" w:hAnsi="Cambria" w:cs="Calibri"/>
          <w:lang w:val="cs-CZ"/>
        </w:rPr>
        <w:t xml:space="preserve"> v NAS z nových dílů</w:t>
      </w:r>
      <w:r w:rsidRPr="00A2714F">
        <w:rPr>
          <w:rFonts w:ascii="Cambria" w:hAnsi="Cambria" w:cs="Calibri"/>
          <w:lang w:val="cs-CZ"/>
        </w:rPr>
        <w:t xml:space="preserve"> rozhodl použít SSD pro systém a HDD pro data.</w:t>
      </w:r>
    </w:p>
    <w:p w14:paraId="0F6144DA" w14:textId="77777777" w:rsidR="0021525D" w:rsidRPr="00A2714F" w:rsidRDefault="0021525D" w:rsidP="0062089F">
      <w:pPr>
        <w:rPr>
          <w:rStyle w:val="Strong"/>
          <w:rFonts w:ascii="Cambria" w:hAnsi="Cambria" w:cs="Calibri"/>
          <w:lang w:val="cs-CZ"/>
        </w:rPr>
      </w:pPr>
    </w:p>
    <w:p w14:paraId="6D31B21C" w14:textId="77777777" w:rsidR="0062089F" w:rsidRPr="00A2714F" w:rsidRDefault="00ED2F47" w:rsidP="0062089F">
      <w:pPr>
        <w:pStyle w:val="Heading2"/>
        <w:rPr>
          <w:rFonts w:ascii="Cambria" w:hAnsi="Cambria"/>
          <w:lang w:val="cs-CZ"/>
        </w:rPr>
      </w:pPr>
      <w:bookmarkStart w:id="9" w:name="_Toc194051478"/>
      <w:proofErr w:type="spellStart"/>
      <w:r w:rsidRPr="00A2714F">
        <w:rPr>
          <w:rFonts w:ascii="Cambria" w:hAnsi="Cambria"/>
          <w:bCs/>
          <w:lang w:val="cs-CZ"/>
        </w:rPr>
        <w:t>Synology</w:t>
      </w:r>
      <w:proofErr w:type="spellEnd"/>
      <w:r w:rsidRPr="00A2714F">
        <w:rPr>
          <w:rFonts w:ascii="Cambria" w:hAnsi="Cambria"/>
          <w:bCs/>
          <w:lang w:val="cs-CZ"/>
        </w:rPr>
        <w:t xml:space="preserve"> DS224+</w:t>
      </w:r>
      <w:bookmarkEnd w:id="9"/>
    </w:p>
    <w:p w14:paraId="5478FAE3" w14:textId="67A62DA3" w:rsidR="00ED2F47" w:rsidRPr="00A2714F" w:rsidRDefault="00ED2F47" w:rsidP="0062089F">
      <w:pPr>
        <w:rPr>
          <w:rFonts w:ascii="Cambria" w:hAnsi="Cambria"/>
          <w:lang w:val="cs-CZ"/>
        </w:rPr>
      </w:pPr>
      <w:r w:rsidRPr="00A2714F">
        <w:rPr>
          <w:rFonts w:ascii="Cambria" w:hAnsi="Cambria"/>
          <w:b/>
          <w:bCs/>
          <w:lang w:val="cs-CZ"/>
        </w:rPr>
        <w:t>Cena</w:t>
      </w:r>
      <w:r w:rsidRPr="00A2714F">
        <w:rPr>
          <w:rFonts w:ascii="Cambria" w:hAnsi="Cambria"/>
          <w:lang w:val="cs-CZ"/>
        </w:rPr>
        <w:t>: 10 000 Kč (9 496 Kč s ISIC slevou)</w:t>
      </w:r>
    </w:p>
    <w:p w14:paraId="403DAC68" w14:textId="77777777" w:rsidR="00ED2F47" w:rsidRPr="00A2714F" w:rsidRDefault="00ED2F47" w:rsidP="0062089F">
      <w:pPr>
        <w:rPr>
          <w:rFonts w:ascii="Cambria" w:hAnsi="Cambria" w:cs="Calibri"/>
          <w:lang w:val="cs-CZ"/>
        </w:rPr>
      </w:pPr>
      <w:r w:rsidRPr="00A2714F">
        <w:rPr>
          <w:rStyle w:val="Strong"/>
          <w:rFonts w:ascii="Cambria" w:hAnsi="Cambria" w:cs="Calibri"/>
          <w:lang w:val="cs-CZ"/>
        </w:rPr>
        <w:t>CPU:</w:t>
      </w:r>
      <w:r w:rsidRPr="00A2714F">
        <w:rPr>
          <w:rFonts w:ascii="Cambria" w:hAnsi="Cambria" w:cs="Calibri"/>
          <w:lang w:val="cs-CZ"/>
        </w:rPr>
        <w:t xml:space="preserve"> Intel </w:t>
      </w:r>
      <w:proofErr w:type="spellStart"/>
      <w:r w:rsidRPr="00A2714F">
        <w:rPr>
          <w:rFonts w:ascii="Cambria" w:hAnsi="Cambria" w:cs="Calibri"/>
          <w:lang w:val="cs-CZ"/>
        </w:rPr>
        <w:t>Celeron</w:t>
      </w:r>
      <w:proofErr w:type="spellEnd"/>
      <w:r w:rsidRPr="00A2714F">
        <w:rPr>
          <w:rFonts w:ascii="Cambria" w:hAnsi="Cambria" w:cs="Calibri"/>
          <w:lang w:val="cs-CZ"/>
        </w:rPr>
        <w:t xml:space="preserve"> J4125</w:t>
      </w:r>
    </w:p>
    <w:p w14:paraId="190BF8BC" w14:textId="77777777" w:rsidR="00ED2F47" w:rsidRPr="00A2714F" w:rsidRDefault="00ED2F47" w:rsidP="0062089F">
      <w:pPr>
        <w:rPr>
          <w:rFonts w:ascii="Cambria" w:hAnsi="Cambria" w:cs="Calibri"/>
          <w:lang w:val="cs-CZ"/>
        </w:rPr>
      </w:pPr>
      <w:r w:rsidRPr="00A2714F">
        <w:rPr>
          <w:rStyle w:val="Strong"/>
          <w:rFonts w:ascii="Cambria" w:hAnsi="Cambria" w:cs="Calibri"/>
          <w:lang w:val="cs-CZ"/>
        </w:rPr>
        <w:t>RAM:</w:t>
      </w:r>
      <w:r w:rsidRPr="00A2714F">
        <w:rPr>
          <w:rFonts w:ascii="Cambria" w:hAnsi="Cambria" w:cs="Calibri"/>
          <w:lang w:val="cs-CZ"/>
        </w:rPr>
        <w:t xml:space="preserve"> 1,95 GB (2 000 MB), rozšířitelné na 5,86 GB (6 000 MB)</w:t>
      </w:r>
    </w:p>
    <w:p w14:paraId="7B520DCC" w14:textId="77777777" w:rsidR="00ED2F47" w:rsidRPr="00A2714F" w:rsidRDefault="00ED2F47" w:rsidP="0062089F">
      <w:pPr>
        <w:rPr>
          <w:rFonts w:ascii="Cambria" w:hAnsi="Cambria" w:cs="Calibri"/>
          <w:lang w:val="cs-CZ"/>
        </w:rPr>
      </w:pPr>
      <w:r w:rsidRPr="00A2714F">
        <w:rPr>
          <w:rStyle w:val="Strong"/>
          <w:rFonts w:ascii="Cambria" w:hAnsi="Cambria" w:cs="Calibri"/>
          <w:lang w:val="cs-CZ"/>
        </w:rPr>
        <w:t>LAN:</w:t>
      </w:r>
      <w:r w:rsidRPr="00A2714F">
        <w:rPr>
          <w:rFonts w:ascii="Cambria" w:hAnsi="Cambria" w:cs="Calibri"/>
          <w:lang w:val="cs-CZ"/>
        </w:rPr>
        <w:t xml:space="preserve"> 2 x 1Gbps port</w:t>
      </w:r>
    </w:p>
    <w:p w14:paraId="5918A899" w14:textId="77777777" w:rsidR="00955A12" w:rsidRPr="00A2714F" w:rsidRDefault="00ED2F47" w:rsidP="0062089F">
      <w:pPr>
        <w:rPr>
          <w:rFonts w:ascii="Cambria" w:hAnsi="Cambria" w:cs="Calibri"/>
          <w:lang w:val="cs-CZ"/>
        </w:rPr>
      </w:pPr>
      <w:r w:rsidRPr="00A2714F">
        <w:rPr>
          <w:rStyle w:val="Strong"/>
          <w:rFonts w:ascii="Cambria" w:hAnsi="Cambria" w:cs="Calibri"/>
          <w:lang w:val="cs-CZ"/>
        </w:rPr>
        <w:t>Pozice na disky:</w:t>
      </w:r>
      <w:r w:rsidRPr="00A2714F">
        <w:rPr>
          <w:rFonts w:ascii="Cambria" w:hAnsi="Cambria" w:cs="Calibri"/>
          <w:lang w:val="cs-CZ"/>
        </w:rPr>
        <w:t xml:space="preserve"> 2 x 2.5" nebo 3.5"</w:t>
      </w:r>
    </w:p>
    <w:p w14:paraId="49DBB372" w14:textId="77777777" w:rsidR="00955A12" w:rsidRPr="00A2714F" w:rsidRDefault="00955A12" w:rsidP="0062089F">
      <w:pPr>
        <w:rPr>
          <w:rFonts w:ascii="Cambria" w:hAnsi="Cambria" w:cs="Calibri"/>
          <w:lang w:val="cs-CZ"/>
        </w:rPr>
      </w:pPr>
    </w:p>
    <w:p w14:paraId="52A914E6" w14:textId="77777777" w:rsidR="0062089F" w:rsidRPr="00A2714F" w:rsidRDefault="00ED2F47" w:rsidP="0062089F">
      <w:pPr>
        <w:pStyle w:val="Heading2"/>
        <w:rPr>
          <w:rFonts w:ascii="Cambria" w:hAnsi="Cambria"/>
          <w:lang w:val="cs-CZ"/>
        </w:rPr>
      </w:pPr>
      <w:bookmarkStart w:id="10" w:name="_Toc194051479"/>
      <w:r w:rsidRPr="00A2714F">
        <w:rPr>
          <w:rFonts w:ascii="Cambria" w:hAnsi="Cambria"/>
          <w:lang w:val="cs-CZ"/>
        </w:rPr>
        <w:t>Nov</w:t>
      </w:r>
      <w:r w:rsidR="00955A12" w:rsidRPr="00A2714F">
        <w:rPr>
          <w:rFonts w:ascii="Cambria" w:hAnsi="Cambria"/>
          <w:lang w:val="cs-CZ"/>
        </w:rPr>
        <w:t>á</w:t>
      </w:r>
      <w:r w:rsidRPr="00A2714F">
        <w:rPr>
          <w:rFonts w:ascii="Cambria" w:hAnsi="Cambria"/>
          <w:lang w:val="cs-CZ"/>
        </w:rPr>
        <w:t xml:space="preserve"> NAS</w:t>
      </w:r>
      <w:bookmarkEnd w:id="10"/>
    </w:p>
    <w:p w14:paraId="7D5ECD74" w14:textId="217302A8" w:rsidR="00F37303" w:rsidRPr="00A2714F" w:rsidRDefault="00F37303" w:rsidP="00F37303">
      <w:pPr>
        <w:rPr>
          <w:rFonts w:ascii="Cambria" w:hAnsi="Cambria"/>
          <w:lang w:val="cs-CZ"/>
        </w:rPr>
      </w:pPr>
      <w:r w:rsidRPr="00A2714F">
        <w:rPr>
          <w:rFonts w:ascii="Cambria" w:hAnsi="Cambria"/>
          <w:lang w:val="cs-CZ"/>
        </w:rPr>
        <w:t>Odkaz na list komponent: https://www.alza.cz/nakupni-seznamy.htm?sharelist=73666B70676A6777669</w:t>
      </w:r>
    </w:p>
    <w:p w14:paraId="595037F3" w14:textId="4DAFD814" w:rsidR="00861D24" w:rsidRPr="00A2714F" w:rsidRDefault="00861D24" w:rsidP="00F37303">
      <w:pPr>
        <w:rPr>
          <w:rFonts w:ascii="Cambria" w:hAnsi="Cambria"/>
          <w:lang w:val="cs-CZ"/>
        </w:rPr>
      </w:pPr>
      <w:r w:rsidRPr="00A2714F">
        <w:rPr>
          <w:rFonts w:ascii="Cambria" w:hAnsi="Cambria"/>
          <w:lang w:val="cs-CZ"/>
        </w:rPr>
        <w:t xml:space="preserve">Tento list jsem tvořil v lednu 2025, takže je možné že </w:t>
      </w:r>
      <w:r w:rsidR="000327C6" w:rsidRPr="00A2714F">
        <w:rPr>
          <w:rFonts w:ascii="Cambria" w:hAnsi="Cambria"/>
          <w:lang w:val="cs-CZ"/>
        </w:rPr>
        <w:t>nějaké</w:t>
      </w:r>
      <w:r w:rsidRPr="00A2714F">
        <w:rPr>
          <w:rFonts w:ascii="Cambria" w:hAnsi="Cambria"/>
          <w:lang w:val="cs-CZ"/>
        </w:rPr>
        <w:t xml:space="preserve"> produkty již nebudou </w:t>
      </w:r>
      <w:r w:rsidR="005C19EB" w:rsidRPr="00A2714F">
        <w:rPr>
          <w:rFonts w:ascii="Cambria" w:hAnsi="Cambria"/>
          <w:lang w:val="cs-CZ"/>
        </w:rPr>
        <w:t>dostupné,</w:t>
      </w:r>
      <w:r w:rsidRPr="00A2714F">
        <w:rPr>
          <w:rFonts w:ascii="Cambria" w:hAnsi="Cambria"/>
          <w:lang w:val="cs-CZ"/>
        </w:rPr>
        <w:t xml:space="preserve"> ale určitě bude dohledatelná smysluplná alternativa.</w:t>
      </w:r>
    </w:p>
    <w:p w14:paraId="17F3E2B2" w14:textId="77777777" w:rsidR="00F37303" w:rsidRPr="00A2714F" w:rsidRDefault="00F37303" w:rsidP="00F37303">
      <w:pPr>
        <w:rPr>
          <w:rFonts w:ascii="Cambria" w:hAnsi="Cambria"/>
          <w:lang w:val="cs-CZ"/>
        </w:rPr>
      </w:pPr>
    </w:p>
    <w:p w14:paraId="122FDE15" w14:textId="01538D42" w:rsidR="00ED2F47" w:rsidRPr="00A2714F" w:rsidRDefault="00ED2F47" w:rsidP="0062089F">
      <w:pPr>
        <w:rPr>
          <w:rFonts w:ascii="Cambria" w:hAnsi="Cambria" w:cs="Calibri"/>
          <w:lang w:val="cs-CZ"/>
        </w:rPr>
      </w:pPr>
      <w:r w:rsidRPr="00A2714F">
        <w:rPr>
          <w:rStyle w:val="Strong"/>
          <w:rFonts w:ascii="Cambria" w:hAnsi="Cambria" w:cs="Calibri"/>
          <w:lang w:val="cs-CZ"/>
        </w:rPr>
        <w:t>CPU:</w:t>
      </w:r>
      <w:r w:rsidRPr="00A2714F">
        <w:rPr>
          <w:rFonts w:ascii="Cambria" w:hAnsi="Cambria" w:cs="Calibri"/>
          <w:lang w:val="cs-CZ"/>
        </w:rPr>
        <w:t xml:space="preserve"> Intel </w:t>
      </w:r>
      <w:proofErr w:type="spellStart"/>
      <w:r w:rsidRPr="00A2714F">
        <w:rPr>
          <w:rFonts w:ascii="Cambria" w:hAnsi="Cambria" w:cs="Calibri"/>
          <w:lang w:val="cs-CZ"/>
        </w:rPr>
        <w:t>Core</w:t>
      </w:r>
      <w:proofErr w:type="spellEnd"/>
      <w:r w:rsidRPr="00A2714F">
        <w:rPr>
          <w:rFonts w:ascii="Cambria" w:hAnsi="Cambria" w:cs="Calibri"/>
          <w:lang w:val="cs-CZ"/>
        </w:rPr>
        <w:t xml:space="preserve"> i3-12100</w:t>
      </w:r>
    </w:p>
    <w:p w14:paraId="516797D5" w14:textId="77777777" w:rsidR="00ED2F47" w:rsidRPr="00A2714F" w:rsidRDefault="00ED2F47" w:rsidP="0062089F">
      <w:pPr>
        <w:rPr>
          <w:rFonts w:ascii="Cambria" w:hAnsi="Cambria" w:cs="Calibri"/>
          <w:lang w:val="cs-CZ"/>
        </w:rPr>
      </w:pPr>
      <w:r w:rsidRPr="00A2714F">
        <w:rPr>
          <w:rStyle w:val="Strong"/>
          <w:rFonts w:ascii="Cambria" w:hAnsi="Cambria" w:cs="Calibri"/>
          <w:lang w:val="cs-CZ"/>
        </w:rPr>
        <w:t>Základní deska:</w:t>
      </w:r>
      <w:r w:rsidRPr="00A2714F">
        <w:rPr>
          <w:rFonts w:ascii="Cambria" w:hAnsi="Cambria" w:cs="Calibri"/>
          <w:lang w:val="cs-CZ"/>
        </w:rPr>
        <w:t xml:space="preserve"> ASUS PRIME H610M-R D4 (má 4 SATA III porty a M.2 slot pro systémový disk, což je více než DS224+)</w:t>
      </w:r>
    </w:p>
    <w:p w14:paraId="0E3895CE" w14:textId="77777777" w:rsidR="00ED2F47" w:rsidRPr="00A2714F" w:rsidRDefault="00ED2F47" w:rsidP="0062089F">
      <w:pPr>
        <w:rPr>
          <w:rFonts w:ascii="Cambria" w:hAnsi="Cambria" w:cs="Calibri"/>
          <w:lang w:val="cs-CZ"/>
        </w:rPr>
      </w:pPr>
      <w:r w:rsidRPr="00A2714F">
        <w:rPr>
          <w:rStyle w:val="Strong"/>
          <w:rFonts w:ascii="Cambria" w:hAnsi="Cambria" w:cs="Calibri"/>
          <w:lang w:val="cs-CZ"/>
        </w:rPr>
        <w:t>Zdroj:</w:t>
      </w:r>
      <w:r w:rsidRPr="00A2714F">
        <w:rPr>
          <w:rFonts w:ascii="Cambria" w:hAnsi="Cambria" w:cs="Calibri"/>
          <w:lang w:val="cs-CZ"/>
        </w:rPr>
        <w:t xml:space="preserve"> </w:t>
      </w:r>
      <w:proofErr w:type="spellStart"/>
      <w:r w:rsidRPr="00A2714F">
        <w:rPr>
          <w:rFonts w:ascii="Cambria" w:hAnsi="Cambria" w:cs="Calibri"/>
          <w:lang w:val="cs-CZ"/>
        </w:rPr>
        <w:t>Seasonic</w:t>
      </w:r>
      <w:proofErr w:type="spellEnd"/>
      <w:r w:rsidRPr="00A2714F">
        <w:rPr>
          <w:rFonts w:ascii="Cambria" w:hAnsi="Cambria" w:cs="Calibri"/>
          <w:lang w:val="cs-CZ"/>
        </w:rPr>
        <w:t xml:space="preserve"> G12 GC-550 Gold (vyšší výkon, ale pro účely ukázky a výdrže ideální)</w:t>
      </w:r>
    </w:p>
    <w:p w14:paraId="2BD7C7FE" w14:textId="77777777" w:rsidR="00ED2F47" w:rsidRPr="00A2714F" w:rsidRDefault="00ED2F47" w:rsidP="0062089F">
      <w:pPr>
        <w:rPr>
          <w:rFonts w:ascii="Cambria" w:hAnsi="Cambria" w:cs="Calibri"/>
          <w:lang w:val="cs-CZ"/>
        </w:rPr>
      </w:pPr>
      <w:r w:rsidRPr="00A2714F">
        <w:rPr>
          <w:rStyle w:val="Strong"/>
          <w:rFonts w:ascii="Cambria" w:hAnsi="Cambria" w:cs="Calibri"/>
          <w:lang w:val="cs-CZ"/>
        </w:rPr>
        <w:t>Skříň:</w:t>
      </w:r>
      <w:r w:rsidRPr="00A2714F">
        <w:rPr>
          <w:rFonts w:ascii="Cambria" w:hAnsi="Cambria" w:cs="Calibri"/>
          <w:lang w:val="cs-CZ"/>
        </w:rPr>
        <w:t xml:space="preserve"> </w:t>
      </w:r>
      <w:proofErr w:type="spellStart"/>
      <w:r w:rsidRPr="00A2714F">
        <w:rPr>
          <w:rFonts w:ascii="Cambria" w:hAnsi="Cambria" w:cs="Calibri"/>
          <w:lang w:val="cs-CZ"/>
        </w:rPr>
        <w:t>Cooler</w:t>
      </w:r>
      <w:proofErr w:type="spellEnd"/>
      <w:r w:rsidRPr="00A2714F">
        <w:rPr>
          <w:rFonts w:ascii="Cambria" w:hAnsi="Cambria" w:cs="Calibri"/>
          <w:lang w:val="cs-CZ"/>
        </w:rPr>
        <w:t xml:space="preserve"> Master QUBE 500 FLATPACK WHITE (4 pozice pro 3,5" HDD)</w:t>
      </w:r>
    </w:p>
    <w:p w14:paraId="1020320B" w14:textId="54D6A54B" w:rsidR="00ED2F47" w:rsidRPr="00A2714F" w:rsidRDefault="00ED2F47" w:rsidP="0062089F">
      <w:pPr>
        <w:rPr>
          <w:rFonts w:ascii="Cambria" w:hAnsi="Cambria" w:cs="Calibri"/>
          <w:lang w:val="cs-CZ"/>
        </w:rPr>
      </w:pPr>
      <w:r w:rsidRPr="00A2714F">
        <w:rPr>
          <w:rStyle w:val="Strong"/>
          <w:rFonts w:ascii="Cambria" w:hAnsi="Cambria" w:cs="Calibri"/>
          <w:lang w:val="cs-CZ"/>
        </w:rPr>
        <w:t>RAM:</w:t>
      </w:r>
      <w:r w:rsidRPr="00A2714F">
        <w:rPr>
          <w:rFonts w:ascii="Cambria" w:hAnsi="Cambria" w:cs="Calibri"/>
          <w:lang w:val="cs-CZ"/>
        </w:rPr>
        <w:t xml:space="preserve"> Kingston FURY 8</w:t>
      </w:r>
      <w:r w:rsidR="00FE1669" w:rsidRPr="00A2714F">
        <w:rPr>
          <w:rFonts w:ascii="Cambria" w:hAnsi="Cambria" w:cs="Calibri"/>
          <w:lang w:val="cs-CZ"/>
        </w:rPr>
        <w:t xml:space="preserve"> </w:t>
      </w:r>
      <w:r w:rsidRPr="00A2714F">
        <w:rPr>
          <w:rFonts w:ascii="Cambria" w:hAnsi="Cambria" w:cs="Calibri"/>
          <w:lang w:val="cs-CZ"/>
        </w:rPr>
        <w:t>GB DDR4 3200MHz CL16 (8 GB je pro NAS více než dostačující)</w:t>
      </w:r>
    </w:p>
    <w:p w14:paraId="3E2C9083" w14:textId="36E79690" w:rsidR="00ED2F47" w:rsidRPr="00A2714F" w:rsidRDefault="00ED2F47" w:rsidP="0062089F">
      <w:pPr>
        <w:rPr>
          <w:rFonts w:ascii="Cambria" w:hAnsi="Cambria" w:cs="Calibri"/>
          <w:lang w:val="cs-CZ"/>
        </w:rPr>
      </w:pPr>
      <w:r w:rsidRPr="00A2714F">
        <w:rPr>
          <w:rStyle w:val="Strong"/>
          <w:rFonts w:ascii="Cambria" w:hAnsi="Cambria" w:cs="Calibri"/>
          <w:lang w:val="cs-CZ"/>
        </w:rPr>
        <w:t>SSD:</w:t>
      </w:r>
      <w:r w:rsidRPr="00A2714F">
        <w:rPr>
          <w:rFonts w:ascii="Cambria" w:hAnsi="Cambria" w:cs="Calibri"/>
          <w:lang w:val="cs-CZ"/>
        </w:rPr>
        <w:t xml:space="preserve"> Patriot P300 256</w:t>
      </w:r>
      <w:r w:rsidR="00FE1669" w:rsidRPr="00A2714F">
        <w:rPr>
          <w:rFonts w:ascii="Cambria" w:hAnsi="Cambria" w:cs="Calibri"/>
          <w:lang w:val="cs-CZ"/>
        </w:rPr>
        <w:t xml:space="preserve"> </w:t>
      </w:r>
      <w:r w:rsidRPr="00A2714F">
        <w:rPr>
          <w:rFonts w:ascii="Cambria" w:hAnsi="Cambria" w:cs="Calibri"/>
          <w:lang w:val="cs-CZ"/>
        </w:rPr>
        <w:t>GB (dostačující kapacita pro systém</w:t>
      </w:r>
      <w:r w:rsidR="001501EC" w:rsidRPr="00A2714F">
        <w:rPr>
          <w:rFonts w:ascii="Cambria" w:hAnsi="Cambria" w:cs="Calibri"/>
          <w:lang w:val="cs-CZ"/>
        </w:rPr>
        <w:t>, a má</w:t>
      </w:r>
      <w:r w:rsidRPr="00A2714F">
        <w:rPr>
          <w:rFonts w:ascii="Cambria" w:hAnsi="Cambria" w:cs="Calibri"/>
          <w:lang w:val="cs-CZ"/>
        </w:rPr>
        <w:t xml:space="preserve"> 80 TBW)</w:t>
      </w:r>
    </w:p>
    <w:p w14:paraId="4EB0B420" w14:textId="77777777" w:rsidR="00ED2F47" w:rsidRPr="00A2714F" w:rsidRDefault="00ED2F47" w:rsidP="0062089F">
      <w:pPr>
        <w:rPr>
          <w:rFonts w:ascii="Cambria" w:hAnsi="Cambria" w:cs="Calibri"/>
          <w:lang w:val="cs-CZ"/>
        </w:rPr>
      </w:pPr>
      <w:r w:rsidRPr="00A2714F">
        <w:rPr>
          <w:rStyle w:val="Strong"/>
          <w:rFonts w:ascii="Cambria" w:hAnsi="Cambria" w:cs="Calibri"/>
          <w:lang w:val="cs-CZ"/>
        </w:rPr>
        <w:t>LAN:</w:t>
      </w:r>
      <w:r w:rsidRPr="00A2714F">
        <w:rPr>
          <w:rFonts w:ascii="Cambria" w:hAnsi="Cambria" w:cs="Calibri"/>
          <w:lang w:val="cs-CZ"/>
        </w:rPr>
        <w:t xml:space="preserve"> 1 x 1Gbps port</w:t>
      </w:r>
    </w:p>
    <w:p w14:paraId="70276966" w14:textId="77777777" w:rsidR="002D75AC" w:rsidRPr="00A2714F" w:rsidRDefault="002D75AC" w:rsidP="0062089F">
      <w:pPr>
        <w:rPr>
          <w:rFonts w:ascii="Cambria" w:hAnsi="Cambria" w:cs="Calibri"/>
          <w:lang w:val="cs-CZ"/>
        </w:rPr>
      </w:pPr>
    </w:p>
    <w:p w14:paraId="56570B59" w14:textId="77777777" w:rsidR="0010437A" w:rsidRPr="00A2714F" w:rsidRDefault="00ED2F47" w:rsidP="0010437A">
      <w:pPr>
        <w:pStyle w:val="Heading2"/>
        <w:rPr>
          <w:rFonts w:ascii="Cambria" w:hAnsi="Cambria"/>
        </w:rPr>
      </w:pPr>
      <w:bookmarkStart w:id="11" w:name="_Toc194051480"/>
      <w:r w:rsidRPr="00A2714F">
        <w:rPr>
          <w:rFonts w:ascii="Cambria" w:hAnsi="Cambria"/>
        </w:rPr>
        <w:t>Použitý NAS (mini počítač)</w:t>
      </w:r>
      <w:bookmarkEnd w:id="11"/>
    </w:p>
    <w:p w14:paraId="6BFB14DA" w14:textId="532F3D7F" w:rsidR="00ED2F47" w:rsidRPr="00A2714F" w:rsidRDefault="00ED2F47" w:rsidP="0010437A">
      <w:pPr>
        <w:rPr>
          <w:rFonts w:ascii="Cambria" w:hAnsi="Cambria"/>
        </w:rPr>
      </w:pPr>
      <w:r w:rsidRPr="00A2714F">
        <w:rPr>
          <w:rFonts w:ascii="Cambria" w:hAnsi="Cambria"/>
        </w:rPr>
        <w:t xml:space="preserve">Pro výběr jsem se rozhodl pro kompaktní mini počítač, což je výhodné zejména pro snadnou přenositelnost (například při donášení na školu). </w:t>
      </w:r>
      <w:r w:rsidR="00744D7C" w:rsidRPr="00A2714F">
        <w:rPr>
          <w:rFonts w:ascii="Cambria" w:hAnsi="Cambria"/>
        </w:rPr>
        <w:t xml:space="preserve">Jedná se o </w:t>
      </w:r>
      <w:r w:rsidRPr="00A2714F">
        <w:rPr>
          <w:rFonts w:ascii="Cambria" w:hAnsi="Cambria"/>
        </w:rPr>
        <w:t xml:space="preserve">mini počítač </w:t>
      </w:r>
      <w:r w:rsidRPr="00A2714F">
        <w:rPr>
          <w:rStyle w:val="Strong"/>
          <w:rFonts w:ascii="Cambria" w:hAnsi="Cambria"/>
        </w:rPr>
        <w:t>HP 260 G2</w:t>
      </w:r>
      <w:r w:rsidRPr="00A2714F">
        <w:rPr>
          <w:rFonts w:ascii="Cambria" w:hAnsi="Cambria"/>
        </w:rPr>
        <w:t>, který obsahuje:</w:t>
      </w:r>
    </w:p>
    <w:p w14:paraId="1A5BD83F" w14:textId="77777777" w:rsidR="00ED2F47" w:rsidRPr="00A2714F" w:rsidRDefault="00ED2F47" w:rsidP="0062089F">
      <w:pPr>
        <w:rPr>
          <w:rFonts w:ascii="Cambria" w:hAnsi="Cambria" w:cs="Calibri"/>
          <w:lang w:val="cs-CZ"/>
        </w:rPr>
      </w:pPr>
      <w:r w:rsidRPr="00A2714F">
        <w:rPr>
          <w:rStyle w:val="Strong"/>
          <w:rFonts w:ascii="Cambria" w:hAnsi="Cambria" w:cs="Calibri"/>
          <w:lang w:val="cs-CZ"/>
        </w:rPr>
        <w:t>Procesor:</w:t>
      </w:r>
      <w:r w:rsidRPr="00A2714F">
        <w:rPr>
          <w:rFonts w:ascii="Cambria" w:hAnsi="Cambria" w:cs="Calibri"/>
          <w:lang w:val="cs-CZ"/>
        </w:rPr>
        <w:t xml:space="preserve"> Intel i3-6100U</w:t>
      </w:r>
    </w:p>
    <w:p w14:paraId="5083B5B0" w14:textId="77777777" w:rsidR="00ED2F47" w:rsidRPr="00A2714F" w:rsidRDefault="00ED2F47" w:rsidP="0062089F">
      <w:pPr>
        <w:rPr>
          <w:rFonts w:ascii="Cambria" w:hAnsi="Cambria" w:cs="Calibri"/>
          <w:lang w:val="cs-CZ"/>
        </w:rPr>
      </w:pPr>
      <w:r w:rsidRPr="00A2714F">
        <w:rPr>
          <w:rStyle w:val="Strong"/>
          <w:rFonts w:ascii="Cambria" w:hAnsi="Cambria" w:cs="Calibri"/>
          <w:lang w:val="cs-CZ"/>
        </w:rPr>
        <w:t>RAM:</w:t>
      </w:r>
      <w:r w:rsidRPr="00A2714F">
        <w:rPr>
          <w:rFonts w:ascii="Cambria" w:hAnsi="Cambria" w:cs="Calibri"/>
          <w:lang w:val="cs-CZ"/>
        </w:rPr>
        <w:t xml:space="preserve"> 8 GB</w:t>
      </w:r>
    </w:p>
    <w:p w14:paraId="67DE01BE" w14:textId="77777777" w:rsidR="00ED2F47" w:rsidRPr="00A2714F" w:rsidRDefault="00ED2F47" w:rsidP="0062089F">
      <w:pPr>
        <w:rPr>
          <w:rFonts w:ascii="Cambria" w:hAnsi="Cambria" w:cs="Calibri"/>
          <w:lang w:val="cs-CZ"/>
        </w:rPr>
      </w:pPr>
      <w:r w:rsidRPr="00A2714F">
        <w:rPr>
          <w:rStyle w:val="Strong"/>
          <w:rFonts w:ascii="Cambria" w:hAnsi="Cambria" w:cs="Calibri"/>
          <w:lang w:val="cs-CZ"/>
        </w:rPr>
        <w:t>Disk:</w:t>
      </w:r>
      <w:r w:rsidRPr="00A2714F">
        <w:rPr>
          <w:rFonts w:ascii="Cambria" w:hAnsi="Cambria" w:cs="Calibri"/>
          <w:lang w:val="cs-CZ"/>
        </w:rPr>
        <w:t xml:space="preserve"> 1 x 2.5" SATA (SSD/HDD)</w:t>
      </w:r>
    </w:p>
    <w:p w14:paraId="6B97E28C" w14:textId="091BA7CF" w:rsidR="006F41E1" w:rsidRPr="00A2714F" w:rsidRDefault="00ED2F47" w:rsidP="0062089F">
      <w:pPr>
        <w:rPr>
          <w:rFonts w:ascii="Cambria" w:hAnsi="Cambria" w:cs="Calibri"/>
          <w:lang w:val="cs-CZ"/>
        </w:rPr>
      </w:pPr>
      <w:r w:rsidRPr="00A2714F">
        <w:rPr>
          <w:rFonts w:ascii="Cambria" w:hAnsi="Cambria" w:cs="Calibri"/>
          <w:lang w:val="cs-CZ"/>
        </w:rPr>
        <w:t xml:space="preserve">Mini počítač je ideální pro tuto práci, protože </w:t>
      </w:r>
      <w:r w:rsidR="00F717DC" w:rsidRPr="00A2714F">
        <w:rPr>
          <w:rFonts w:ascii="Cambria" w:hAnsi="Cambria" w:cs="Calibri"/>
          <w:lang w:val="cs-CZ"/>
        </w:rPr>
        <w:t xml:space="preserve">je malý a není to </w:t>
      </w:r>
      <w:r w:rsidR="00CD35B9" w:rsidRPr="00A2714F">
        <w:rPr>
          <w:rFonts w:ascii="Cambria" w:hAnsi="Cambria" w:cs="Calibri"/>
          <w:lang w:val="cs-CZ"/>
        </w:rPr>
        <w:t>problém,</w:t>
      </w:r>
      <w:r w:rsidR="00F717DC" w:rsidRPr="00A2714F">
        <w:rPr>
          <w:rFonts w:ascii="Cambria" w:hAnsi="Cambria" w:cs="Calibri"/>
          <w:lang w:val="cs-CZ"/>
        </w:rPr>
        <w:t xml:space="preserve"> protože se zaměřuji</w:t>
      </w:r>
      <w:r w:rsidRPr="00A2714F">
        <w:rPr>
          <w:rFonts w:ascii="Cambria" w:hAnsi="Cambria" w:cs="Calibri"/>
          <w:lang w:val="cs-CZ"/>
        </w:rPr>
        <w:t xml:space="preserve"> na konfiguraci, nikoli na hardware.</w:t>
      </w:r>
    </w:p>
    <w:p w14:paraId="432F7943" w14:textId="0FEF54E1" w:rsidR="002F6A7D" w:rsidRPr="00A2714F" w:rsidRDefault="002F6A7D" w:rsidP="0062089F">
      <w:pPr>
        <w:pStyle w:val="Heading1"/>
        <w:rPr>
          <w:rFonts w:ascii="Cambria" w:hAnsi="Cambria"/>
          <w:lang w:val="cs-CZ"/>
        </w:rPr>
      </w:pPr>
      <w:bookmarkStart w:id="12" w:name="_Toc194051481"/>
      <w:r w:rsidRPr="00A2714F">
        <w:rPr>
          <w:rFonts w:ascii="Cambria" w:hAnsi="Cambria"/>
          <w:lang w:val="cs-CZ"/>
        </w:rPr>
        <w:lastRenderedPageBreak/>
        <w:t>Operační systémy pro NAS</w:t>
      </w:r>
      <w:bookmarkEnd w:id="12"/>
    </w:p>
    <w:p w14:paraId="09647036" w14:textId="22EA25A6" w:rsidR="002F6A7D" w:rsidRPr="00A2714F" w:rsidRDefault="002F6A7D" w:rsidP="0062089F">
      <w:pPr>
        <w:pStyle w:val="Heading2"/>
        <w:rPr>
          <w:rFonts w:ascii="Cambria" w:hAnsi="Cambria"/>
          <w:lang w:val="cs-CZ"/>
        </w:rPr>
      </w:pPr>
      <w:bookmarkStart w:id="13" w:name="_Toc194051482"/>
      <w:r w:rsidRPr="00A2714F">
        <w:rPr>
          <w:rStyle w:val="Heading2Char"/>
          <w:rFonts w:ascii="Cambria" w:hAnsi="Cambria"/>
          <w:b/>
          <w:lang w:val="cs-CZ"/>
        </w:rPr>
        <w:t>Moje požadavky</w:t>
      </w:r>
      <w:bookmarkEnd w:id="13"/>
    </w:p>
    <w:p w14:paraId="1537977E" w14:textId="1E479A60" w:rsidR="00704E87" w:rsidRDefault="002F6A7D" w:rsidP="0062089F">
      <w:pPr>
        <w:rPr>
          <w:rFonts w:ascii="Cambria" w:hAnsi="Cambria" w:cs="Calibri"/>
          <w:lang w:val="cs-CZ"/>
        </w:rPr>
      </w:pPr>
      <w:r w:rsidRPr="00A2714F">
        <w:rPr>
          <w:rFonts w:ascii="Cambria" w:hAnsi="Cambria" w:cs="Calibri"/>
          <w:lang w:val="cs-CZ"/>
        </w:rPr>
        <w:t>Pro</w:t>
      </w:r>
      <w:r w:rsidR="00704E87" w:rsidRPr="00A2714F">
        <w:rPr>
          <w:rFonts w:ascii="Cambria" w:hAnsi="Cambria" w:cs="Calibri"/>
          <w:lang w:val="cs-CZ"/>
        </w:rPr>
        <w:t xml:space="preserve"> OS na </w:t>
      </w:r>
      <w:r w:rsidRPr="00A2714F">
        <w:rPr>
          <w:rFonts w:ascii="Cambria" w:hAnsi="Cambria" w:cs="Calibri"/>
          <w:lang w:val="cs-CZ"/>
        </w:rPr>
        <w:t xml:space="preserve">NAS mám několik základních požadavků. Chci, aby operační systém byl stabilní a měl dobrou podporu komunitou. </w:t>
      </w:r>
      <w:r w:rsidR="00704E87" w:rsidRPr="00A2714F">
        <w:rPr>
          <w:rFonts w:ascii="Cambria" w:hAnsi="Cambria" w:cs="Calibri"/>
          <w:lang w:val="cs-CZ"/>
        </w:rPr>
        <w:t>Méně d</w:t>
      </w:r>
      <w:r w:rsidRPr="00A2714F">
        <w:rPr>
          <w:rFonts w:ascii="Cambria" w:hAnsi="Cambria" w:cs="Calibri"/>
          <w:lang w:val="cs-CZ"/>
        </w:rPr>
        <w:t>ůležitá je pro mě</w:t>
      </w:r>
      <w:r w:rsidR="00704E87" w:rsidRPr="00A2714F">
        <w:rPr>
          <w:rFonts w:ascii="Cambria" w:hAnsi="Cambria" w:cs="Calibri"/>
          <w:lang w:val="cs-CZ"/>
        </w:rPr>
        <w:t xml:space="preserve"> potom</w:t>
      </w:r>
      <w:r w:rsidRPr="00A2714F">
        <w:rPr>
          <w:rFonts w:ascii="Cambria" w:hAnsi="Cambria" w:cs="Calibri"/>
          <w:lang w:val="cs-CZ"/>
        </w:rPr>
        <w:t xml:space="preserve"> správa přes webové rozhraní, protože </w:t>
      </w:r>
      <w:r w:rsidR="00704E87" w:rsidRPr="00A2714F">
        <w:rPr>
          <w:rFonts w:ascii="Cambria" w:hAnsi="Cambria" w:cs="Calibri"/>
          <w:lang w:val="cs-CZ"/>
        </w:rPr>
        <w:t xml:space="preserve">většinu času mám </w:t>
      </w:r>
      <w:r w:rsidRPr="00A2714F">
        <w:rPr>
          <w:rFonts w:ascii="Cambria" w:hAnsi="Cambria" w:cs="Calibri"/>
          <w:lang w:val="cs-CZ"/>
        </w:rPr>
        <w:t xml:space="preserve">přístup </w:t>
      </w:r>
      <w:r w:rsidR="00704E87" w:rsidRPr="00A2714F">
        <w:rPr>
          <w:rFonts w:ascii="Cambria" w:hAnsi="Cambria" w:cs="Calibri"/>
          <w:lang w:val="cs-CZ"/>
        </w:rPr>
        <w:t>k</w:t>
      </w:r>
      <w:r w:rsidRPr="00A2714F">
        <w:rPr>
          <w:rFonts w:ascii="Cambria" w:hAnsi="Cambria" w:cs="Calibri"/>
          <w:lang w:val="cs-CZ"/>
        </w:rPr>
        <w:t xml:space="preserve"> terminál</w:t>
      </w:r>
      <w:r w:rsidR="00704E87" w:rsidRPr="00A2714F">
        <w:rPr>
          <w:rFonts w:ascii="Cambria" w:hAnsi="Cambria" w:cs="Calibri"/>
          <w:lang w:val="cs-CZ"/>
        </w:rPr>
        <w:t xml:space="preserve">u a správa například přes SSH je bezpečnější </w:t>
      </w:r>
      <w:r w:rsidR="000A0B91" w:rsidRPr="00A2714F">
        <w:rPr>
          <w:rFonts w:ascii="Cambria" w:hAnsi="Cambria" w:cs="Calibri"/>
          <w:lang w:val="cs-CZ"/>
        </w:rPr>
        <w:t>a pro mě přívětivější</w:t>
      </w:r>
      <w:r w:rsidRPr="00A2714F">
        <w:rPr>
          <w:rFonts w:ascii="Cambria" w:hAnsi="Cambria" w:cs="Calibri"/>
          <w:lang w:val="cs-CZ"/>
        </w:rPr>
        <w:t>. Jelikož mám rád open-source software, upřednostňuji systémy, které jsou svobodné a aktivně vyvíjené. Také je pro mě důležité, aby systém nebyl náročný na hardware, protože</w:t>
      </w:r>
      <w:r w:rsidR="009546C6" w:rsidRPr="00A2714F">
        <w:rPr>
          <w:rFonts w:ascii="Cambria" w:hAnsi="Cambria" w:cs="Calibri"/>
          <w:lang w:val="cs-CZ"/>
        </w:rPr>
        <w:t xml:space="preserve"> čím budou nižší požadavky na hardware tím déle NAS vydrží</w:t>
      </w:r>
      <w:r w:rsidRPr="00A2714F">
        <w:rPr>
          <w:rFonts w:ascii="Cambria" w:hAnsi="Cambria" w:cs="Calibri"/>
          <w:lang w:val="cs-CZ"/>
        </w:rPr>
        <w:t>.</w:t>
      </w:r>
    </w:p>
    <w:p w14:paraId="7B3AD60D" w14:textId="77777777" w:rsidR="00D24F5F" w:rsidRPr="00A2714F" w:rsidRDefault="00D24F5F" w:rsidP="0062089F">
      <w:pPr>
        <w:rPr>
          <w:rFonts w:ascii="Cambria" w:hAnsi="Cambria" w:cs="Calibri"/>
          <w:lang w:val="cs-CZ"/>
        </w:rPr>
      </w:pPr>
    </w:p>
    <w:p w14:paraId="40F29399" w14:textId="302DE160" w:rsidR="00704E87" w:rsidRPr="00A2714F" w:rsidRDefault="00704E87" w:rsidP="0062089F">
      <w:pPr>
        <w:pStyle w:val="Heading2"/>
        <w:rPr>
          <w:rFonts w:ascii="Cambria" w:hAnsi="Cambria"/>
          <w:lang w:val="cs-CZ"/>
        </w:rPr>
      </w:pPr>
      <w:bookmarkStart w:id="14" w:name="_Toc194051483"/>
      <w:r w:rsidRPr="00A2714F">
        <w:rPr>
          <w:rFonts w:ascii="Cambria" w:hAnsi="Cambria"/>
          <w:lang w:val="cs-CZ"/>
        </w:rPr>
        <w:t>Termin</w:t>
      </w:r>
      <w:r w:rsidR="00C57381" w:rsidRPr="00A2714F">
        <w:rPr>
          <w:rFonts w:ascii="Cambria" w:hAnsi="Cambria"/>
          <w:lang w:val="cs-CZ"/>
        </w:rPr>
        <w:t>á</w:t>
      </w:r>
      <w:r w:rsidRPr="00A2714F">
        <w:rPr>
          <w:rFonts w:ascii="Cambria" w:hAnsi="Cambria"/>
          <w:lang w:val="cs-CZ"/>
        </w:rPr>
        <w:t xml:space="preserve">l nebo </w:t>
      </w:r>
      <w:proofErr w:type="spellStart"/>
      <w:r w:rsidRPr="00A2714F">
        <w:rPr>
          <w:rFonts w:ascii="Cambria" w:hAnsi="Cambria"/>
          <w:lang w:val="cs-CZ"/>
        </w:rPr>
        <w:t>WebUI</w:t>
      </w:r>
      <w:bookmarkEnd w:id="14"/>
      <w:proofErr w:type="spellEnd"/>
    </w:p>
    <w:p w14:paraId="19F92137" w14:textId="11EC76C7" w:rsidR="0062428B" w:rsidRPr="00D24F5F" w:rsidRDefault="00C57381" w:rsidP="00D24F5F">
      <w:pPr>
        <w:rPr>
          <w:rFonts w:ascii="Cambria" w:hAnsi="Cambria" w:cs="Calibri"/>
          <w:lang w:val="cs-CZ"/>
        </w:rPr>
      </w:pPr>
      <w:r w:rsidRPr="00A2714F">
        <w:rPr>
          <w:rFonts w:ascii="Cambria" w:hAnsi="Cambria" w:cs="Calibri"/>
          <w:lang w:val="cs-CZ"/>
        </w:rPr>
        <w:t xml:space="preserve">Pro hodně lidí je Webové rozhraní na správu NAS přívětivější než Terminál, </w:t>
      </w:r>
      <w:r w:rsidR="006051EF" w:rsidRPr="00A2714F">
        <w:rPr>
          <w:rFonts w:ascii="Cambria" w:hAnsi="Cambria" w:cs="Calibri"/>
          <w:lang w:val="cs-CZ"/>
        </w:rPr>
        <w:t xml:space="preserve">ale můj osobní názor je že Terminál je o mnoho lepší. Bezpečnost SSH se nemůže s webovými </w:t>
      </w:r>
      <w:r w:rsidR="00CD35B9" w:rsidRPr="00A2714F">
        <w:rPr>
          <w:rFonts w:ascii="Cambria" w:hAnsi="Cambria" w:cs="Calibri"/>
          <w:lang w:val="cs-CZ"/>
        </w:rPr>
        <w:t>rozhraními</w:t>
      </w:r>
      <w:r w:rsidR="006051EF" w:rsidRPr="00A2714F">
        <w:rPr>
          <w:rFonts w:ascii="Cambria" w:hAnsi="Cambria" w:cs="Calibri"/>
          <w:lang w:val="cs-CZ"/>
        </w:rPr>
        <w:t xml:space="preserve"> vůbec srovnávat</w:t>
      </w:r>
      <w:r w:rsidR="007607FB" w:rsidRPr="00A2714F">
        <w:rPr>
          <w:rFonts w:ascii="Cambria" w:hAnsi="Cambria" w:cs="Calibri"/>
          <w:lang w:val="cs-CZ"/>
        </w:rPr>
        <w:t xml:space="preserve">, v terminálu nemusím složitě </w:t>
      </w:r>
      <w:r w:rsidR="00CD35B9" w:rsidRPr="00A2714F">
        <w:rPr>
          <w:rFonts w:ascii="Cambria" w:hAnsi="Cambria" w:cs="Calibri"/>
          <w:lang w:val="cs-CZ"/>
        </w:rPr>
        <w:t>hledat,</w:t>
      </w:r>
      <w:r w:rsidR="007607FB" w:rsidRPr="00A2714F">
        <w:rPr>
          <w:rFonts w:ascii="Cambria" w:hAnsi="Cambria" w:cs="Calibri"/>
          <w:lang w:val="cs-CZ"/>
        </w:rPr>
        <w:t xml:space="preserve"> jak se něco nastavuje, otevřu konfigurační soubor a upravím co potřebuji</w:t>
      </w:r>
    </w:p>
    <w:p w14:paraId="4C33F39C" w14:textId="60CF8EF1" w:rsidR="0062428B" w:rsidRPr="00A2714F" w:rsidRDefault="0062428B" w:rsidP="0062089F">
      <w:pPr>
        <w:shd w:val="clear" w:color="auto" w:fill="FFFFFF" w:themeFill="background1"/>
        <w:rPr>
          <w:rFonts w:ascii="Cambria" w:hAnsi="Cambria" w:cs="Calibri"/>
          <w:szCs w:val="22"/>
          <w:lang w:val="cs-CZ"/>
        </w:rPr>
      </w:pPr>
    </w:p>
    <w:p w14:paraId="67FD9C4E" w14:textId="0C52F09F" w:rsidR="002B54BB" w:rsidRPr="00A2714F" w:rsidRDefault="002B54BB" w:rsidP="0062089F">
      <w:pPr>
        <w:pStyle w:val="Heading1"/>
        <w:rPr>
          <w:rFonts w:ascii="Cambria" w:hAnsi="Cambria"/>
          <w:lang w:val="cs-CZ"/>
        </w:rPr>
      </w:pPr>
      <w:bookmarkStart w:id="15" w:name="_Toc194051484"/>
      <w:r w:rsidRPr="00A2714F">
        <w:rPr>
          <w:rFonts w:ascii="Cambria" w:hAnsi="Cambria"/>
          <w:lang w:val="cs-CZ"/>
        </w:rPr>
        <w:t>Vzdálený přístup</w:t>
      </w:r>
      <w:bookmarkEnd w:id="15"/>
    </w:p>
    <w:p w14:paraId="7FCBBEAD" w14:textId="55636FE3" w:rsidR="00471D70" w:rsidRPr="00A2714F" w:rsidRDefault="005513F5" w:rsidP="0062089F">
      <w:pPr>
        <w:rPr>
          <w:rFonts w:ascii="Cambria" w:hAnsi="Cambria" w:cs="Calibri"/>
          <w:lang w:val="cs-CZ"/>
        </w:rPr>
      </w:pPr>
      <w:r w:rsidRPr="00A2714F">
        <w:rPr>
          <w:rFonts w:ascii="Cambria" w:hAnsi="Cambria" w:cs="Calibri"/>
          <w:lang w:val="cs-CZ"/>
        </w:rPr>
        <w:t xml:space="preserve">U přistupování k NAS vzniká plno překážek, public </w:t>
      </w:r>
      <w:proofErr w:type="spellStart"/>
      <w:r w:rsidRPr="00A2714F">
        <w:rPr>
          <w:rFonts w:ascii="Cambria" w:hAnsi="Cambria" w:cs="Calibri"/>
          <w:lang w:val="cs-CZ"/>
        </w:rPr>
        <w:t>ip</w:t>
      </w:r>
      <w:proofErr w:type="spellEnd"/>
      <w:r w:rsidRPr="00A2714F">
        <w:rPr>
          <w:rFonts w:ascii="Cambria" w:hAnsi="Cambria" w:cs="Calibri"/>
          <w:lang w:val="cs-CZ"/>
        </w:rPr>
        <w:t xml:space="preserve"> </w:t>
      </w:r>
      <w:r w:rsidR="00CD35B9" w:rsidRPr="00A2714F">
        <w:rPr>
          <w:rFonts w:ascii="Cambria" w:hAnsi="Cambria" w:cs="Calibri"/>
          <w:lang w:val="cs-CZ"/>
        </w:rPr>
        <w:t>adresa</w:t>
      </w:r>
      <w:r w:rsidRPr="00A2714F">
        <w:rPr>
          <w:rFonts w:ascii="Cambria" w:hAnsi="Cambria" w:cs="Calibri"/>
          <w:lang w:val="cs-CZ"/>
        </w:rPr>
        <w:t xml:space="preserve"> by byla potřeba pokud by se člověk rozhodl že nechce využívat služby jako je například </w:t>
      </w:r>
      <w:proofErr w:type="spellStart"/>
      <w:r w:rsidRPr="00A2714F">
        <w:rPr>
          <w:rFonts w:ascii="Cambria" w:hAnsi="Cambria" w:cs="Calibri"/>
          <w:lang w:val="cs-CZ"/>
        </w:rPr>
        <w:t>cloudflare</w:t>
      </w:r>
      <w:proofErr w:type="spellEnd"/>
      <w:r w:rsidRPr="00A2714F">
        <w:rPr>
          <w:rFonts w:ascii="Cambria" w:hAnsi="Cambria" w:cs="Calibri"/>
          <w:lang w:val="cs-CZ"/>
        </w:rPr>
        <w:t xml:space="preserve"> </w:t>
      </w:r>
      <w:proofErr w:type="spellStart"/>
      <w:r w:rsidRPr="00A2714F">
        <w:rPr>
          <w:rFonts w:ascii="Cambria" w:hAnsi="Cambria" w:cs="Calibri"/>
          <w:lang w:val="cs-CZ"/>
        </w:rPr>
        <w:t>tunnel</w:t>
      </w:r>
      <w:proofErr w:type="spellEnd"/>
      <w:r w:rsidR="00D55D9B" w:rsidRPr="00A2714F">
        <w:rPr>
          <w:rFonts w:ascii="Cambria" w:hAnsi="Cambria" w:cs="Calibri"/>
          <w:lang w:val="cs-CZ"/>
        </w:rPr>
        <w:t xml:space="preserve">, což bych osobně </w:t>
      </w:r>
      <w:r w:rsidR="005C19EB" w:rsidRPr="00A2714F">
        <w:rPr>
          <w:rFonts w:ascii="Cambria" w:hAnsi="Cambria" w:cs="Calibri"/>
          <w:lang w:val="cs-CZ"/>
        </w:rPr>
        <w:t>doporučil,</w:t>
      </w:r>
      <w:r w:rsidR="00D55D9B" w:rsidRPr="00A2714F">
        <w:rPr>
          <w:rFonts w:ascii="Cambria" w:hAnsi="Cambria" w:cs="Calibri"/>
          <w:lang w:val="cs-CZ"/>
        </w:rPr>
        <w:t xml:space="preserve"> </w:t>
      </w:r>
      <w:r w:rsidR="00CD35B9" w:rsidRPr="00A2714F">
        <w:rPr>
          <w:rFonts w:ascii="Cambria" w:hAnsi="Cambria" w:cs="Calibri"/>
          <w:lang w:val="cs-CZ"/>
        </w:rPr>
        <w:t>protože</w:t>
      </w:r>
      <w:r w:rsidR="00D55D9B" w:rsidRPr="00A2714F">
        <w:rPr>
          <w:rFonts w:ascii="Cambria" w:hAnsi="Cambria" w:cs="Calibri"/>
          <w:lang w:val="cs-CZ"/>
        </w:rPr>
        <w:t xml:space="preserve"> </w:t>
      </w:r>
      <w:proofErr w:type="spellStart"/>
      <w:r w:rsidR="00D55D9B" w:rsidRPr="00A2714F">
        <w:rPr>
          <w:rFonts w:ascii="Cambria" w:hAnsi="Cambria" w:cs="Calibri"/>
          <w:lang w:val="cs-CZ"/>
        </w:rPr>
        <w:t>cloudflare</w:t>
      </w:r>
      <w:proofErr w:type="spellEnd"/>
      <w:r w:rsidR="00D55D9B" w:rsidRPr="00A2714F">
        <w:rPr>
          <w:rFonts w:ascii="Cambria" w:hAnsi="Cambria" w:cs="Calibri"/>
          <w:lang w:val="cs-CZ"/>
        </w:rPr>
        <w:t xml:space="preserve"> </w:t>
      </w:r>
      <w:proofErr w:type="spellStart"/>
      <w:r w:rsidR="00D55D9B" w:rsidRPr="00A2714F">
        <w:rPr>
          <w:rFonts w:ascii="Cambria" w:hAnsi="Cambria" w:cs="Calibri"/>
          <w:lang w:val="cs-CZ"/>
        </w:rPr>
        <w:t>tunnel</w:t>
      </w:r>
      <w:proofErr w:type="spellEnd"/>
      <w:r w:rsidR="00D55D9B" w:rsidRPr="00A2714F">
        <w:rPr>
          <w:rFonts w:ascii="Cambria" w:hAnsi="Cambria" w:cs="Calibri"/>
          <w:lang w:val="cs-CZ"/>
        </w:rPr>
        <w:t xml:space="preserve"> neumožňuje pohodlně využívat jiných služeb než webových, na vše ostatní je potřeba </w:t>
      </w:r>
      <w:proofErr w:type="gramStart"/>
      <w:r w:rsidR="00D55D9B" w:rsidRPr="00A2714F">
        <w:rPr>
          <w:rFonts w:ascii="Cambria" w:hAnsi="Cambria" w:cs="Calibri"/>
          <w:lang w:val="cs-CZ"/>
        </w:rPr>
        <w:t>aby jste</w:t>
      </w:r>
      <w:proofErr w:type="gramEnd"/>
      <w:r w:rsidR="00D55D9B" w:rsidRPr="00A2714F">
        <w:rPr>
          <w:rFonts w:ascii="Cambria" w:hAnsi="Cambria" w:cs="Calibri"/>
          <w:lang w:val="cs-CZ"/>
        </w:rPr>
        <w:t xml:space="preserve"> na zařízení ze kterého se připojujete měli </w:t>
      </w:r>
      <w:proofErr w:type="spellStart"/>
      <w:r w:rsidR="001D10EA" w:rsidRPr="00A2714F">
        <w:rPr>
          <w:rFonts w:ascii="Cambria" w:hAnsi="Cambria" w:cs="Calibri"/>
          <w:lang w:val="cs-CZ"/>
        </w:rPr>
        <w:t>cloudflared</w:t>
      </w:r>
      <w:proofErr w:type="spellEnd"/>
      <w:r w:rsidR="00D55D9B" w:rsidRPr="00A2714F">
        <w:rPr>
          <w:rFonts w:ascii="Cambria" w:hAnsi="Cambria" w:cs="Calibri"/>
          <w:lang w:val="cs-CZ"/>
        </w:rPr>
        <w:t xml:space="preserve"> a používali ho k spuštění</w:t>
      </w:r>
      <w:r w:rsidR="00492E76" w:rsidRPr="00A2714F">
        <w:rPr>
          <w:rFonts w:ascii="Cambria" w:hAnsi="Cambria" w:cs="Calibri"/>
          <w:lang w:val="cs-CZ"/>
        </w:rPr>
        <w:t xml:space="preserve"> </w:t>
      </w:r>
      <w:proofErr w:type="spellStart"/>
      <w:r w:rsidR="001D10EA" w:rsidRPr="00A2714F">
        <w:rPr>
          <w:rFonts w:ascii="Cambria" w:hAnsi="Cambria" w:cs="Calibri"/>
          <w:lang w:val="cs-CZ"/>
        </w:rPr>
        <w:t>cloudflared</w:t>
      </w:r>
      <w:proofErr w:type="spellEnd"/>
      <w:r w:rsidR="00D55D9B" w:rsidRPr="00A2714F">
        <w:rPr>
          <w:rFonts w:ascii="Cambria" w:hAnsi="Cambria" w:cs="Calibri"/>
          <w:lang w:val="cs-CZ"/>
        </w:rPr>
        <w:t xml:space="preserve"> například pro </w:t>
      </w:r>
      <w:proofErr w:type="spellStart"/>
      <w:r w:rsidR="00D55D9B" w:rsidRPr="00A2714F">
        <w:rPr>
          <w:rFonts w:ascii="Cambria" w:hAnsi="Cambria" w:cs="Calibri"/>
          <w:lang w:val="cs-CZ"/>
        </w:rPr>
        <w:t>ssh</w:t>
      </w:r>
      <w:proofErr w:type="spellEnd"/>
      <w:r w:rsidR="002F32DE" w:rsidRPr="00A2714F">
        <w:rPr>
          <w:rFonts w:ascii="Cambria" w:hAnsi="Cambria" w:cs="Calibri"/>
          <w:lang w:val="cs-CZ"/>
        </w:rPr>
        <w:t>.</w:t>
      </w:r>
      <w:r w:rsidR="00471D70" w:rsidRPr="00A2714F">
        <w:rPr>
          <w:rFonts w:ascii="Cambria" w:hAnsi="Cambria" w:cs="Calibri"/>
          <w:lang w:val="cs-CZ"/>
        </w:rPr>
        <w:t xml:space="preserve"> Bezpečnost u vzdáleného přístupu může být také </w:t>
      </w:r>
      <w:r w:rsidR="00CD35B9" w:rsidRPr="00A2714F">
        <w:rPr>
          <w:rFonts w:ascii="Cambria" w:hAnsi="Cambria" w:cs="Calibri"/>
          <w:lang w:val="cs-CZ"/>
        </w:rPr>
        <w:t>náročnější</w:t>
      </w:r>
      <w:r w:rsidR="00471D70" w:rsidRPr="00A2714F">
        <w:rPr>
          <w:rFonts w:ascii="Cambria" w:hAnsi="Cambria" w:cs="Calibri"/>
          <w:lang w:val="cs-CZ"/>
        </w:rPr>
        <w:t xml:space="preserve">, jednou z možností je použít reverse </w:t>
      </w:r>
      <w:proofErr w:type="spellStart"/>
      <w:r w:rsidR="00471D70" w:rsidRPr="00A2714F">
        <w:rPr>
          <w:rFonts w:ascii="Cambria" w:hAnsi="Cambria" w:cs="Calibri"/>
          <w:lang w:val="cs-CZ"/>
        </w:rPr>
        <w:t>proxy</w:t>
      </w:r>
      <w:proofErr w:type="spellEnd"/>
      <w:r w:rsidR="00471D70" w:rsidRPr="00A2714F">
        <w:rPr>
          <w:rFonts w:ascii="Cambria" w:hAnsi="Cambria" w:cs="Calibri"/>
          <w:lang w:val="cs-CZ"/>
        </w:rPr>
        <w:t xml:space="preserve">, pořídit si doménu a například </w:t>
      </w:r>
      <w:proofErr w:type="spellStart"/>
      <w:r w:rsidR="00CD35B9" w:rsidRPr="00A2714F">
        <w:rPr>
          <w:rFonts w:ascii="Cambria" w:hAnsi="Cambria" w:cs="Calibri"/>
          <w:lang w:val="cs-CZ"/>
        </w:rPr>
        <w:t>U</w:t>
      </w:r>
      <w:r w:rsidR="00471D70" w:rsidRPr="00A2714F">
        <w:rPr>
          <w:rFonts w:ascii="Cambria" w:hAnsi="Cambria" w:cs="Calibri"/>
          <w:lang w:val="cs-CZ"/>
        </w:rPr>
        <w:t>ptime</w:t>
      </w:r>
      <w:proofErr w:type="spellEnd"/>
      <w:r w:rsidR="00471D70" w:rsidRPr="00A2714F">
        <w:rPr>
          <w:rFonts w:ascii="Cambria" w:hAnsi="Cambria" w:cs="Calibri"/>
          <w:lang w:val="cs-CZ"/>
        </w:rPr>
        <w:t xml:space="preserve"> </w:t>
      </w:r>
      <w:proofErr w:type="spellStart"/>
      <w:r w:rsidR="00CD35B9" w:rsidRPr="00A2714F">
        <w:rPr>
          <w:rFonts w:ascii="Cambria" w:hAnsi="Cambria" w:cs="Calibri"/>
          <w:lang w:val="cs-CZ"/>
        </w:rPr>
        <w:t>K</w:t>
      </w:r>
      <w:r w:rsidR="00471D70" w:rsidRPr="00A2714F">
        <w:rPr>
          <w:rFonts w:ascii="Cambria" w:hAnsi="Cambria" w:cs="Calibri"/>
          <w:lang w:val="cs-CZ"/>
        </w:rPr>
        <w:t>umu</w:t>
      </w:r>
      <w:proofErr w:type="spellEnd"/>
      <w:r w:rsidR="00471D70" w:rsidRPr="00A2714F">
        <w:rPr>
          <w:rFonts w:ascii="Cambria" w:hAnsi="Cambria" w:cs="Calibri"/>
          <w:lang w:val="cs-CZ"/>
        </w:rPr>
        <w:t xml:space="preserve"> využívat na adrese </w:t>
      </w:r>
      <w:proofErr w:type="spellStart"/>
      <w:r w:rsidR="00471D70" w:rsidRPr="00A2714F">
        <w:rPr>
          <w:rFonts w:ascii="Cambria" w:hAnsi="Cambria" w:cs="Calibri"/>
          <w:lang w:val="cs-CZ"/>
        </w:rPr>
        <w:t>kuma</w:t>
      </w:r>
      <w:proofErr w:type="spellEnd"/>
      <w:r w:rsidR="00471D70" w:rsidRPr="00A2714F">
        <w:rPr>
          <w:rFonts w:ascii="Cambria" w:hAnsi="Cambria" w:cs="Calibri"/>
          <w:lang w:val="cs-CZ"/>
        </w:rPr>
        <w:t>.&lt;doména&gt;.</w:t>
      </w:r>
      <w:proofErr w:type="spellStart"/>
      <w:r w:rsidR="00471D70" w:rsidRPr="00A2714F">
        <w:rPr>
          <w:rFonts w:ascii="Cambria" w:hAnsi="Cambria" w:cs="Calibri"/>
          <w:lang w:val="cs-CZ"/>
        </w:rPr>
        <w:t>cz</w:t>
      </w:r>
      <w:proofErr w:type="spellEnd"/>
      <w:r w:rsidR="00471D70" w:rsidRPr="00A2714F">
        <w:rPr>
          <w:rFonts w:ascii="Cambria" w:hAnsi="Cambria" w:cs="Calibri"/>
          <w:lang w:val="cs-CZ"/>
        </w:rPr>
        <w:t xml:space="preserve"> ale nevím </w:t>
      </w:r>
      <w:r w:rsidR="00CD35B9" w:rsidRPr="00A2714F">
        <w:rPr>
          <w:rFonts w:ascii="Cambria" w:hAnsi="Cambria" w:cs="Calibri"/>
          <w:lang w:val="cs-CZ"/>
        </w:rPr>
        <w:t>jestli</w:t>
      </w:r>
      <w:r w:rsidR="00471D70" w:rsidRPr="00A2714F">
        <w:rPr>
          <w:rFonts w:ascii="Cambria" w:hAnsi="Cambria" w:cs="Calibri"/>
          <w:lang w:val="cs-CZ"/>
        </w:rPr>
        <w:t xml:space="preserve"> náhodou neudělali programátoři softwaru chybu která by umožnila útočníku se připojit do </w:t>
      </w:r>
      <w:proofErr w:type="spellStart"/>
      <w:r w:rsidR="00CD35B9" w:rsidRPr="00A2714F">
        <w:rPr>
          <w:rFonts w:ascii="Cambria" w:hAnsi="Cambria" w:cs="Calibri"/>
          <w:lang w:val="cs-CZ"/>
        </w:rPr>
        <w:t>U</w:t>
      </w:r>
      <w:r w:rsidR="00471D70" w:rsidRPr="00A2714F">
        <w:rPr>
          <w:rFonts w:ascii="Cambria" w:hAnsi="Cambria" w:cs="Calibri"/>
          <w:lang w:val="cs-CZ"/>
        </w:rPr>
        <w:t>ptime</w:t>
      </w:r>
      <w:proofErr w:type="spellEnd"/>
      <w:r w:rsidR="00471D70" w:rsidRPr="00A2714F">
        <w:rPr>
          <w:rFonts w:ascii="Cambria" w:hAnsi="Cambria" w:cs="Calibri"/>
          <w:lang w:val="cs-CZ"/>
        </w:rPr>
        <w:t xml:space="preserve"> </w:t>
      </w:r>
      <w:proofErr w:type="spellStart"/>
      <w:r w:rsidR="00CD35B9" w:rsidRPr="00A2714F">
        <w:rPr>
          <w:rFonts w:ascii="Cambria" w:hAnsi="Cambria" w:cs="Calibri"/>
          <w:lang w:val="cs-CZ"/>
        </w:rPr>
        <w:t>K</w:t>
      </w:r>
      <w:r w:rsidR="00471D70" w:rsidRPr="00A2714F">
        <w:rPr>
          <w:rFonts w:ascii="Cambria" w:hAnsi="Cambria" w:cs="Calibri"/>
          <w:lang w:val="cs-CZ"/>
        </w:rPr>
        <w:t>uma</w:t>
      </w:r>
      <w:proofErr w:type="spellEnd"/>
      <w:r w:rsidR="00471D70" w:rsidRPr="00A2714F">
        <w:rPr>
          <w:rFonts w:ascii="Cambria" w:hAnsi="Cambria" w:cs="Calibri"/>
          <w:lang w:val="cs-CZ"/>
        </w:rPr>
        <w:t xml:space="preserve"> a například z ní vše smazat, naštěstí ale toto nemusím riskovat protože když nepotřebuji aby k </w:t>
      </w:r>
      <w:proofErr w:type="spellStart"/>
      <w:r w:rsidR="00FE5111" w:rsidRPr="00A2714F">
        <w:rPr>
          <w:rFonts w:ascii="Cambria" w:hAnsi="Cambria" w:cs="Calibri"/>
          <w:lang w:val="cs-CZ"/>
        </w:rPr>
        <w:t>U</w:t>
      </w:r>
      <w:r w:rsidR="00471D70" w:rsidRPr="00A2714F">
        <w:rPr>
          <w:rFonts w:ascii="Cambria" w:hAnsi="Cambria" w:cs="Calibri"/>
          <w:lang w:val="cs-CZ"/>
        </w:rPr>
        <w:t>ptime</w:t>
      </w:r>
      <w:proofErr w:type="spellEnd"/>
      <w:r w:rsidR="00471D70" w:rsidRPr="00A2714F">
        <w:rPr>
          <w:rFonts w:ascii="Cambria" w:hAnsi="Cambria" w:cs="Calibri"/>
          <w:lang w:val="cs-CZ"/>
        </w:rPr>
        <w:t xml:space="preserve"> </w:t>
      </w:r>
      <w:proofErr w:type="spellStart"/>
      <w:r w:rsidR="00FE5111" w:rsidRPr="00A2714F">
        <w:rPr>
          <w:rFonts w:ascii="Cambria" w:hAnsi="Cambria" w:cs="Calibri"/>
          <w:lang w:val="cs-CZ"/>
        </w:rPr>
        <w:t>K</w:t>
      </w:r>
      <w:r w:rsidR="00471D70" w:rsidRPr="00A2714F">
        <w:rPr>
          <w:rFonts w:ascii="Cambria" w:hAnsi="Cambria" w:cs="Calibri"/>
          <w:lang w:val="cs-CZ"/>
        </w:rPr>
        <w:t>umě</w:t>
      </w:r>
      <w:proofErr w:type="spellEnd"/>
      <w:r w:rsidR="00471D70" w:rsidRPr="00A2714F">
        <w:rPr>
          <w:rFonts w:ascii="Cambria" w:hAnsi="Cambria" w:cs="Calibri"/>
          <w:lang w:val="cs-CZ"/>
        </w:rPr>
        <w:t xml:space="preserve"> přistupoval někdo jiný než já tak mohu přístup omezit pomocí </w:t>
      </w:r>
      <w:proofErr w:type="spellStart"/>
      <w:r w:rsidR="000B636D" w:rsidRPr="00A2714F">
        <w:rPr>
          <w:rFonts w:ascii="Cambria" w:hAnsi="Cambria" w:cs="Calibri"/>
          <w:lang w:val="cs-CZ"/>
        </w:rPr>
        <w:t>A</w:t>
      </w:r>
      <w:r w:rsidR="00471D70" w:rsidRPr="00A2714F">
        <w:rPr>
          <w:rFonts w:ascii="Cambria" w:hAnsi="Cambria" w:cs="Calibri"/>
          <w:lang w:val="cs-CZ"/>
        </w:rPr>
        <w:t>pache</w:t>
      </w:r>
      <w:proofErr w:type="spellEnd"/>
      <w:r w:rsidR="00471D70" w:rsidRPr="00A2714F">
        <w:rPr>
          <w:rFonts w:ascii="Cambria" w:hAnsi="Cambria" w:cs="Calibri"/>
          <w:lang w:val="cs-CZ"/>
        </w:rPr>
        <w:t xml:space="preserve"> reverse </w:t>
      </w:r>
      <w:proofErr w:type="spellStart"/>
      <w:r w:rsidR="00471D70" w:rsidRPr="00A2714F">
        <w:rPr>
          <w:rFonts w:ascii="Cambria" w:hAnsi="Cambria" w:cs="Calibri"/>
          <w:lang w:val="cs-CZ"/>
        </w:rPr>
        <w:t>proxy</w:t>
      </w:r>
      <w:proofErr w:type="spellEnd"/>
      <w:r w:rsidR="00471D70" w:rsidRPr="00A2714F">
        <w:rPr>
          <w:rFonts w:ascii="Cambria" w:hAnsi="Cambria" w:cs="Calibri"/>
          <w:lang w:val="cs-CZ"/>
        </w:rPr>
        <w:t xml:space="preserve"> </w:t>
      </w:r>
      <w:r w:rsidR="002048A7" w:rsidRPr="00A2714F">
        <w:rPr>
          <w:rFonts w:ascii="Cambria" w:hAnsi="Cambria" w:cs="Calibri"/>
          <w:lang w:val="cs-CZ"/>
        </w:rPr>
        <w:t xml:space="preserve">na pouze moji vlastní veřejnou </w:t>
      </w:r>
      <w:proofErr w:type="spellStart"/>
      <w:r w:rsidR="002048A7" w:rsidRPr="00A2714F">
        <w:rPr>
          <w:rFonts w:ascii="Cambria" w:hAnsi="Cambria" w:cs="Calibri"/>
          <w:lang w:val="cs-CZ"/>
        </w:rPr>
        <w:t>ip</w:t>
      </w:r>
      <w:proofErr w:type="spellEnd"/>
      <w:r w:rsidR="002048A7" w:rsidRPr="00A2714F">
        <w:rPr>
          <w:rFonts w:ascii="Cambria" w:hAnsi="Cambria" w:cs="Calibri"/>
          <w:lang w:val="cs-CZ"/>
        </w:rPr>
        <w:t xml:space="preserve"> </w:t>
      </w:r>
      <w:r w:rsidR="007E75AE" w:rsidRPr="00A2714F">
        <w:rPr>
          <w:rFonts w:ascii="Cambria" w:hAnsi="Cambria" w:cs="Calibri"/>
          <w:lang w:val="cs-CZ"/>
        </w:rPr>
        <w:t>adresu</w:t>
      </w:r>
      <w:r w:rsidR="002048A7" w:rsidRPr="00A2714F">
        <w:rPr>
          <w:rFonts w:ascii="Cambria" w:hAnsi="Cambria" w:cs="Calibri"/>
          <w:lang w:val="cs-CZ"/>
        </w:rPr>
        <w:t xml:space="preserve">. A </w:t>
      </w:r>
      <w:r w:rsidR="007E75AE" w:rsidRPr="00A2714F">
        <w:rPr>
          <w:rFonts w:ascii="Cambria" w:hAnsi="Cambria" w:cs="Calibri"/>
          <w:lang w:val="cs-CZ"/>
        </w:rPr>
        <w:t>služby,</w:t>
      </w:r>
      <w:r w:rsidR="002048A7" w:rsidRPr="00A2714F">
        <w:rPr>
          <w:rFonts w:ascii="Cambria" w:hAnsi="Cambria" w:cs="Calibri"/>
          <w:lang w:val="cs-CZ"/>
        </w:rPr>
        <w:t xml:space="preserve"> které nutně není potřeba aby je využíval i někdo jiný, jako je například </w:t>
      </w:r>
      <w:proofErr w:type="spellStart"/>
      <w:r w:rsidR="007E75AE" w:rsidRPr="00A2714F">
        <w:rPr>
          <w:rFonts w:ascii="Cambria" w:hAnsi="Cambria" w:cs="Calibri"/>
          <w:lang w:val="cs-CZ"/>
        </w:rPr>
        <w:t>U</w:t>
      </w:r>
      <w:r w:rsidR="002048A7" w:rsidRPr="00A2714F">
        <w:rPr>
          <w:rFonts w:ascii="Cambria" w:hAnsi="Cambria" w:cs="Calibri"/>
          <w:lang w:val="cs-CZ"/>
        </w:rPr>
        <w:t>ptime</w:t>
      </w:r>
      <w:proofErr w:type="spellEnd"/>
      <w:r w:rsidR="002048A7" w:rsidRPr="00A2714F">
        <w:rPr>
          <w:rFonts w:ascii="Cambria" w:hAnsi="Cambria" w:cs="Calibri"/>
          <w:lang w:val="cs-CZ"/>
        </w:rPr>
        <w:t xml:space="preserve"> </w:t>
      </w:r>
      <w:proofErr w:type="spellStart"/>
      <w:r w:rsidR="007E75AE" w:rsidRPr="00A2714F">
        <w:rPr>
          <w:rFonts w:ascii="Cambria" w:hAnsi="Cambria" w:cs="Calibri"/>
          <w:lang w:val="cs-CZ"/>
        </w:rPr>
        <w:t>K</w:t>
      </w:r>
      <w:r w:rsidR="002048A7" w:rsidRPr="00A2714F">
        <w:rPr>
          <w:rFonts w:ascii="Cambria" w:hAnsi="Cambria" w:cs="Calibri"/>
          <w:lang w:val="cs-CZ"/>
        </w:rPr>
        <w:t>uma</w:t>
      </w:r>
      <w:proofErr w:type="spellEnd"/>
      <w:r w:rsidR="002048A7" w:rsidRPr="00A2714F">
        <w:rPr>
          <w:rFonts w:ascii="Cambria" w:hAnsi="Cambria" w:cs="Calibri"/>
          <w:lang w:val="cs-CZ"/>
        </w:rPr>
        <w:t xml:space="preserve"> mohu tímto způsobem vzdáleně kontrolovat pouze když se připojím na </w:t>
      </w:r>
      <w:proofErr w:type="gramStart"/>
      <w:r w:rsidR="00002FD1" w:rsidRPr="00A2714F">
        <w:rPr>
          <w:rFonts w:ascii="Cambria" w:hAnsi="Cambria" w:cs="Calibri"/>
          <w:lang w:val="cs-CZ"/>
        </w:rPr>
        <w:t>VPN</w:t>
      </w:r>
      <w:proofErr w:type="gramEnd"/>
      <w:r w:rsidR="002048A7" w:rsidRPr="00A2714F">
        <w:rPr>
          <w:rFonts w:ascii="Cambria" w:hAnsi="Cambria" w:cs="Calibri"/>
          <w:lang w:val="cs-CZ"/>
        </w:rPr>
        <w:t xml:space="preserve"> ale to není problém.</w:t>
      </w:r>
      <w:r w:rsidR="002F5523" w:rsidRPr="00A2714F">
        <w:rPr>
          <w:rFonts w:ascii="Cambria" w:hAnsi="Cambria" w:cs="Calibri"/>
          <w:lang w:val="cs-CZ"/>
        </w:rPr>
        <w:t xml:space="preserve"> Z bezpečnostních </w:t>
      </w:r>
      <w:r w:rsidR="005C4934" w:rsidRPr="00A2714F">
        <w:rPr>
          <w:rFonts w:ascii="Cambria" w:hAnsi="Cambria" w:cs="Calibri"/>
          <w:lang w:val="cs-CZ"/>
        </w:rPr>
        <w:t xml:space="preserve">a praktických </w:t>
      </w:r>
      <w:r w:rsidR="002F5523" w:rsidRPr="00A2714F">
        <w:rPr>
          <w:rFonts w:ascii="Cambria" w:hAnsi="Cambria" w:cs="Calibri"/>
          <w:lang w:val="cs-CZ"/>
        </w:rPr>
        <w:t>důvodů jsem se rozhodl k NAS přistupovat pouze přes VPN nebo lokální síť</w:t>
      </w:r>
      <w:r w:rsidR="005C4934" w:rsidRPr="00A2714F">
        <w:rPr>
          <w:rFonts w:ascii="Cambria" w:hAnsi="Cambria" w:cs="Calibri"/>
          <w:lang w:val="cs-CZ"/>
        </w:rPr>
        <w:t>.</w:t>
      </w:r>
    </w:p>
    <w:p w14:paraId="3D3D10B3" w14:textId="61D05357" w:rsidR="00E83C12" w:rsidRPr="00A2714F" w:rsidRDefault="00E83C12" w:rsidP="0062089F">
      <w:pPr>
        <w:pStyle w:val="Heading1"/>
        <w:rPr>
          <w:rFonts w:ascii="Cambria" w:hAnsi="Cambria"/>
          <w:lang w:val="cs-CZ"/>
        </w:rPr>
      </w:pPr>
      <w:bookmarkStart w:id="16" w:name="_Toc194051485"/>
      <w:r w:rsidRPr="00A2714F">
        <w:rPr>
          <w:rFonts w:ascii="Cambria" w:hAnsi="Cambria"/>
          <w:lang w:val="cs-CZ"/>
        </w:rPr>
        <w:t>Lokální přístup</w:t>
      </w:r>
      <w:bookmarkEnd w:id="16"/>
    </w:p>
    <w:p w14:paraId="43D331E8" w14:textId="0FDFE3F5" w:rsidR="00BE7CF2" w:rsidRPr="00A2714F" w:rsidRDefault="002048A7" w:rsidP="00BE7CF2">
      <w:pPr>
        <w:rPr>
          <w:rFonts w:ascii="Cambria" w:hAnsi="Cambria" w:cs="Calibri"/>
          <w:lang w:val="cs-CZ"/>
        </w:rPr>
      </w:pPr>
      <w:r w:rsidRPr="00A2714F">
        <w:rPr>
          <w:rFonts w:ascii="Cambria" w:hAnsi="Cambria" w:cs="Calibri"/>
          <w:lang w:val="cs-CZ"/>
        </w:rPr>
        <w:t xml:space="preserve">Pro lokální přístup </w:t>
      </w:r>
      <w:r w:rsidR="00A64DCE" w:rsidRPr="00A2714F">
        <w:rPr>
          <w:rFonts w:ascii="Cambria" w:hAnsi="Cambria" w:cs="Calibri"/>
          <w:lang w:val="cs-CZ"/>
        </w:rPr>
        <w:t>mů</w:t>
      </w:r>
      <w:r w:rsidR="00950E99" w:rsidRPr="00A2714F">
        <w:rPr>
          <w:rFonts w:ascii="Cambria" w:hAnsi="Cambria" w:cs="Calibri"/>
          <w:lang w:val="cs-CZ"/>
        </w:rPr>
        <w:t>žu</w:t>
      </w:r>
      <w:r w:rsidR="00A64DCE" w:rsidRPr="00A2714F">
        <w:rPr>
          <w:rFonts w:ascii="Cambria" w:hAnsi="Cambria" w:cs="Calibri"/>
          <w:lang w:val="cs-CZ"/>
        </w:rPr>
        <w:t xml:space="preserve"> použít svojí </w:t>
      </w:r>
      <w:r w:rsidR="00C33E5D" w:rsidRPr="00A2714F">
        <w:rPr>
          <w:rFonts w:ascii="Cambria" w:hAnsi="Cambria" w:cs="Calibri"/>
          <w:lang w:val="cs-CZ"/>
        </w:rPr>
        <w:t xml:space="preserve">lokální </w:t>
      </w:r>
      <w:r w:rsidR="00AA3E3D" w:rsidRPr="00A2714F">
        <w:rPr>
          <w:rFonts w:ascii="Cambria" w:hAnsi="Cambria" w:cs="Calibri"/>
          <w:lang w:val="cs-CZ"/>
        </w:rPr>
        <w:t>IP adresu</w:t>
      </w:r>
      <w:r w:rsidR="00950E99" w:rsidRPr="00A2714F">
        <w:rPr>
          <w:rFonts w:ascii="Cambria" w:hAnsi="Cambria" w:cs="Calibri"/>
          <w:lang w:val="cs-CZ"/>
        </w:rPr>
        <w:t xml:space="preserve">, jednou z největších výhod vlastní NAS je to že bude fungovat i </w:t>
      </w:r>
      <w:r w:rsidR="005B3495" w:rsidRPr="00A2714F">
        <w:rPr>
          <w:rFonts w:ascii="Cambria" w:hAnsi="Cambria" w:cs="Calibri"/>
          <w:lang w:val="cs-CZ"/>
        </w:rPr>
        <w:t>když</w:t>
      </w:r>
      <w:r w:rsidR="00950E99" w:rsidRPr="00A2714F">
        <w:rPr>
          <w:rFonts w:ascii="Cambria" w:hAnsi="Cambria" w:cs="Calibri"/>
          <w:lang w:val="cs-CZ"/>
        </w:rPr>
        <w:t xml:space="preserve"> nebudete mít přístup k internetu </w:t>
      </w:r>
      <w:proofErr w:type="gramStart"/>
      <w:r w:rsidR="002F08E7" w:rsidRPr="00A2714F">
        <w:rPr>
          <w:rFonts w:ascii="Cambria" w:hAnsi="Cambria" w:cs="Calibri"/>
          <w:lang w:val="cs-CZ"/>
        </w:rPr>
        <w:t>a nebo</w:t>
      </w:r>
      <w:proofErr w:type="gramEnd"/>
      <w:r w:rsidR="00950E99" w:rsidRPr="00A2714F">
        <w:rPr>
          <w:rFonts w:ascii="Cambria" w:hAnsi="Cambria" w:cs="Calibri"/>
          <w:lang w:val="cs-CZ"/>
        </w:rPr>
        <w:t xml:space="preserve"> když zrovna ISP </w:t>
      </w:r>
      <w:r w:rsidR="00005BCB" w:rsidRPr="00A2714F">
        <w:rPr>
          <w:rFonts w:ascii="Cambria" w:hAnsi="Cambria" w:cs="Calibri"/>
          <w:lang w:val="cs-CZ"/>
        </w:rPr>
        <w:t>není v momentální chvíli schopen poskytnout internet o použitelné rychlosti</w:t>
      </w:r>
      <w:r w:rsidR="001A35AA" w:rsidRPr="00A2714F">
        <w:rPr>
          <w:rFonts w:ascii="Cambria" w:hAnsi="Cambria" w:cs="Calibri"/>
          <w:lang w:val="cs-CZ"/>
        </w:rPr>
        <w:t>.</w:t>
      </w:r>
      <w:r w:rsidR="00950E99" w:rsidRPr="00A2714F">
        <w:rPr>
          <w:rFonts w:ascii="Cambria" w:hAnsi="Cambria" w:cs="Calibri"/>
          <w:lang w:val="cs-CZ"/>
        </w:rPr>
        <w:t xml:space="preserve"> Použil jsem řešení které mě napadlo už před delší dobou, spustím na NAS </w:t>
      </w:r>
      <w:proofErr w:type="spellStart"/>
      <w:r w:rsidR="00950E99" w:rsidRPr="00A2714F">
        <w:rPr>
          <w:rFonts w:ascii="Cambria" w:hAnsi="Cambria" w:cs="Calibri"/>
          <w:lang w:val="cs-CZ"/>
        </w:rPr>
        <w:t>dns</w:t>
      </w:r>
      <w:proofErr w:type="spellEnd"/>
      <w:r w:rsidR="00950E99" w:rsidRPr="00A2714F">
        <w:rPr>
          <w:rFonts w:ascii="Cambria" w:hAnsi="Cambria" w:cs="Calibri"/>
          <w:lang w:val="cs-CZ"/>
        </w:rPr>
        <w:t xml:space="preserve"> server který bude na routeru nastavený jako hlavní DNS server a nastavím na něm aby na dotazy na doménu </w:t>
      </w:r>
      <w:proofErr w:type="spellStart"/>
      <w:proofErr w:type="gramStart"/>
      <w:r w:rsidR="00C33E5D" w:rsidRPr="00A2714F">
        <w:rPr>
          <w:rFonts w:ascii="Cambria" w:hAnsi="Cambria" w:cs="Calibri"/>
          <w:lang w:val="cs-CZ"/>
        </w:rPr>
        <w:t>nas.local</w:t>
      </w:r>
      <w:proofErr w:type="spellEnd"/>
      <w:proofErr w:type="gramEnd"/>
      <w:r w:rsidR="00950E99" w:rsidRPr="00A2714F">
        <w:rPr>
          <w:rFonts w:ascii="Cambria" w:hAnsi="Cambria" w:cs="Calibri"/>
          <w:lang w:val="cs-CZ"/>
        </w:rPr>
        <w:t xml:space="preserve"> a *</w:t>
      </w:r>
      <w:r w:rsidR="00A17A08" w:rsidRPr="00A2714F">
        <w:rPr>
          <w:rFonts w:ascii="Cambria" w:hAnsi="Cambria" w:cs="Calibri"/>
          <w:lang w:val="cs-CZ"/>
        </w:rPr>
        <w:t>.</w:t>
      </w:r>
      <w:proofErr w:type="spellStart"/>
      <w:r w:rsidR="00C33E5D" w:rsidRPr="00A2714F">
        <w:rPr>
          <w:rFonts w:ascii="Cambria" w:hAnsi="Cambria" w:cs="Calibri"/>
          <w:lang w:val="cs-CZ"/>
        </w:rPr>
        <w:t>nas.local</w:t>
      </w:r>
      <w:proofErr w:type="spellEnd"/>
      <w:r w:rsidR="00950E99" w:rsidRPr="00A2714F">
        <w:rPr>
          <w:rFonts w:ascii="Cambria" w:hAnsi="Cambria" w:cs="Calibri"/>
          <w:lang w:val="cs-CZ"/>
        </w:rPr>
        <w:t xml:space="preserve"> vracel svojí lokální </w:t>
      </w:r>
      <w:r w:rsidR="00581F88" w:rsidRPr="00A2714F">
        <w:rPr>
          <w:rFonts w:ascii="Cambria" w:hAnsi="Cambria" w:cs="Calibri"/>
          <w:lang w:val="cs-CZ"/>
        </w:rPr>
        <w:t>IP</w:t>
      </w:r>
      <w:r w:rsidR="00950E99" w:rsidRPr="00A2714F">
        <w:rPr>
          <w:rFonts w:ascii="Cambria" w:hAnsi="Cambria" w:cs="Calibri"/>
          <w:lang w:val="cs-CZ"/>
        </w:rPr>
        <w:t xml:space="preserve"> adresu</w:t>
      </w:r>
      <w:r w:rsidR="00DD6EE9" w:rsidRPr="00A2714F">
        <w:rPr>
          <w:rFonts w:ascii="Cambria" w:hAnsi="Cambria" w:cs="Calibri"/>
          <w:lang w:val="cs-CZ"/>
        </w:rPr>
        <w:t xml:space="preserve">. </w:t>
      </w:r>
    </w:p>
    <w:p w14:paraId="79B7428C" w14:textId="0680F1D8" w:rsidR="003A3E37" w:rsidRPr="00A2714F" w:rsidRDefault="003A3E37" w:rsidP="00BE7CF2">
      <w:pPr>
        <w:rPr>
          <w:rFonts w:ascii="Cambria" w:hAnsi="Cambria" w:cs="Calibri"/>
          <w:lang w:val="cs-CZ"/>
        </w:rPr>
      </w:pPr>
      <w:r w:rsidRPr="00A2714F">
        <w:rPr>
          <w:rFonts w:ascii="Cambria" w:hAnsi="Cambria" w:cs="Calibri"/>
          <w:lang w:val="cs-CZ"/>
        </w:rPr>
        <w:br w:type="column"/>
      </w:r>
    </w:p>
    <w:p w14:paraId="38327CD6" w14:textId="338D03AF" w:rsidR="002A56B4" w:rsidRPr="00A2714F" w:rsidRDefault="002A56B4" w:rsidP="00A17A08">
      <w:pPr>
        <w:pStyle w:val="Heading1"/>
        <w:rPr>
          <w:rFonts w:ascii="Cambria" w:hAnsi="Cambria"/>
          <w:lang w:val="cs-CZ"/>
        </w:rPr>
      </w:pPr>
      <w:bookmarkStart w:id="17" w:name="_Toc194051486"/>
      <w:r w:rsidRPr="00A2714F">
        <w:rPr>
          <w:rFonts w:ascii="Cambria" w:hAnsi="Cambria"/>
          <w:lang w:val="cs-CZ"/>
        </w:rPr>
        <w:t>Oddělení prostředí aplikací</w:t>
      </w:r>
      <w:bookmarkEnd w:id="17"/>
    </w:p>
    <w:p w14:paraId="7AA29D26" w14:textId="4F7B1921" w:rsidR="00397E8C" w:rsidRPr="00A2714F" w:rsidRDefault="00C76A72" w:rsidP="0062089F">
      <w:pPr>
        <w:rPr>
          <w:rFonts w:ascii="Cambria" w:hAnsi="Cambria" w:cs="Calibri"/>
          <w:lang w:val="cs-CZ"/>
        </w:rPr>
      </w:pPr>
      <w:r w:rsidRPr="00A2714F">
        <w:rPr>
          <w:rFonts w:ascii="Cambria" w:hAnsi="Cambria" w:cs="Calibri"/>
          <w:lang w:val="cs-CZ"/>
        </w:rPr>
        <w:t xml:space="preserve">Je důležité oddělit aplikace od </w:t>
      </w:r>
      <w:r w:rsidR="00A6161D" w:rsidRPr="00A2714F">
        <w:rPr>
          <w:rFonts w:ascii="Cambria" w:hAnsi="Cambria" w:cs="Calibri"/>
          <w:lang w:val="cs-CZ"/>
        </w:rPr>
        <w:t>sebe,</w:t>
      </w:r>
      <w:r w:rsidRPr="00A2714F">
        <w:rPr>
          <w:rFonts w:ascii="Cambria" w:hAnsi="Cambria" w:cs="Calibri"/>
          <w:lang w:val="cs-CZ"/>
        </w:rPr>
        <w:t xml:space="preserve"> aby kdyby v jedné byla například bezpečnostní </w:t>
      </w:r>
      <w:r w:rsidR="005C19EB" w:rsidRPr="00A2714F">
        <w:rPr>
          <w:rFonts w:ascii="Cambria" w:hAnsi="Cambria" w:cs="Calibri"/>
          <w:lang w:val="cs-CZ"/>
        </w:rPr>
        <w:t>chyba,</w:t>
      </w:r>
      <w:r w:rsidRPr="00A2714F">
        <w:rPr>
          <w:rFonts w:ascii="Cambria" w:hAnsi="Cambria" w:cs="Calibri"/>
          <w:lang w:val="cs-CZ"/>
        </w:rPr>
        <w:t xml:space="preserve"> aby nebylo možné se dostat do dalších aplikací </w:t>
      </w:r>
      <w:proofErr w:type="gramStart"/>
      <w:r w:rsidRPr="00A2714F">
        <w:rPr>
          <w:rFonts w:ascii="Cambria" w:hAnsi="Cambria" w:cs="Calibri"/>
          <w:lang w:val="cs-CZ"/>
        </w:rPr>
        <w:t>a nebo</w:t>
      </w:r>
      <w:proofErr w:type="gramEnd"/>
      <w:r w:rsidRPr="00A2714F">
        <w:rPr>
          <w:rFonts w:ascii="Cambria" w:hAnsi="Cambria" w:cs="Calibri"/>
          <w:lang w:val="cs-CZ"/>
        </w:rPr>
        <w:t xml:space="preserve"> dokonce</w:t>
      </w:r>
      <w:r w:rsidR="00397E8C" w:rsidRPr="00A2714F">
        <w:rPr>
          <w:rFonts w:ascii="Cambria" w:hAnsi="Cambria" w:cs="Calibri"/>
          <w:lang w:val="cs-CZ"/>
        </w:rPr>
        <w:t xml:space="preserve"> eskalovat privilegia</w:t>
      </w:r>
      <w:r w:rsidR="00697D0C" w:rsidRPr="00A2714F">
        <w:rPr>
          <w:rFonts w:ascii="Cambria" w:hAnsi="Cambria" w:cs="Calibri"/>
          <w:lang w:val="cs-CZ"/>
        </w:rPr>
        <w:t xml:space="preserve"> dál</w:t>
      </w:r>
      <w:r w:rsidR="00397E8C" w:rsidRPr="00A2714F">
        <w:rPr>
          <w:rFonts w:ascii="Cambria" w:hAnsi="Cambria" w:cs="Calibri"/>
          <w:lang w:val="cs-CZ"/>
        </w:rPr>
        <w:t>.</w:t>
      </w:r>
    </w:p>
    <w:p w14:paraId="7913F9AE" w14:textId="48B1AC74" w:rsidR="002A56B4" w:rsidRPr="00A2714F" w:rsidRDefault="00902523" w:rsidP="0062089F">
      <w:pPr>
        <w:rPr>
          <w:rFonts w:ascii="Cambria" w:hAnsi="Cambria" w:cs="Calibri"/>
          <w:lang w:val="cs-CZ"/>
        </w:rPr>
      </w:pPr>
      <w:r w:rsidRPr="00A2714F">
        <w:rPr>
          <w:rFonts w:ascii="Cambria" w:hAnsi="Cambria" w:cs="Calibri"/>
          <w:lang w:val="cs-CZ"/>
        </w:rPr>
        <w:t xml:space="preserve">Jednou z možností je nakonfigurovat každou službu jako </w:t>
      </w:r>
      <w:proofErr w:type="spellStart"/>
      <w:r w:rsidRPr="00A2714F">
        <w:rPr>
          <w:rFonts w:ascii="Cambria" w:hAnsi="Cambria" w:cs="Calibri"/>
          <w:lang w:val="cs-CZ"/>
        </w:rPr>
        <w:t>service</w:t>
      </w:r>
      <w:proofErr w:type="spellEnd"/>
      <w:r w:rsidRPr="00A2714F">
        <w:rPr>
          <w:rFonts w:ascii="Cambria" w:hAnsi="Cambria" w:cs="Calibri"/>
          <w:lang w:val="cs-CZ"/>
        </w:rPr>
        <w:t xml:space="preserve"> ovladatelnou pomocí </w:t>
      </w:r>
      <w:proofErr w:type="spellStart"/>
      <w:r w:rsidRPr="00A2714F">
        <w:rPr>
          <w:rFonts w:ascii="Cambria" w:hAnsi="Cambria" w:cs="Calibri"/>
          <w:lang w:val="cs-CZ"/>
        </w:rPr>
        <w:t>systemctl</w:t>
      </w:r>
      <w:proofErr w:type="spellEnd"/>
      <w:r w:rsidRPr="00A2714F">
        <w:rPr>
          <w:rFonts w:ascii="Cambria" w:hAnsi="Cambria" w:cs="Calibri"/>
          <w:lang w:val="cs-CZ"/>
        </w:rPr>
        <w:t xml:space="preserve"> ale to</w:t>
      </w:r>
      <w:r w:rsidR="0062089F" w:rsidRPr="00A2714F">
        <w:rPr>
          <w:rFonts w:ascii="Cambria" w:hAnsi="Cambria" w:cs="Calibri"/>
          <w:lang w:val="cs-CZ"/>
        </w:rPr>
        <w:t xml:space="preserve"> je náročný a složitý proces</w:t>
      </w:r>
      <w:r w:rsidR="00FE54A8" w:rsidRPr="00A2714F">
        <w:rPr>
          <w:rFonts w:ascii="Cambria" w:hAnsi="Cambria" w:cs="Calibri"/>
          <w:lang w:val="cs-CZ"/>
        </w:rPr>
        <w:t xml:space="preserve">. Dalším problémem této možnosti by bylo že sice </w:t>
      </w:r>
      <w:r w:rsidR="00A6161D" w:rsidRPr="00A2714F">
        <w:rPr>
          <w:rFonts w:ascii="Cambria" w:hAnsi="Cambria" w:cs="Calibri"/>
          <w:lang w:val="cs-CZ"/>
        </w:rPr>
        <w:t>mohu</w:t>
      </w:r>
      <w:r w:rsidR="00FE54A8" w:rsidRPr="00A2714F">
        <w:rPr>
          <w:rFonts w:ascii="Cambria" w:hAnsi="Cambria" w:cs="Calibri"/>
          <w:lang w:val="cs-CZ"/>
        </w:rPr>
        <w:t xml:space="preserve"> </w:t>
      </w:r>
      <w:r w:rsidR="00A6161D" w:rsidRPr="00A2714F">
        <w:rPr>
          <w:rFonts w:ascii="Cambria" w:hAnsi="Cambria" w:cs="Calibri"/>
          <w:lang w:val="cs-CZ"/>
        </w:rPr>
        <w:t>službu</w:t>
      </w:r>
      <w:r w:rsidR="00FE54A8" w:rsidRPr="00A2714F">
        <w:rPr>
          <w:rFonts w:ascii="Cambria" w:hAnsi="Cambria" w:cs="Calibri"/>
          <w:lang w:val="cs-CZ"/>
        </w:rPr>
        <w:t xml:space="preserve"> spustit jako separovaný </w:t>
      </w:r>
      <w:r w:rsidR="00A6161D" w:rsidRPr="00A2714F">
        <w:rPr>
          <w:rFonts w:ascii="Cambria" w:hAnsi="Cambria" w:cs="Calibri"/>
          <w:lang w:val="cs-CZ"/>
        </w:rPr>
        <w:t>uživatel,</w:t>
      </w:r>
      <w:r w:rsidR="00FE54A8" w:rsidRPr="00A2714F">
        <w:rPr>
          <w:rFonts w:ascii="Cambria" w:hAnsi="Cambria" w:cs="Calibri"/>
          <w:lang w:val="cs-CZ"/>
        </w:rPr>
        <w:t xml:space="preserve"> ale tím dostatečně neeliminuji eskalaci privilegií</w:t>
      </w:r>
      <w:r w:rsidR="006F41E1" w:rsidRPr="00A2714F">
        <w:rPr>
          <w:rFonts w:ascii="Cambria" w:hAnsi="Cambria" w:cs="Calibri"/>
          <w:lang w:val="cs-CZ"/>
        </w:rPr>
        <w:t>.</w:t>
      </w:r>
    </w:p>
    <w:p w14:paraId="425531E2" w14:textId="6A1A1CF4" w:rsidR="0062089F" w:rsidRPr="00A2714F" w:rsidRDefault="0062089F" w:rsidP="0062089F">
      <w:pPr>
        <w:rPr>
          <w:rFonts w:ascii="Cambria" w:hAnsi="Cambria" w:cs="Calibri"/>
          <w:lang w:val="cs-CZ"/>
        </w:rPr>
      </w:pPr>
      <w:r w:rsidRPr="00A2714F">
        <w:rPr>
          <w:rFonts w:ascii="Cambria" w:hAnsi="Cambria" w:cs="Calibri"/>
          <w:lang w:val="cs-CZ"/>
        </w:rPr>
        <w:t xml:space="preserve">Proto jsem použil jako řešení </w:t>
      </w:r>
      <w:r w:rsidR="00A6161D" w:rsidRPr="00A2714F">
        <w:rPr>
          <w:rFonts w:ascii="Cambria" w:hAnsi="Cambria" w:cs="Calibri"/>
          <w:lang w:val="cs-CZ"/>
        </w:rPr>
        <w:t>kontejnerizaci,</w:t>
      </w:r>
      <w:r w:rsidRPr="00A2714F">
        <w:rPr>
          <w:rFonts w:ascii="Cambria" w:hAnsi="Cambria" w:cs="Calibri"/>
          <w:lang w:val="cs-CZ"/>
        </w:rPr>
        <w:t xml:space="preserve"> která zabalí aplikaci do kontejneru a aplikace má privilegia pouze na to co výslovně nakonfiguruji.</w:t>
      </w:r>
    </w:p>
    <w:p w14:paraId="5962562C" w14:textId="77777777" w:rsidR="002A56B4" w:rsidRPr="00A2714F" w:rsidRDefault="002A56B4" w:rsidP="0062089F">
      <w:pPr>
        <w:shd w:val="clear" w:color="auto" w:fill="FFFFFF" w:themeFill="background1"/>
        <w:rPr>
          <w:rFonts w:ascii="Cambria" w:hAnsi="Cambria" w:cs="Calibri"/>
          <w:szCs w:val="22"/>
          <w:lang w:val="cs-CZ"/>
        </w:rPr>
      </w:pPr>
    </w:p>
    <w:p w14:paraId="4E01AE02" w14:textId="1BC45685" w:rsidR="00E44EE0" w:rsidRPr="00A2714F" w:rsidRDefault="00E44EE0" w:rsidP="0062089F">
      <w:pPr>
        <w:pStyle w:val="Heading1"/>
        <w:rPr>
          <w:rFonts w:ascii="Cambria" w:hAnsi="Cambria"/>
          <w:lang w:val="cs-CZ"/>
        </w:rPr>
      </w:pPr>
      <w:bookmarkStart w:id="18" w:name="_Toc194051487"/>
      <w:r w:rsidRPr="00A2714F">
        <w:rPr>
          <w:rFonts w:ascii="Cambria" w:hAnsi="Cambria"/>
          <w:lang w:val="cs-CZ"/>
        </w:rPr>
        <w:t>Šifrování dat</w:t>
      </w:r>
      <w:bookmarkEnd w:id="18"/>
    </w:p>
    <w:p w14:paraId="38241C56" w14:textId="34A91B32" w:rsidR="00E44EE0" w:rsidRPr="00A2714F" w:rsidRDefault="008315EB" w:rsidP="0062089F">
      <w:pPr>
        <w:rPr>
          <w:rFonts w:ascii="Cambria" w:hAnsi="Cambria" w:cs="Calibri"/>
          <w:lang w:val="cs-CZ"/>
        </w:rPr>
      </w:pPr>
      <w:r w:rsidRPr="00A2714F">
        <w:rPr>
          <w:rFonts w:ascii="Cambria" w:hAnsi="Cambria" w:cs="Calibri"/>
          <w:lang w:val="cs-CZ"/>
        </w:rPr>
        <w:t xml:space="preserve">V průběhu práce na projektu jsem dostal </w:t>
      </w:r>
      <w:r w:rsidR="00A6161D" w:rsidRPr="00A2714F">
        <w:rPr>
          <w:rFonts w:ascii="Cambria" w:hAnsi="Cambria" w:cs="Calibri"/>
          <w:lang w:val="cs-CZ"/>
        </w:rPr>
        <w:t>nápad,</w:t>
      </w:r>
      <w:r w:rsidRPr="00A2714F">
        <w:rPr>
          <w:rFonts w:ascii="Cambria" w:hAnsi="Cambria" w:cs="Calibri"/>
          <w:lang w:val="cs-CZ"/>
        </w:rPr>
        <w:t xml:space="preserve"> že bych mohl data na NAS </w:t>
      </w:r>
      <w:r w:rsidR="00A6161D" w:rsidRPr="00A2714F">
        <w:rPr>
          <w:rFonts w:ascii="Cambria" w:hAnsi="Cambria" w:cs="Calibri"/>
          <w:lang w:val="cs-CZ"/>
        </w:rPr>
        <w:t>šifrovat,</w:t>
      </w:r>
      <w:r w:rsidRPr="00A2714F">
        <w:rPr>
          <w:rFonts w:ascii="Cambria" w:hAnsi="Cambria" w:cs="Calibri"/>
          <w:lang w:val="cs-CZ"/>
        </w:rPr>
        <w:t xml:space="preserve"> ale nakonec jsem od tohoto nápadu </w:t>
      </w:r>
      <w:r w:rsidR="00A6161D" w:rsidRPr="00A2714F">
        <w:rPr>
          <w:rFonts w:ascii="Cambria" w:hAnsi="Cambria" w:cs="Calibri"/>
          <w:lang w:val="cs-CZ"/>
        </w:rPr>
        <w:t>odstoupil,</w:t>
      </w:r>
      <w:r w:rsidRPr="00A2714F">
        <w:rPr>
          <w:rFonts w:ascii="Cambria" w:hAnsi="Cambria" w:cs="Calibri"/>
          <w:lang w:val="cs-CZ"/>
        </w:rPr>
        <w:t xml:space="preserve"> </w:t>
      </w:r>
      <w:r w:rsidR="00A6161D" w:rsidRPr="00A2714F">
        <w:rPr>
          <w:rFonts w:ascii="Cambria" w:hAnsi="Cambria" w:cs="Calibri"/>
          <w:lang w:val="cs-CZ"/>
        </w:rPr>
        <w:t>protože</w:t>
      </w:r>
      <w:r w:rsidRPr="00A2714F">
        <w:rPr>
          <w:rFonts w:ascii="Cambria" w:hAnsi="Cambria" w:cs="Calibri"/>
          <w:lang w:val="cs-CZ"/>
        </w:rPr>
        <w:t xml:space="preserve"> mě nenapadlo </w:t>
      </w:r>
      <w:r w:rsidR="00D913A5" w:rsidRPr="00A2714F">
        <w:rPr>
          <w:rFonts w:ascii="Cambria" w:hAnsi="Cambria" w:cs="Calibri"/>
          <w:lang w:val="cs-CZ"/>
        </w:rPr>
        <w:t>rozumné řešení</w:t>
      </w:r>
      <w:r w:rsidRPr="00A2714F">
        <w:rPr>
          <w:rFonts w:ascii="Cambria" w:hAnsi="Cambria" w:cs="Calibri"/>
          <w:lang w:val="cs-CZ"/>
        </w:rPr>
        <w:t xml:space="preserve">. </w:t>
      </w:r>
      <w:r w:rsidR="00D913A5" w:rsidRPr="00A2714F">
        <w:rPr>
          <w:rFonts w:ascii="Cambria" w:hAnsi="Cambria" w:cs="Calibri"/>
          <w:lang w:val="cs-CZ"/>
        </w:rPr>
        <w:t xml:space="preserve">Mohu šifrovat celý </w:t>
      </w:r>
      <w:r w:rsidR="00A6161D" w:rsidRPr="00A2714F">
        <w:rPr>
          <w:rFonts w:ascii="Cambria" w:hAnsi="Cambria" w:cs="Calibri"/>
          <w:lang w:val="cs-CZ"/>
        </w:rPr>
        <w:t>disk,</w:t>
      </w:r>
      <w:r w:rsidR="00D913A5" w:rsidRPr="00A2714F">
        <w:rPr>
          <w:rFonts w:ascii="Cambria" w:hAnsi="Cambria" w:cs="Calibri"/>
          <w:lang w:val="cs-CZ"/>
        </w:rPr>
        <w:t xml:space="preserve"> ale to by </w:t>
      </w:r>
      <w:r w:rsidR="00A6161D" w:rsidRPr="00A2714F">
        <w:rPr>
          <w:rFonts w:ascii="Cambria" w:hAnsi="Cambria" w:cs="Calibri"/>
          <w:lang w:val="cs-CZ"/>
        </w:rPr>
        <w:t>působilo</w:t>
      </w:r>
      <w:r w:rsidR="00D913A5" w:rsidRPr="00A2714F">
        <w:rPr>
          <w:rFonts w:ascii="Cambria" w:hAnsi="Cambria" w:cs="Calibri"/>
          <w:lang w:val="cs-CZ"/>
        </w:rPr>
        <w:t xml:space="preserve"> </w:t>
      </w:r>
      <w:r w:rsidR="00A6161D" w:rsidRPr="00A2714F">
        <w:rPr>
          <w:rFonts w:ascii="Cambria" w:hAnsi="Cambria" w:cs="Calibri"/>
          <w:lang w:val="cs-CZ"/>
        </w:rPr>
        <w:t>problém,</w:t>
      </w:r>
      <w:r w:rsidR="00D913A5" w:rsidRPr="00A2714F">
        <w:rPr>
          <w:rFonts w:ascii="Cambria" w:hAnsi="Cambria" w:cs="Calibri"/>
          <w:lang w:val="cs-CZ"/>
        </w:rPr>
        <w:t xml:space="preserve"> že při každém restartu bych musel disk </w:t>
      </w:r>
      <w:r w:rsidR="00A6161D" w:rsidRPr="00A2714F">
        <w:rPr>
          <w:rFonts w:ascii="Cambria" w:hAnsi="Cambria" w:cs="Calibri"/>
          <w:lang w:val="cs-CZ"/>
        </w:rPr>
        <w:t>odemknout</w:t>
      </w:r>
      <w:r w:rsidR="00D913A5" w:rsidRPr="00A2714F">
        <w:rPr>
          <w:rFonts w:ascii="Cambria" w:hAnsi="Cambria" w:cs="Calibri"/>
          <w:lang w:val="cs-CZ"/>
        </w:rPr>
        <w:t xml:space="preserve"> z</w:t>
      </w:r>
      <w:r w:rsidR="00A6161D" w:rsidRPr="00A2714F">
        <w:rPr>
          <w:rFonts w:ascii="Cambria" w:hAnsi="Cambria" w:cs="Calibri"/>
          <w:lang w:val="cs-CZ"/>
        </w:rPr>
        <w:t>adá</w:t>
      </w:r>
      <w:r w:rsidR="00D913A5" w:rsidRPr="00A2714F">
        <w:rPr>
          <w:rFonts w:ascii="Cambria" w:hAnsi="Cambria" w:cs="Calibri"/>
          <w:lang w:val="cs-CZ"/>
        </w:rPr>
        <w:t xml:space="preserve">ním hesla, navíc by toto řešení moc </w:t>
      </w:r>
      <w:r w:rsidR="00A6161D" w:rsidRPr="00A2714F">
        <w:rPr>
          <w:rFonts w:ascii="Cambria" w:hAnsi="Cambria" w:cs="Calibri"/>
          <w:lang w:val="cs-CZ"/>
        </w:rPr>
        <w:t>nepomohlo,</w:t>
      </w:r>
      <w:r w:rsidR="00D913A5" w:rsidRPr="00A2714F">
        <w:rPr>
          <w:rFonts w:ascii="Cambria" w:hAnsi="Cambria" w:cs="Calibri"/>
          <w:lang w:val="cs-CZ"/>
        </w:rPr>
        <w:t xml:space="preserve"> protože když by se někdo dostal do NAS bude stejně mít přístup k odemčenému disku</w:t>
      </w:r>
      <w:r w:rsidR="00B40B0E" w:rsidRPr="00A2714F">
        <w:rPr>
          <w:rFonts w:ascii="Cambria" w:hAnsi="Cambria" w:cs="Calibri"/>
          <w:lang w:val="cs-CZ"/>
        </w:rPr>
        <w:t xml:space="preserve">. Problém šifrování řeším momentálně tak že když </w:t>
      </w:r>
      <w:r w:rsidR="00A6161D" w:rsidRPr="00A2714F">
        <w:rPr>
          <w:rFonts w:ascii="Cambria" w:hAnsi="Cambria" w:cs="Calibri"/>
          <w:lang w:val="cs-CZ"/>
        </w:rPr>
        <w:t>potřebuji</w:t>
      </w:r>
      <w:r w:rsidR="00B40B0E" w:rsidRPr="00A2714F">
        <w:rPr>
          <w:rFonts w:ascii="Cambria" w:hAnsi="Cambria" w:cs="Calibri"/>
          <w:lang w:val="cs-CZ"/>
        </w:rPr>
        <w:t xml:space="preserve"> nahrát šifrovaný soubor (většinou to nejsou sobory ke kterým bych přistupoval pravidelně), tak ho zašifruji na počítači a </w:t>
      </w:r>
      <w:r w:rsidR="00A6161D" w:rsidRPr="00A2714F">
        <w:rPr>
          <w:rFonts w:ascii="Cambria" w:hAnsi="Cambria" w:cs="Calibri"/>
          <w:lang w:val="cs-CZ"/>
        </w:rPr>
        <w:t>nahraji</w:t>
      </w:r>
      <w:r w:rsidR="00B40B0E" w:rsidRPr="00A2714F">
        <w:rPr>
          <w:rFonts w:ascii="Cambria" w:hAnsi="Cambria" w:cs="Calibri"/>
          <w:lang w:val="cs-CZ"/>
        </w:rPr>
        <w:t xml:space="preserve"> ho na NAS.</w:t>
      </w:r>
    </w:p>
    <w:p w14:paraId="10A52796" w14:textId="77777777" w:rsidR="004E48E0" w:rsidRPr="00A2714F" w:rsidRDefault="004E48E0" w:rsidP="0062089F">
      <w:pPr>
        <w:rPr>
          <w:rFonts w:ascii="Cambria" w:hAnsi="Cambria" w:cs="Calibri"/>
          <w:lang w:val="cs-CZ"/>
        </w:rPr>
      </w:pPr>
    </w:p>
    <w:p w14:paraId="6C811468" w14:textId="1E92D2FE" w:rsidR="009B5B59" w:rsidRPr="00BB6D6C" w:rsidRDefault="007F68E4" w:rsidP="0062089F">
      <w:pPr>
        <w:pStyle w:val="Heading1"/>
        <w:rPr>
          <w:rFonts w:ascii="Cambria" w:hAnsi="Cambria"/>
          <w:lang w:val="cs-CZ"/>
        </w:rPr>
      </w:pPr>
      <w:r w:rsidRPr="00A2714F">
        <w:rPr>
          <w:rFonts w:ascii="Cambria" w:hAnsi="Cambria"/>
          <w:lang w:val="cs-CZ"/>
        </w:rPr>
        <w:br w:type="column"/>
      </w:r>
      <w:bookmarkStart w:id="19" w:name="_Toc194051488"/>
      <w:r w:rsidR="004E48E0" w:rsidRPr="00A2714F">
        <w:rPr>
          <w:rFonts w:ascii="Cambria" w:hAnsi="Cambria"/>
          <w:lang w:val="cs-CZ"/>
        </w:rPr>
        <w:lastRenderedPageBreak/>
        <w:t>Vybraná softwarová řeš</w:t>
      </w:r>
      <w:r w:rsidR="00091E10" w:rsidRPr="00A2714F">
        <w:rPr>
          <w:rFonts w:ascii="Cambria" w:hAnsi="Cambria"/>
          <w:lang w:val="cs-CZ"/>
        </w:rPr>
        <w:t>e</w:t>
      </w:r>
      <w:r w:rsidR="004E48E0" w:rsidRPr="00A2714F">
        <w:rPr>
          <w:rFonts w:ascii="Cambria" w:hAnsi="Cambria"/>
          <w:lang w:val="cs-CZ"/>
        </w:rPr>
        <w:t>ní</w:t>
      </w:r>
      <w:bookmarkEnd w:id="19"/>
    </w:p>
    <w:p w14:paraId="2532C3D0" w14:textId="5438AAB0" w:rsidR="00961B1B" w:rsidRPr="00A2714F" w:rsidRDefault="00961B1B" w:rsidP="0062089F">
      <w:pPr>
        <w:rPr>
          <w:rFonts w:ascii="Cambria" w:hAnsi="Cambria" w:cs="Calibri"/>
          <w:lang w:val="cs-CZ"/>
        </w:rPr>
      </w:pPr>
      <w:r w:rsidRPr="00A2714F">
        <w:rPr>
          <w:rFonts w:ascii="Cambria" w:hAnsi="Cambria" w:cs="Calibri"/>
          <w:lang w:val="cs-CZ"/>
        </w:rPr>
        <w:t xml:space="preserve">Nejvíce čerpám z </w:t>
      </w:r>
      <w:proofErr w:type="gramStart"/>
      <w:r w:rsidRPr="00A2714F">
        <w:rPr>
          <w:rFonts w:ascii="Cambria" w:hAnsi="Cambria" w:cs="Calibri"/>
          <w:lang w:val="cs-CZ"/>
        </w:rPr>
        <w:t>listu</w:t>
      </w:r>
      <w:proofErr w:type="gramEnd"/>
      <w:r w:rsidRPr="00A2714F">
        <w:rPr>
          <w:rFonts w:ascii="Cambria" w:hAnsi="Cambria" w:cs="Calibri"/>
          <w:lang w:val="cs-CZ"/>
        </w:rPr>
        <w:t xml:space="preserve"> na který jsem cca před rokem jsem narazil na </w:t>
      </w:r>
      <w:proofErr w:type="spellStart"/>
      <w:r w:rsidR="00A6161D" w:rsidRPr="00A2714F">
        <w:rPr>
          <w:rFonts w:ascii="Cambria" w:hAnsi="Cambria" w:cs="Calibri"/>
          <w:lang w:val="cs-CZ"/>
        </w:rPr>
        <w:t>G</w:t>
      </w:r>
      <w:r w:rsidRPr="00A2714F">
        <w:rPr>
          <w:rFonts w:ascii="Cambria" w:hAnsi="Cambria" w:cs="Calibri"/>
          <w:lang w:val="cs-CZ"/>
        </w:rPr>
        <w:t>ithubu</w:t>
      </w:r>
      <w:proofErr w:type="spellEnd"/>
      <w:r w:rsidRPr="00A2714F">
        <w:rPr>
          <w:rFonts w:ascii="Cambria" w:hAnsi="Cambria" w:cs="Calibri"/>
          <w:lang w:val="cs-CZ"/>
        </w:rPr>
        <w:t xml:space="preserve">, </w:t>
      </w:r>
      <w:proofErr w:type="spellStart"/>
      <w:r w:rsidRPr="00A2714F">
        <w:rPr>
          <w:rFonts w:ascii="Cambria" w:hAnsi="Cambria" w:cs="Calibri"/>
          <w:lang w:val="cs-CZ"/>
        </w:rPr>
        <w:t>awesome-selhosted</w:t>
      </w:r>
      <w:proofErr w:type="spellEnd"/>
      <w:r w:rsidRPr="00A2714F">
        <w:rPr>
          <w:rFonts w:ascii="Cambria" w:hAnsi="Cambria" w:cs="Calibri"/>
          <w:lang w:val="cs-CZ"/>
        </w:rPr>
        <w:t xml:space="preserve"> </w:t>
      </w:r>
      <w:r w:rsidR="00544201" w:rsidRPr="00A2714F">
        <w:rPr>
          <w:rFonts w:ascii="Cambria" w:hAnsi="Cambria" w:cs="Calibri"/>
          <w:lang w:val="cs-CZ"/>
        </w:rPr>
        <w:t>l</w:t>
      </w:r>
      <w:r w:rsidR="005C19EB" w:rsidRPr="00A2714F">
        <w:rPr>
          <w:rFonts w:ascii="Cambria" w:hAnsi="Cambria" w:cs="Calibri"/>
          <w:lang w:val="cs-CZ"/>
        </w:rPr>
        <w:t xml:space="preserve">iteratura </w:t>
      </w:r>
      <w:r w:rsidR="00BA35FA" w:rsidRPr="00A2714F">
        <w:rPr>
          <w:rFonts w:ascii="Cambria" w:hAnsi="Cambria" w:cs="Calibri"/>
          <w:lang w:val="cs-CZ"/>
        </w:rPr>
        <w:t>[1]</w:t>
      </w:r>
      <w:r w:rsidR="00E21C49" w:rsidRPr="00A2714F">
        <w:rPr>
          <w:rFonts w:ascii="Cambria" w:hAnsi="Cambria" w:cs="Calibri"/>
          <w:lang w:val="cs-CZ"/>
        </w:rPr>
        <w:t xml:space="preserve">, obsahuje </w:t>
      </w:r>
      <w:proofErr w:type="spellStart"/>
      <w:r w:rsidR="00E21C49" w:rsidRPr="00A2714F">
        <w:rPr>
          <w:rFonts w:ascii="Cambria" w:hAnsi="Cambria" w:cs="Calibri"/>
          <w:lang w:val="cs-CZ"/>
        </w:rPr>
        <w:t>opensource</w:t>
      </w:r>
      <w:proofErr w:type="spellEnd"/>
      <w:r w:rsidR="00E21C49" w:rsidRPr="00A2714F">
        <w:rPr>
          <w:rFonts w:ascii="Cambria" w:hAnsi="Cambria" w:cs="Calibri"/>
          <w:lang w:val="cs-CZ"/>
        </w:rPr>
        <w:t xml:space="preserve"> softwary které jsou určené na vlastní hostování, roztříděné do kategorií. Tento list jsem použil skoro pro každý software</w:t>
      </w:r>
      <w:r w:rsidR="00BC1ED9" w:rsidRPr="00A2714F">
        <w:rPr>
          <w:rFonts w:ascii="Cambria" w:hAnsi="Cambria" w:cs="Calibri"/>
          <w:lang w:val="cs-CZ"/>
        </w:rPr>
        <w:t xml:space="preserve">. U softwarů je pro mě pár </w:t>
      </w:r>
      <w:r w:rsidR="00A6161D" w:rsidRPr="00A2714F">
        <w:rPr>
          <w:rFonts w:ascii="Cambria" w:hAnsi="Cambria" w:cs="Calibri"/>
          <w:lang w:val="cs-CZ"/>
        </w:rPr>
        <w:t xml:space="preserve">rozhodujících </w:t>
      </w:r>
      <w:proofErr w:type="gramStart"/>
      <w:r w:rsidR="00A6161D" w:rsidRPr="00A2714F">
        <w:rPr>
          <w:rFonts w:ascii="Cambria" w:hAnsi="Cambria" w:cs="Calibri"/>
          <w:lang w:val="cs-CZ"/>
        </w:rPr>
        <w:t>bodů</w:t>
      </w:r>
      <w:proofErr w:type="gramEnd"/>
      <w:r w:rsidR="00A6161D" w:rsidRPr="00A2714F">
        <w:rPr>
          <w:rFonts w:ascii="Cambria" w:hAnsi="Cambria" w:cs="Calibri"/>
          <w:lang w:val="cs-CZ"/>
        </w:rPr>
        <w:t xml:space="preserve"> které jsou velice nežádoucí.</w:t>
      </w:r>
    </w:p>
    <w:p w14:paraId="4B04A8C9" w14:textId="12AD700D" w:rsidR="00AB4D04" w:rsidRPr="00A2714F" w:rsidRDefault="00AB4D04" w:rsidP="0062089F">
      <w:pPr>
        <w:rPr>
          <w:rFonts w:ascii="Cambria" w:hAnsi="Cambria" w:cs="Calibri"/>
          <w:lang w:val="cs-CZ"/>
        </w:rPr>
      </w:pPr>
      <w:r w:rsidRPr="00A2714F">
        <w:rPr>
          <w:rFonts w:ascii="Cambria" w:hAnsi="Cambria" w:cs="Calibri"/>
          <w:lang w:val="cs-CZ"/>
        </w:rPr>
        <w:t xml:space="preserve">Poslední </w:t>
      </w:r>
      <w:proofErr w:type="spellStart"/>
      <w:r w:rsidRPr="00A2714F">
        <w:rPr>
          <w:rFonts w:ascii="Cambria" w:hAnsi="Cambria" w:cs="Calibri"/>
          <w:lang w:val="cs-CZ"/>
        </w:rPr>
        <w:t>commit</w:t>
      </w:r>
      <w:proofErr w:type="spellEnd"/>
      <w:r w:rsidR="00713798" w:rsidRPr="00A2714F">
        <w:rPr>
          <w:rFonts w:ascii="Cambria" w:hAnsi="Cambria" w:cs="Calibri"/>
          <w:lang w:val="cs-CZ"/>
        </w:rPr>
        <w:t xml:space="preserve"> (</w:t>
      </w:r>
      <w:proofErr w:type="spellStart"/>
      <w:r w:rsidR="00522D66" w:rsidRPr="00A2714F">
        <w:rPr>
          <w:rFonts w:ascii="Cambria" w:hAnsi="Cambria" w:cs="Calibri"/>
          <w:lang w:val="cs-CZ"/>
        </w:rPr>
        <w:t>commit</w:t>
      </w:r>
      <w:proofErr w:type="spellEnd"/>
      <w:r w:rsidR="00522D66" w:rsidRPr="00A2714F">
        <w:rPr>
          <w:rFonts w:ascii="Cambria" w:hAnsi="Cambria" w:cs="Calibri"/>
          <w:lang w:val="cs-CZ"/>
        </w:rPr>
        <w:t xml:space="preserve"> je změna v kódu softwaru</w:t>
      </w:r>
      <w:r w:rsidR="00713798" w:rsidRPr="00A2714F">
        <w:rPr>
          <w:rFonts w:ascii="Cambria" w:hAnsi="Cambria" w:cs="Calibri"/>
          <w:lang w:val="cs-CZ"/>
        </w:rPr>
        <w:t>)</w:t>
      </w:r>
      <w:r w:rsidR="00552637" w:rsidRPr="00A2714F">
        <w:rPr>
          <w:rFonts w:ascii="Cambria" w:hAnsi="Cambria" w:cs="Calibri"/>
          <w:lang w:val="cs-CZ"/>
        </w:rPr>
        <w:t xml:space="preserve">, datum posledního </w:t>
      </w:r>
      <w:proofErr w:type="spellStart"/>
      <w:r w:rsidR="00552637" w:rsidRPr="00A2714F">
        <w:rPr>
          <w:rFonts w:ascii="Cambria" w:hAnsi="Cambria" w:cs="Calibri"/>
          <w:lang w:val="cs-CZ"/>
        </w:rPr>
        <w:t>commitu</w:t>
      </w:r>
      <w:proofErr w:type="spellEnd"/>
      <w:r w:rsidR="00552637" w:rsidRPr="00A2714F">
        <w:rPr>
          <w:rFonts w:ascii="Cambria" w:hAnsi="Cambria" w:cs="Calibri"/>
          <w:lang w:val="cs-CZ"/>
        </w:rPr>
        <w:t xml:space="preserve"> může </w:t>
      </w:r>
      <w:proofErr w:type="gramStart"/>
      <w:r w:rsidR="00552637" w:rsidRPr="00A2714F">
        <w:rPr>
          <w:rFonts w:ascii="Cambria" w:hAnsi="Cambria" w:cs="Calibri"/>
          <w:lang w:val="cs-CZ"/>
        </w:rPr>
        <w:t>značit</w:t>
      </w:r>
      <w:proofErr w:type="gramEnd"/>
      <w:r w:rsidR="00552637" w:rsidRPr="00A2714F">
        <w:rPr>
          <w:rFonts w:ascii="Cambria" w:hAnsi="Cambria" w:cs="Calibri"/>
          <w:lang w:val="cs-CZ"/>
        </w:rPr>
        <w:t xml:space="preserve"> </w:t>
      </w:r>
      <w:r w:rsidR="00EB412D" w:rsidRPr="00A2714F">
        <w:rPr>
          <w:rFonts w:ascii="Cambria" w:hAnsi="Cambria" w:cs="Calibri"/>
          <w:lang w:val="cs-CZ"/>
        </w:rPr>
        <w:t xml:space="preserve">že se </w:t>
      </w:r>
      <w:r w:rsidR="00365982" w:rsidRPr="00A2714F">
        <w:rPr>
          <w:rFonts w:ascii="Cambria" w:hAnsi="Cambria" w:cs="Calibri"/>
          <w:lang w:val="cs-CZ"/>
        </w:rPr>
        <w:t xml:space="preserve">o </w:t>
      </w:r>
      <w:r w:rsidR="007D2721" w:rsidRPr="00A2714F">
        <w:rPr>
          <w:rFonts w:ascii="Cambria" w:hAnsi="Cambria" w:cs="Calibri"/>
          <w:lang w:val="cs-CZ"/>
        </w:rPr>
        <w:t xml:space="preserve">software </w:t>
      </w:r>
      <w:r w:rsidR="00CE4360" w:rsidRPr="00A2714F">
        <w:rPr>
          <w:rFonts w:ascii="Cambria" w:hAnsi="Cambria" w:cs="Calibri"/>
          <w:lang w:val="cs-CZ"/>
        </w:rPr>
        <w:t xml:space="preserve">už tvůrce přestal starat nebo ho přestal </w:t>
      </w:r>
      <w:r w:rsidR="00A6161D" w:rsidRPr="00A2714F">
        <w:rPr>
          <w:rFonts w:ascii="Cambria" w:hAnsi="Cambria" w:cs="Calibri"/>
          <w:lang w:val="cs-CZ"/>
        </w:rPr>
        <w:t>vyvíjet</w:t>
      </w:r>
      <w:r w:rsidR="00713798" w:rsidRPr="00A2714F">
        <w:rPr>
          <w:rFonts w:ascii="Cambria" w:hAnsi="Cambria" w:cs="Calibri"/>
          <w:lang w:val="cs-CZ"/>
        </w:rPr>
        <w:t xml:space="preserve">. Pokud byl poslední </w:t>
      </w:r>
      <w:proofErr w:type="spellStart"/>
      <w:r w:rsidR="00713798" w:rsidRPr="00A2714F">
        <w:rPr>
          <w:rFonts w:ascii="Cambria" w:hAnsi="Cambria" w:cs="Calibri"/>
          <w:lang w:val="cs-CZ"/>
        </w:rPr>
        <w:t>commit</w:t>
      </w:r>
      <w:proofErr w:type="spellEnd"/>
      <w:r w:rsidR="00713798" w:rsidRPr="00A2714F">
        <w:rPr>
          <w:rFonts w:ascii="Cambria" w:hAnsi="Cambria" w:cs="Calibri"/>
          <w:lang w:val="cs-CZ"/>
        </w:rPr>
        <w:t xml:space="preserve"> </w:t>
      </w:r>
      <w:r w:rsidR="00A14243" w:rsidRPr="00A2714F">
        <w:rPr>
          <w:rFonts w:ascii="Cambria" w:hAnsi="Cambria" w:cs="Calibri"/>
          <w:lang w:val="cs-CZ"/>
        </w:rPr>
        <w:t xml:space="preserve">před </w:t>
      </w:r>
      <w:proofErr w:type="gramStart"/>
      <w:r w:rsidR="00A14243" w:rsidRPr="00A2714F">
        <w:rPr>
          <w:rFonts w:ascii="Cambria" w:hAnsi="Cambria" w:cs="Calibri"/>
          <w:lang w:val="cs-CZ"/>
        </w:rPr>
        <w:t>déle</w:t>
      </w:r>
      <w:proofErr w:type="gramEnd"/>
      <w:r w:rsidR="00A14243" w:rsidRPr="00A2714F">
        <w:rPr>
          <w:rFonts w:ascii="Cambria" w:hAnsi="Cambria" w:cs="Calibri"/>
          <w:lang w:val="cs-CZ"/>
        </w:rPr>
        <w:t xml:space="preserve"> než rokem tak</w:t>
      </w:r>
      <w:r w:rsidR="00685EEF" w:rsidRPr="00A2714F">
        <w:rPr>
          <w:rFonts w:ascii="Cambria" w:hAnsi="Cambria" w:cs="Calibri"/>
          <w:lang w:val="cs-CZ"/>
        </w:rPr>
        <w:t xml:space="preserve"> je důležité zjistit proč</w:t>
      </w:r>
      <w:r w:rsidR="00990254" w:rsidRPr="00A2714F">
        <w:rPr>
          <w:rFonts w:ascii="Cambria" w:hAnsi="Cambria" w:cs="Calibri"/>
          <w:lang w:val="cs-CZ"/>
        </w:rPr>
        <w:t xml:space="preserve"> a popřípadě se podívat jestli neexistuje </w:t>
      </w:r>
      <w:proofErr w:type="spellStart"/>
      <w:r w:rsidR="00990254" w:rsidRPr="00A2714F">
        <w:rPr>
          <w:rFonts w:ascii="Cambria" w:hAnsi="Cambria" w:cs="Calibri"/>
          <w:lang w:val="cs-CZ"/>
        </w:rPr>
        <w:t>fork</w:t>
      </w:r>
      <w:proofErr w:type="spellEnd"/>
      <w:r w:rsidR="00990254" w:rsidRPr="00A2714F">
        <w:rPr>
          <w:rFonts w:ascii="Cambria" w:hAnsi="Cambria" w:cs="Calibri"/>
          <w:lang w:val="cs-CZ"/>
        </w:rPr>
        <w:t xml:space="preserve"> toho softwaru který by byl aktivně </w:t>
      </w:r>
      <w:r w:rsidR="00A6161D" w:rsidRPr="00A2714F">
        <w:rPr>
          <w:rFonts w:ascii="Cambria" w:hAnsi="Cambria" w:cs="Calibri"/>
          <w:lang w:val="cs-CZ"/>
        </w:rPr>
        <w:t>vyvíjen</w:t>
      </w:r>
      <w:r w:rsidR="00004E52" w:rsidRPr="00A2714F">
        <w:rPr>
          <w:rFonts w:ascii="Cambria" w:hAnsi="Cambria" w:cs="Calibri"/>
          <w:lang w:val="cs-CZ"/>
        </w:rPr>
        <w:t>.</w:t>
      </w:r>
      <w:r w:rsidR="00265834" w:rsidRPr="00A2714F">
        <w:rPr>
          <w:rFonts w:ascii="Cambria" w:hAnsi="Cambria" w:cs="Calibri"/>
          <w:lang w:val="cs-CZ"/>
        </w:rPr>
        <w:t xml:space="preserve"> Dalším </w:t>
      </w:r>
      <w:r w:rsidR="00A6161D" w:rsidRPr="00A2714F">
        <w:rPr>
          <w:rFonts w:ascii="Cambria" w:hAnsi="Cambria" w:cs="Calibri"/>
          <w:lang w:val="cs-CZ"/>
        </w:rPr>
        <w:t>problémem</w:t>
      </w:r>
      <w:r w:rsidR="00265834" w:rsidRPr="00A2714F">
        <w:rPr>
          <w:rFonts w:ascii="Cambria" w:hAnsi="Cambria" w:cs="Calibri"/>
          <w:lang w:val="cs-CZ"/>
        </w:rPr>
        <w:t xml:space="preserve"> může </w:t>
      </w:r>
      <w:proofErr w:type="gramStart"/>
      <w:r w:rsidR="00265834" w:rsidRPr="00A2714F">
        <w:rPr>
          <w:rFonts w:ascii="Cambria" w:hAnsi="Cambria" w:cs="Calibri"/>
          <w:lang w:val="cs-CZ"/>
        </w:rPr>
        <w:t>být</w:t>
      </w:r>
      <w:proofErr w:type="gramEnd"/>
      <w:r w:rsidR="00265834" w:rsidRPr="00A2714F">
        <w:rPr>
          <w:rFonts w:ascii="Cambria" w:hAnsi="Cambria" w:cs="Calibri"/>
          <w:lang w:val="cs-CZ"/>
        </w:rPr>
        <w:t xml:space="preserve"> když software má příliš mnoho neuzavřených </w:t>
      </w:r>
      <w:proofErr w:type="spellStart"/>
      <w:r w:rsidR="00265834" w:rsidRPr="00A2714F">
        <w:rPr>
          <w:rFonts w:ascii="Cambria" w:hAnsi="Cambria" w:cs="Calibri"/>
          <w:lang w:val="cs-CZ"/>
        </w:rPr>
        <w:t>issues</w:t>
      </w:r>
      <w:proofErr w:type="spellEnd"/>
      <w:r w:rsidR="00265834" w:rsidRPr="00A2714F">
        <w:rPr>
          <w:rFonts w:ascii="Cambria" w:hAnsi="Cambria" w:cs="Calibri"/>
          <w:lang w:val="cs-CZ"/>
        </w:rPr>
        <w:t xml:space="preserve"> (</w:t>
      </w:r>
      <w:r w:rsidR="00A6161D" w:rsidRPr="00A2714F">
        <w:rPr>
          <w:rFonts w:ascii="Cambria" w:hAnsi="Cambria" w:cs="Calibri"/>
          <w:lang w:val="cs-CZ"/>
        </w:rPr>
        <w:t>problémy</w:t>
      </w:r>
      <w:r w:rsidR="00265834" w:rsidRPr="00A2714F">
        <w:rPr>
          <w:rFonts w:ascii="Cambria" w:hAnsi="Cambria" w:cs="Calibri"/>
          <w:lang w:val="cs-CZ"/>
        </w:rPr>
        <w:t xml:space="preserve"> se softwarem nahlášené na </w:t>
      </w:r>
      <w:proofErr w:type="spellStart"/>
      <w:r w:rsidR="00265834" w:rsidRPr="00A2714F">
        <w:rPr>
          <w:rFonts w:ascii="Cambria" w:hAnsi="Cambria" w:cs="Calibri"/>
          <w:lang w:val="cs-CZ"/>
        </w:rPr>
        <w:t>r</w:t>
      </w:r>
      <w:r w:rsidR="00A6161D" w:rsidRPr="00A2714F">
        <w:rPr>
          <w:rFonts w:ascii="Cambria" w:hAnsi="Cambria" w:cs="Calibri"/>
          <w:lang w:val="cs-CZ"/>
        </w:rPr>
        <w:t>e</w:t>
      </w:r>
      <w:r w:rsidR="00265834" w:rsidRPr="00A2714F">
        <w:rPr>
          <w:rFonts w:ascii="Cambria" w:hAnsi="Cambria" w:cs="Calibri"/>
          <w:lang w:val="cs-CZ"/>
        </w:rPr>
        <w:t>pozitáři</w:t>
      </w:r>
      <w:proofErr w:type="spellEnd"/>
      <w:r w:rsidR="00265834" w:rsidRPr="00A2714F">
        <w:rPr>
          <w:rFonts w:ascii="Cambria" w:hAnsi="Cambria" w:cs="Calibri"/>
          <w:lang w:val="cs-CZ"/>
        </w:rPr>
        <w:t xml:space="preserve"> například na </w:t>
      </w:r>
      <w:proofErr w:type="spellStart"/>
      <w:r w:rsidR="00265834" w:rsidRPr="00A2714F">
        <w:rPr>
          <w:rFonts w:ascii="Cambria" w:hAnsi="Cambria" w:cs="Calibri"/>
          <w:lang w:val="cs-CZ"/>
        </w:rPr>
        <w:t>githubu</w:t>
      </w:r>
      <w:proofErr w:type="spellEnd"/>
      <w:r w:rsidR="00265834" w:rsidRPr="00A2714F">
        <w:rPr>
          <w:rFonts w:ascii="Cambria" w:hAnsi="Cambria" w:cs="Calibri"/>
          <w:lang w:val="cs-CZ"/>
        </w:rPr>
        <w:t xml:space="preserve">) a pouze </w:t>
      </w:r>
      <w:r w:rsidR="00A6161D" w:rsidRPr="00A2714F">
        <w:rPr>
          <w:rFonts w:ascii="Cambria" w:hAnsi="Cambria" w:cs="Calibri"/>
          <w:lang w:val="cs-CZ"/>
        </w:rPr>
        <w:t>přibývají</w:t>
      </w:r>
      <w:r w:rsidR="00265834" w:rsidRPr="00A2714F">
        <w:rPr>
          <w:rFonts w:ascii="Cambria" w:hAnsi="Cambria" w:cs="Calibri"/>
          <w:lang w:val="cs-CZ"/>
        </w:rPr>
        <w:t xml:space="preserve"> a nikdo je neřeší</w:t>
      </w:r>
      <w:r w:rsidR="00CD193D" w:rsidRPr="00A2714F">
        <w:rPr>
          <w:rFonts w:ascii="Cambria" w:hAnsi="Cambria" w:cs="Calibri"/>
          <w:lang w:val="cs-CZ"/>
        </w:rPr>
        <w:t>.</w:t>
      </w:r>
      <w:r w:rsidR="007D33D4" w:rsidRPr="00A2714F">
        <w:rPr>
          <w:rFonts w:ascii="Cambria" w:hAnsi="Cambria" w:cs="Calibri"/>
          <w:lang w:val="cs-CZ"/>
        </w:rPr>
        <w:t xml:space="preserve"> Když zde není jednoduchá </w:t>
      </w:r>
      <w:proofErr w:type="gramStart"/>
      <w:r w:rsidR="007D33D4" w:rsidRPr="00A2714F">
        <w:rPr>
          <w:rFonts w:ascii="Cambria" w:hAnsi="Cambria" w:cs="Calibri"/>
          <w:lang w:val="cs-CZ"/>
        </w:rPr>
        <w:t>možnost</w:t>
      </w:r>
      <w:proofErr w:type="gramEnd"/>
      <w:r w:rsidR="007D33D4" w:rsidRPr="00A2714F">
        <w:rPr>
          <w:rFonts w:ascii="Cambria" w:hAnsi="Cambria" w:cs="Calibri"/>
          <w:lang w:val="cs-CZ"/>
        </w:rPr>
        <w:t xml:space="preserve"> jak provozovat software v kontejneru a nedokážu tento software kontejnerizovat sám tak je to pro mě velký důvod tento software nevyužívat.</w:t>
      </w:r>
      <w:r w:rsidR="00CD193D" w:rsidRPr="00A2714F">
        <w:rPr>
          <w:rFonts w:ascii="Cambria" w:hAnsi="Cambria" w:cs="Calibri"/>
          <w:lang w:val="cs-CZ"/>
        </w:rPr>
        <w:t xml:space="preserve"> Naopak velkou výhodou pro mě </w:t>
      </w:r>
      <w:proofErr w:type="gramStart"/>
      <w:r w:rsidR="00CD193D" w:rsidRPr="00A2714F">
        <w:rPr>
          <w:rFonts w:ascii="Cambria" w:hAnsi="Cambria" w:cs="Calibri"/>
          <w:lang w:val="cs-CZ"/>
        </w:rPr>
        <w:t>je</w:t>
      </w:r>
      <w:proofErr w:type="gramEnd"/>
      <w:r w:rsidR="00CD193D" w:rsidRPr="00A2714F">
        <w:rPr>
          <w:rFonts w:ascii="Cambria" w:hAnsi="Cambria" w:cs="Calibri"/>
          <w:lang w:val="cs-CZ"/>
        </w:rPr>
        <w:t xml:space="preserve"> když software má třeba i aplikaci na telefon, android i </w:t>
      </w:r>
      <w:proofErr w:type="spellStart"/>
      <w:r w:rsidR="00CD193D" w:rsidRPr="00A2714F">
        <w:rPr>
          <w:rFonts w:ascii="Cambria" w:hAnsi="Cambria" w:cs="Calibri"/>
          <w:lang w:val="cs-CZ"/>
        </w:rPr>
        <w:t>iphone</w:t>
      </w:r>
      <w:proofErr w:type="spellEnd"/>
      <w:r w:rsidR="00CD193D" w:rsidRPr="00A2714F">
        <w:rPr>
          <w:rFonts w:ascii="Cambria" w:hAnsi="Cambria" w:cs="Calibri"/>
          <w:lang w:val="cs-CZ"/>
        </w:rPr>
        <w:t xml:space="preserve">, sice momentálně využívám pouze </w:t>
      </w:r>
      <w:proofErr w:type="spellStart"/>
      <w:r w:rsidR="00CD193D" w:rsidRPr="00A2714F">
        <w:rPr>
          <w:rFonts w:ascii="Cambria" w:hAnsi="Cambria" w:cs="Calibri"/>
          <w:lang w:val="cs-CZ"/>
        </w:rPr>
        <w:t>iphone</w:t>
      </w:r>
      <w:proofErr w:type="spellEnd"/>
      <w:r w:rsidR="00CD193D" w:rsidRPr="00A2714F">
        <w:rPr>
          <w:rFonts w:ascii="Cambria" w:hAnsi="Cambria" w:cs="Calibri"/>
          <w:lang w:val="cs-CZ"/>
        </w:rPr>
        <w:t xml:space="preserve"> ale v budoucnu plánuji přejít na android takže se mi bude hodně hodit když nebudu muset přecházet na jiné služby</w:t>
      </w:r>
      <w:r w:rsidR="00C830CE" w:rsidRPr="00A2714F">
        <w:rPr>
          <w:rFonts w:ascii="Cambria" w:hAnsi="Cambria" w:cs="Calibri"/>
          <w:lang w:val="cs-CZ"/>
        </w:rPr>
        <w:t xml:space="preserve">. Další výhodou </w:t>
      </w:r>
      <w:proofErr w:type="gramStart"/>
      <w:r w:rsidR="00C830CE" w:rsidRPr="00A2714F">
        <w:rPr>
          <w:rFonts w:ascii="Cambria" w:hAnsi="Cambria" w:cs="Calibri"/>
          <w:lang w:val="cs-CZ"/>
        </w:rPr>
        <w:t>je</w:t>
      </w:r>
      <w:proofErr w:type="gramEnd"/>
      <w:r w:rsidR="00C830CE" w:rsidRPr="00A2714F">
        <w:rPr>
          <w:rFonts w:ascii="Cambria" w:hAnsi="Cambria" w:cs="Calibri"/>
          <w:lang w:val="cs-CZ"/>
        </w:rPr>
        <w:t xml:space="preserve"> když software má jednoduché </w:t>
      </w:r>
      <w:proofErr w:type="spellStart"/>
      <w:r w:rsidR="00C830CE" w:rsidRPr="00A2714F">
        <w:rPr>
          <w:rFonts w:ascii="Cambria" w:hAnsi="Cambria" w:cs="Calibri"/>
          <w:lang w:val="cs-CZ"/>
        </w:rPr>
        <w:t>webui</w:t>
      </w:r>
      <w:proofErr w:type="spellEnd"/>
      <w:r w:rsidR="00C830CE" w:rsidRPr="00A2714F">
        <w:rPr>
          <w:rFonts w:ascii="Cambria" w:hAnsi="Cambria" w:cs="Calibri"/>
          <w:lang w:val="cs-CZ"/>
        </w:rPr>
        <w:t xml:space="preserve"> a možnost aby jí využívalo více uživatelů.</w:t>
      </w:r>
      <w:r w:rsidR="00B021EF" w:rsidRPr="00A2714F">
        <w:rPr>
          <w:rFonts w:ascii="Cambria" w:hAnsi="Cambria" w:cs="Calibri"/>
          <w:lang w:val="cs-CZ"/>
        </w:rPr>
        <w:t xml:space="preserve"> Rychlost je pro mě také důležitá ale pokud je software dobrý pár sekund bez problému počkám</w:t>
      </w:r>
      <w:r w:rsidR="00401E18" w:rsidRPr="00A2714F">
        <w:rPr>
          <w:rFonts w:ascii="Cambria" w:hAnsi="Cambria" w:cs="Calibri"/>
          <w:lang w:val="cs-CZ"/>
        </w:rPr>
        <w:t>.</w:t>
      </w:r>
      <w:r w:rsidR="007D33D4" w:rsidRPr="00A2714F">
        <w:rPr>
          <w:rFonts w:ascii="Cambria" w:hAnsi="Cambria" w:cs="Calibri"/>
          <w:lang w:val="cs-CZ"/>
        </w:rPr>
        <w:t xml:space="preserve"> </w:t>
      </w:r>
    </w:p>
    <w:p w14:paraId="10FD3799" w14:textId="77777777" w:rsidR="003F649E" w:rsidRPr="00A2714F" w:rsidRDefault="003F649E" w:rsidP="0062089F">
      <w:pPr>
        <w:rPr>
          <w:rFonts w:ascii="Cambria" w:hAnsi="Cambria" w:cs="Calibri"/>
          <w:lang w:val="cs-CZ"/>
        </w:rPr>
      </w:pPr>
    </w:p>
    <w:p w14:paraId="3EB3E27C" w14:textId="77777777" w:rsidR="0062089F" w:rsidRPr="00A2714F" w:rsidRDefault="003F649E" w:rsidP="0062089F">
      <w:pPr>
        <w:pStyle w:val="Heading2"/>
        <w:rPr>
          <w:rFonts w:ascii="Cambria" w:hAnsi="Cambria" w:cs="Calibri"/>
          <w:lang w:val="cs-CZ"/>
        </w:rPr>
      </w:pPr>
      <w:bookmarkStart w:id="20" w:name="_Toc194051489"/>
      <w:r w:rsidRPr="00A2714F">
        <w:rPr>
          <w:rFonts w:ascii="Cambria" w:hAnsi="Cambria"/>
          <w:lang w:val="cs-CZ"/>
        </w:rPr>
        <w:t>Synchronizace fotek</w:t>
      </w:r>
      <w:bookmarkEnd w:id="20"/>
    </w:p>
    <w:p w14:paraId="3CEAE9C3" w14:textId="11B3BB13" w:rsidR="006B29E3" w:rsidRPr="00A2714F" w:rsidRDefault="00265834" w:rsidP="0062089F">
      <w:pPr>
        <w:rPr>
          <w:rFonts w:ascii="Cambria" w:hAnsi="Cambria" w:cs="Calibri"/>
          <w:lang w:val="cs-CZ"/>
        </w:rPr>
      </w:pPr>
      <w:r w:rsidRPr="00A2714F">
        <w:rPr>
          <w:rFonts w:ascii="Cambria" w:hAnsi="Cambria" w:cs="Calibri"/>
          <w:lang w:val="cs-CZ"/>
        </w:rPr>
        <w:t xml:space="preserve">V kategorii </w:t>
      </w:r>
      <w:proofErr w:type="spellStart"/>
      <w:r w:rsidRPr="00A2714F">
        <w:rPr>
          <w:rFonts w:ascii="Cambria" w:hAnsi="Cambria" w:cs="Calibri"/>
          <w:lang w:val="cs-CZ"/>
        </w:rPr>
        <w:t>Photo</w:t>
      </w:r>
      <w:proofErr w:type="spellEnd"/>
      <w:r w:rsidRPr="00A2714F">
        <w:rPr>
          <w:rFonts w:ascii="Cambria" w:hAnsi="Cambria" w:cs="Calibri"/>
          <w:lang w:val="cs-CZ"/>
        </w:rPr>
        <w:t xml:space="preserve"> </w:t>
      </w:r>
      <w:proofErr w:type="spellStart"/>
      <w:r w:rsidRPr="00A2714F">
        <w:rPr>
          <w:rFonts w:ascii="Cambria" w:hAnsi="Cambria" w:cs="Calibri"/>
          <w:lang w:val="cs-CZ"/>
        </w:rPr>
        <w:t>Galleries</w:t>
      </w:r>
      <w:proofErr w:type="spellEnd"/>
      <w:r w:rsidRPr="00A2714F">
        <w:rPr>
          <w:rFonts w:ascii="Cambria" w:hAnsi="Cambria" w:cs="Calibri"/>
          <w:lang w:val="cs-CZ"/>
        </w:rPr>
        <w:t xml:space="preserve"> na </w:t>
      </w:r>
      <w:proofErr w:type="spellStart"/>
      <w:r w:rsidRPr="00A2714F">
        <w:rPr>
          <w:rFonts w:ascii="Cambria" w:hAnsi="Cambria" w:cs="Calibri"/>
          <w:lang w:val="cs-CZ"/>
        </w:rPr>
        <w:t>awesome</w:t>
      </w:r>
      <w:proofErr w:type="spellEnd"/>
      <w:r w:rsidRPr="00A2714F">
        <w:rPr>
          <w:rFonts w:ascii="Cambria" w:hAnsi="Cambria" w:cs="Calibri"/>
          <w:lang w:val="cs-CZ"/>
        </w:rPr>
        <w:t xml:space="preserve"> </w:t>
      </w:r>
      <w:proofErr w:type="spellStart"/>
      <w:r w:rsidRPr="00A2714F">
        <w:rPr>
          <w:rFonts w:ascii="Cambria" w:hAnsi="Cambria" w:cs="Calibri"/>
          <w:lang w:val="cs-CZ"/>
        </w:rPr>
        <w:t>selfhosted</w:t>
      </w:r>
      <w:proofErr w:type="spellEnd"/>
      <w:r w:rsidRPr="00A2714F">
        <w:rPr>
          <w:rFonts w:ascii="Cambria" w:hAnsi="Cambria" w:cs="Calibri"/>
          <w:lang w:val="cs-CZ"/>
        </w:rPr>
        <w:t xml:space="preserve"> je </w:t>
      </w:r>
      <w:r w:rsidR="00213A62" w:rsidRPr="00A2714F">
        <w:rPr>
          <w:rFonts w:ascii="Cambria" w:hAnsi="Cambria" w:cs="Calibri"/>
          <w:lang w:val="cs-CZ"/>
        </w:rPr>
        <w:t>mnoho aplikací</w:t>
      </w:r>
      <w:r w:rsidR="007D33D4" w:rsidRPr="00A2714F">
        <w:rPr>
          <w:rFonts w:ascii="Cambria" w:hAnsi="Cambria" w:cs="Calibri"/>
          <w:lang w:val="cs-CZ"/>
        </w:rPr>
        <w:t xml:space="preserve">, </w:t>
      </w:r>
      <w:r w:rsidR="00662AB6" w:rsidRPr="00A2714F">
        <w:rPr>
          <w:rFonts w:ascii="Cambria" w:hAnsi="Cambria" w:cs="Calibri"/>
          <w:lang w:val="cs-CZ"/>
        </w:rPr>
        <w:t xml:space="preserve">šel jsem z vrchu kategorie a na softwary jsem se díval a zkoumal je a když mě </w:t>
      </w:r>
      <w:proofErr w:type="spellStart"/>
      <w:r w:rsidR="00662AB6" w:rsidRPr="00A2714F">
        <w:rPr>
          <w:rFonts w:ascii="Cambria" w:hAnsi="Cambria" w:cs="Calibri"/>
          <w:lang w:val="cs-CZ"/>
        </w:rPr>
        <w:t>něáký</w:t>
      </w:r>
      <w:proofErr w:type="spellEnd"/>
      <w:r w:rsidR="00662AB6" w:rsidRPr="00A2714F">
        <w:rPr>
          <w:rFonts w:ascii="Cambria" w:hAnsi="Cambria" w:cs="Calibri"/>
          <w:lang w:val="cs-CZ"/>
        </w:rPr>
        <w:t xml:space="preserve"> zaujal zkusil jsem si ho lokálně spustit, když se mi líbil spustil jsem ho na NAS a začal využívat</w:t>
      </w:r>
      <w:r w:rsidR="00606779" w:rsidRPr="00A2714F">
        <w:rPr>
          <w:rFonts w:ascii="Cambria" w:hAnsi="Cambria" w:cs="Calibri"/>
          <w:lang w:val="cs-CZ"/>
        </w:rPr>
        <w:t xml:space="preserve">. Tímto jsem došel až k softwaru jménem </w:t>
      </w:r>
      <w:proofErr w:type="spellStart"/>
      <w:r w:rsidR="00606779" w:rsidRPr="00A2714F">
        <w:rPr>
          <w:rFonts w:ascii="Cambria" w:hAnsi="Cambria" w:cs="Calibri"/>
          <w:lang w:val="cs-CZ"/>
        </w:rPr>
        <w:t>Immich</w:t>
      </w:r>
      <w:proofErr w:type="spellEnd"/>
      <w:r w:rsidR="00AD1574" w:rsidRPr="00A2714F">
        <w:rPr>
          <w:rFonts w:ascii="Cambria" w:hAnsi="Cambria" w:cs="Calibri"/>
          <w:lang w:val="cs-CZ"/>
        </w:rPr>
        <w:t>. Nyní</w:t>
      </w:r>
      <w:r w:rsidR="003109D3" w:rsidRPr="00A2714F">
        <w:rPr>
          <w:rFonts w:ascii="Cambria" w:hAnsi="Cambria" w:cs="Calibri"/>
          <w:lang w:val="cs-CZ"/>
        </w:rPr>
        <w:t xml:space="preserve"> jsem v listu </w:t>
      </w:r>
      <w:proofErr w:type="spellStart"/>
      <w:r w:rsidR="003109D3" w:rsidRPr="00A2714F">
        <w:rPr>
          <w:rFonts w:ascii="Cambria" w:hAnsi="Cambria" w:cs="Calibri"/>
          <w:lang w:val="cs-CZ"/>
        </w:rPr>
        <w:t>oběvil</w:t>
      </w:r>
      <w:proofErr w:type="spellEnd"/>
      <w:r w:rsidR="003109D3" w:rsidRPr="00A2714F">
        <w:rPr>
          <w:rFonts w:ascii="Cambria" w:hAnsi="Cambria" w:cs="Calibri"/>
          <w:lang w:val="cs-CZ"/>
        </w:rPr>
        <w:t xml:space="preserve"> i software </w:t>
      </w:r>
      <w:proofErr w:type="spellStart"/>
      <w:r w:rsidR="003109D3" w:rsidRPr="00A2714F">
        <w:rPr>
          <w:rFonts w:ascii="Cambria" w:hAnsi="Cambria" w:cs="Calibri"/>
          <w:lang w:val="cs-CZ"/>
        </w:rPr>
        <w:t>Ente</w:t>
      </w:r>
      <w:proofErr w:type="spellEnd"/>
      <w:r w:rsidR="003109D3" w:rsidRPr="00A2714F">
        <w:rPr>
          <w:rFonts w:ascii="Cambria" w:hAnsi="Cambria" w:cs="Calibri"/>
          <w:lang w:val="cs-CZ"/>
        </w:rPr>
        <w:t xml:space="preserve"> který by také splňoval moje požadavky a chci ho v budoucnu vyzkoušet a porovnat s </w:t>
      </w:r>
      <w:proofErr w:type="spellStart"/>
      <w:r w:rsidR="003109D3" w:rsidRPr="00A2714F">
        <w:rPr>
          <w:rFonts w:ascii="Cambria" w:hAnsi="Cambria" w:cs="Calibri"/>
          <w:b/>
          <w:bCs/>
          <w:lang w:val="cs-CZ"/>
        </w:rPr>
        <w:t>Immich</w:t>
      </w:r>
      <w:proofErr w:type="spellEnd"/>
      <w:r w:rsidR="00C41146">
        <w:rPr>
          <w:rFonts w:ascii="Cambria" w:hAnsi="Cambria" w:cs="Calibri"/>
          <w:b/>
          <w:bCs/>
          <w:lang w:val="cs-CZ"/>
        </w:rPr>
        <w:t xml:space="preserve">. </w:t>
      </w:r>
      <w:r w:rsidR="00905DE4">
        <w:rPr>
          <w:rFonts w:ascii="Cambria" w:hAnsi="Cambria" w:cs="Calibri"/>
          <w:lang w:val="cs-CZ"/>
        </w:rPr>
        <w:t xml:space="preserve">Informace o </w:t>
      </w:r>
      <w:proofErr w:type="spellStart"/>
      <w:r w:rsidR="00905DE4">
        <w:rPr>
          <w:rFonts w:ascii="Cambria" w:hAnsi="Cambria" w:cs="Calibri"/>
          <w:lang w:val="cs-CZ"/>
        </w:rPr>
        <w:t>Immich</w:t>
      </w:r>
      <w:proofErr w:type="spellEnd"/>
      <w:r w:rsidR="00905DE4">
        <w:rPr>
          <w:rFonts w:ascii="Cambria" w:hAnsi="Cambria" w:cs="Calibri"/>
          <w:lang w:val="cs-CZ"/>
        </w:rPr>
        <w:t xml:space="preserve"> získávám z </w:t>
      </w:r>
      <w:r w:rsidR="00AF7BFD">
        <w:rPr>
          <w:rFonts w:ascii="Cambria" w:hAnsi="Cambria" w:cs="Calibri"/>
          <w:lang w:val="cs-CZ"/>
        </w:rPr>
        <w:t>oficiálního</w:t>
      </w:r>
      <w:r w:rsidR="00905DE4">
        <w:rPr>
          <w:rFonts w:ascii="Cambria" w:hAnsi="Cambria" w:cs="Calibri"/>
          <w:lang w:val="cs-CZ"/>
        </w:rPr>
        <w:t xml:space="preserve"> </w:t>
      </w:r>
      <w:proofErr w:type="spellStart"/>
      <w:r w:rsidR="00905DE4">
        <w:rPr>
          <w:rFonts w:ascii="Cambria" w:hAnsi="Cambria" w:cs="Calibri"/>
          <w:lang w:val="cs-CZ"/>
        </w:rPr>
        <w:t>Github</w:t>
      </w:r>
      <w:proofErr w:type="spellEnd"/>
      <w:r w:rsidR="00905DE4">
        <w:rPr>
          <w:rFonts w:ascii="Cambria" w:hAnsi="Cambria" w:cs="Calibri"/>
          <w:lang w:val="cs-CZ"/>
        </w:rPr>
        <w:t xml:space="preserve"> </w:t>
      </w:r>
      <w:proofErr w:type="spellStart"/>
      <w:r w:rsidR="00905DE4">
        <w:rPr>
          <w:rFonts w:ascii="Cambria" w:hAnsi="Cambria" w:cs="Calibri"/>
          <w:lang w:val="cs-CZ"/>
        </w:rPr>
        <w:t>repozitáře</w:t>
      </w:r>
      <w:proofErr w:type="spellEnd"/>
      <w:r w:rsidR="00905DE4">
        <w:rPr>
          <w:rFonts w:ascii="Cambria" w:hAnsi="Cambria" w:cs="Calibri"/>
          <w:lang w:val="cs-CZ"/>
        </w:rPr>
        <w:t xml:space="preserve">, </w:t>
      </w:r>
      <w:r w:rsidR="00C41146" w:rsidRPr="00C41146">
        <w:t>literatura [12]</w:t>
      </w:r>
      <w:r w:rsidR="003109D3" w:rsidRPr="00C41146">
        <w:t>.</w:t>
      </w:r>
    </w:p>
    <w:p w14:paraId="3F7DC17D" w14:textId="77777777" w:rsidR="006B29E3" w:rsidRPr="00A2714F" w:rsidRDefault="006B29E3" w:rsidP="0062089F">
      <w:pPr>
        <w:rPr>
          <w:rFonts w:ascii="Cambria" w:hAnsi="Cambria" w:cs="Calibri"/>
          <w:lang w:val="cs-CZ"/>
        </w:rPr>
      </w:pPr>
    </w:p>
    <w:p w14:paraId="07E6226D" w14:textId="77777777" w:rsidR="0062089F" w:rsidRPr="00A2714F" w:rsidRDefault="0071675B" w:rsidP="0062089F">
      <w:pPr>
        <w:pStyle w:val="Heading2"/>
        <w:rPr>
          <w:rFonts w:ascii="Cambria" w:hAnsi="Cambria"/>
          <w:lang w:val="cs-CZ"/>
        </w:rPr>
      </w:pPr>
      <w:bookmarkStart w:id="21" w:name="_Toc194051490"/>
      <w:r w:rsidRPr="00A2714F">
        <w:rPr>
          <w:rFonts w:ascii="Cambria" w:hAnsi="Cambria"/>
          <w:lang w:val="cs-CZ"/>
        </w:rPr>
        <w:t>DNS S</w:t>
      </w:r>
      <w:r w:rsidR="006B29E3" w:rsidRPr="00A2714F">
        <w:rPr>
          <w:rFonts w:ascii="Cambria" w:hAnsi="Cambria"/>
          <w:lang w:val="cs-CZ"/>
        </w:rPr>
        <w:t>erver</w:t>
      </w:r>
      <w:bookmarkEnd w:id="21"/>
    </w:p>
    <w:p w14:paraId="46012F78" w14:textId="746954C6" w:rsidR="00BE042D" w:rsidRPr="00A2714F" w:rsidRDefault="006B29E3" w:rsidP="0062089F">
      <w:pPr>
        <w:rPr>
          <w:rFonts w:ascii="Cambria" w:hAnsi="Cambria" w:cs="Calibri"/>
          <w:lang w:val="cs-CZ"/>
        </w:rPr>
      </w:pPr>
      <w:r w:rsidRPr="00A2714F">
        <w:rPr>
          <w:rFonts w:ascii="Cambria" w:hAnsi="Cambria" w:cs="Calibri"/>
          <w:lang w:val="cs-CZ"/>
        </w:rPr>
        <w:t xml:space="preserve">Na NAS jsem původně zamýšlel spustit </w:t>
      </w:r>
      <w:proofErr w:type="spellStart"/>
      <w:r w:rsidRPr="00A2714F">
        <w:rPr>
          <w:rFonts w:ascii="Cambria" w:hAnsi="Cambria" w:cs="Calibri"/>
          <w:lang w:val="cs-CZ"/>
        </w:rPr>
        <w:t>dnsmasq</w:t>
      </w:r>
      <w:proofErr w:type="spellEnd"/>
      <w:r w:rsidRPr="00A2714F">
        <w:rPr>
          <w:rFonts w:ascii="Cambria" w:hAnsi="Cambria" w:cs="Calibri"/>
          <w:lang w:val="cs-CZ"/>
        </w:rPr>
        <w:t xml:space="preserve"> ale když jsem se začal více zajímat o protokol DNS zjistil </w:t>
      </w:r>
      <w:proofErr w:type="gramStart"/>
      <w:r w:rsidRPr="00A2714F">
        <w:rPr>
          <w:rFonts w:ascii="Cambria" w:hAnsi="Cambria" w:cs="Calibri"/>
          <w:lang w:val="cs-CZ"/>
        </w:rPr>
        <w:t>jsem</w:t>
      </w:r>
      <w:proofErr w:type="gramEnd"/>
      <w:r w:rsidRPr="00A2714F">
        <w:rPr>
          <w:rFonts w:ascii="Cambria" w:hAnsi="Cambria" w:cs="Calibri"/>
          <w:lang w:val="cs-CZ"/>
        </w:rPr>
        <w:t xml:space="preserve"> že je nešifrovaný </w:t>
      </w:r>
      <w:r w:rsidR="00756AE4" w:rsidRPr="00A2714F">
        <w:rPr>
          <w:rFonts w:ascii="Cambria" w:hAnsi="Cambria" w:cs="Calibri"/>
          <w:lang w:val="cs-CZ"/>
        </w:rPr>
        <w:t>a to vnímám jako nedostatečné soukromí</w:t>
      </w:r>
      <w:r w:rsidR="00BE042D" w:rsidRPr="00A2714F">
        <w:rPr>
          <w:rFonts w:ascii="Cambria" w:hAnsi="Cambria" w:cs="Calibri"/>
          <w:lang w:val="cs-CZ"/>
        </w:rPr>
        <w:t xml:space="preserve">. </w:t>
      </w:r>
    </w:p>
    <w:p w14:paraId="56516E23" w14:textId="58C4ED83" w:rsidR="006B29E3" w:rsidRPr="00A2714F" w:rsidRDefault="00BE042D" w:rsidP="0062089F">
      <w:pPr>
        <w:rPr>
          <w:rFonts w:ascii="Cambria" w:hAnsi="Cambria" w:cs="Calibri"/>
          <w:lang w:val="cs-CZ"/>
        </w:rPr>
      </w:pPr>
      <w:r w:rsidRPr="00A2714F">
        <w:rPr>
          <w:rFonts w:ascii="Cambria" w:hAnsi="Cambria" w:cs="Calibri"/>
          <w:lang w:val="cs-CZ"/>
        </w:rPr>
        <w:t xml:space="preserve">Na tento problém </w:t>
      </w:r>
      <w:proofErr w:type="spellStart"/>
      <w:r w:rsidRPr="00A2714F">
        <w:rPr>
          <w:rFonts w:ascii="Cambria" w:hAnsi="Cambria" w:cs="Calibri"/>
          <w:lang w:val="cs-CZ"/>
        </w:rPr>
        <w:t>našetěstí</w:t>
      </w:r>
      <w:proofErr w:type="spellEnd"/>
      <w:r w:rsidRPr="00A2714F">
        <w:rPr>
          <w:rFonts w:ascii="Cambria" w:hAnsi="Cambria" w:cs="Calibri"/>
          <w:lang w:val="cs-CZ"/>
        </w:rPr>
        <w:t xml:space="preserve"> existuj </w:t>
      </w:r>
      <w:proofErr w:type="gramStart"/>
      <w:r w:rsidRPr="00A2714F">
        <w:rPr>
          <w:rFonts w:ascii="Cambria" w:hAnsi="Cambria" w:cs="Calibri"/>
          <w:lang w:val="cs-CZ"/>
        </w:rPr>
        <w:t>řešení</w:t>
      </w:r>
      <w:proofErr w:type="gramEnd"/>
      <w:r w:rsidRPr="00A2714F">
        <w:rPr>
          <w:rFonts w:ascii="Cambria" w:hAnsi="Cambria" w:cs="Calibri"/>
          <w:lang w:val="cs-CZ"/>
        </w:rPr>
        <w:t xml:space="preserve"> které my umožní šifrovat </w:t>
      </w:r>
      <w:proofErr w:type="spellStart"/>
      <w:r w:rsidRPr="00A2714F">
        <w:rPr>
          <w:rFonts w:ascii="Cambria" w:hAnsi="Cambria" w:cs="Calibri"/>
          <w:lang w:val="cs-CZ"/>
        </w:rPr>
        <w:t>dns</w:t>
      </w:r>
      <w:proofErr w:type="spellEnd"/>
      <w:r w:rsidRPr="00A2714F">
        <w:rPr>
          <w:rFonts w:ascii="Cambria" w:hAnsi="Cambria" w:cs="Calibri"/>
          <w:lang w:val="cs-CZ"/>
        </w:rPr>
        <w:t xml:space="preserve"> </w:t>
      </w:r>
      <w:proofErr w:type="spellStart"/>
      <w:r w:rsidRPr="00A2714F">
        <w:rPr>
          <w:rFonts w:ascii="Cambria" w:hAnsi="Cambria" w:cs="Calibri"/>
          <w:lang w:val="cs-CZ"/>
        </w:rPr>
        <w:t>dotazi</w:t>
      </w:r>
      <w:proofErr w:type="spellEnd"/>
      <w:r w:rsidRPr="00A2714F">
        <w:rPr>
          <w:rFonts w:ascii="Cambria" w:hAnsi="Cambria" w:cs="Calibri"/>
          <w:lang w:val="cs-CZ"/>
        </w:rPr>
        <w:t xml:space="preserve"> a odesílat je na DNS server jako </w:t>
      </w:r>
      <w:proofErr w:type="spellStart"/>
      <w:r w:rsidRPr="00A2714F">
        <w:rPr>
          <w:rFonts w:ascii="Cambria" w:hAnsi="Cambria" w:cs="Calibri"/>
          <w:lang w:val="cs-CZ"/>
        </w:rPr>
        <w:t>cloudflare</w:t>
      </w:r>
      <w:proofErr w:type="spellEnd"/>
      <w:r w:rsidRPr="00A2714F">
        <w:rPr>
          <w:rFonts w:ascii="Cambria" w:hAnsi="Cambria" w:cs="Calibri"/>
          <w:lang w:val="cs-CZ"/>
        </w:rPr>
        <w:t xml:space="preserve"> nebo </w:t>
      </w:r>
      <w:proofErr w:type="spellStart"/>
      <w:r w:rsidRPr="00A2714F">
        <w:rPr>
          <w:rFonts w:ascii="Cambria" w:hAnsi="Cambria" w:cs="Calibri"/>
          <w:lang w:val="cs-CZ"/>
        </w:rPr>
        <w:t>google</w:t>
      </w:r>
      <w:proofErr w:type="spellEnd"/>
      <w:r w:rsidRPr="00A2714F">
        <w:rPr>
          <w:rFonts w:ascii="Cambria" w:hAnsi="Cambria" w:cs="Calibri"/>
          <w:lang w:val="cs-CZ"/>
        </w:rPr>
        <w:t xml:space="preserve"> šifrovaně, takže si je nikdo po cestě nemůže přečíst, DNS </w:t>
      </w:r>
      <w:proofErr w:type="spellStart"/>
      <w:r w:rsidRPr="00A2714F">
        <w:rPr>
          <w:rFonts w:ascii="Cambria" w:hAnsi="Cambria" w:cs="Calibri"/>
          <w:lang w:val="cs-CZ"/>
        </w:rPr>
        <w:t>over</w:t>
      </w:r>
      <w:proofErr w:type="spellEnd"/>
      <w:r w:rsidRPr="00A2714F">
        <w:rPr>
          <w:rFonts w:ascii="Cambria" w:hAnsi="Cambria" w:cs="Calibri"/>
          <w:lang w:val="cs-CZ"/>
        </w:rPr>
        <w:t xml:space="preserve"> HTTPS a DNS </w:t>
      </w:r>
      <w:proofErr w:type="spellStart"/>
      <w:r w:rsidRPr="00A2714F">
        <w:rPr>
          <w:rFonts w:ascii="Cambria" w:hAnsi="Cambria" w:cs="Calibri"/>
          <w:lang w:val="cs-CZ"/>
        </w:rPr>
        <w:t>over</w:t>
      </w:r>
      <w:proofErr w:type="spellEnd"/>
      <w:r w:rsidRPr="00A2714F">
        <w:rPr>
          <w:rFonts w:ascii="Cambria" w:hAnsi="Cambria" w:cs="Calibri"/>
          <w:lang w:val="cs-CZ"/>
        </w:rPr>
        <w:t xml:space="preserve"> TLS, na </w:t>
      </w:r>
      <w:proofErr w:type="spellStart"/>
      <w:r w:rsidRPr="00A2714F">
        <w:rPr>
          <w:rFonts w:ascii="Cambria" w:hAnsi="Cambria" w:cs="Calibri"/>
          <w:lang w:val="cs-CZ"/>
        </w:rPr>
        <w:t>awesome</w:t>
      </w:r>
      <w:proofErr w:type="spellEnd"/>
      <w:r w:rsidRPr="00A2714F">
        <w:rPr>
          <w:rFonts w:ascii="Cambria" w:hAnsi="Cambria" w:cs="Calibri"/>
          <w:lang w:val="cs-CZ"/>
        </w:rPr>
        <w:t xml:space="preserve"> </w:t>
      </w:r>
      <w:proofErr w:type="spellStart"/>
      <w:r w:rsidRPr="00A2714F">
        <w:rPr>
          <w:rFonts w:ascii="Cambria" w:hAnsi="Cambria" w:cs="Calibri"/>
          <w:lang w:val="cs-CZ"/>
        </w:rPr>
        <w:t>selfhosted</w:t>
      </w:r>
      <w:proofErr w:type="spellEnd"/>
      <w:r w:rsidRPr="00A2714F">
        <w:rPr>
          <w:rFonts w:ascii="Cambria" w:hAnsi="Cambria" w:cs="Calibri"/>
          <w:lang w:val="cs-CZ"/>
        </w:rPr>
        <w:t xml:space="preserve"> jsem našel </w:t>
      </w:r>
      <w:proofErr w:type="spellStart"/>
      <w:r w:rsidR="006A5A03" w:rsidRPr="00A2714F">
        <w:rPr>
          <w:rFonts w:ascii="Cambria" w:hAnsi="Cambria" w:cs="Calibri"/>
          <w:b/>
          <w:bCs/>
          <w:lang w:val="cs-CZ"/>
        </w:rPr>
        <w:t>A</w:t>
      </w:r>
      <w:r w:rsidRPr="00A2714F">
        <w:rPr>
          <w:rFonts w:ascii="Cambria" w:hAnsi="Cambria" w:cs="Calibri"/>
          <w:b/>
          <w:bCs/>
          <w:lang w:val="cs-CZ"/>
        </w:rPr>
        <w:t>dguard</w:t>
      </w:r>
      <w:r w:rsidR="00AC2AE7">
        <w:rPr>
          <w:rFonts w:ascii="Cambria" w:hAnsi="Cambria" w:cs="Calibri"/>
          <w:b/>
          <w:bCs/>
          <w:lang w:val="cs-CZ"/>
        </w:rPr>
        <w:t>Home</w:t>
      </w:r>
      <w:proofErr w:type="spellEnd"/>
      <w:r w:rsidRPr="00A2714F">
        <w:rPr>
          <w:rFonts w:ascii="Cambria" w:hAnsi="Cambria" w:cs="Calibri"/>
          <w:lang w:val="cs-CZ"/>
        </w:rPr>
        <w:t xml:space="preserve"> který obě tyto možnosti podporuje. Sám </w:t>
      </w:r>
      <w:proofErr w:type="gramStart"/>
      <w:r w:rsidRPr="00A2714F">
        <w:rPr>
          <w:rFonts w:ascii="Cambria" w:hAnsi="Cambria" w:cs="Calibri"/>
          <w:lang w:val="cs-CZ"/>
        </w:rPr>
        <w:t>sem</w:t>
      </w:r>
      <w:proofErr w:type="gramEnd"/>
      <w:r w:rsidRPr="00A2714F">
        <w:rPr>
          <w:rFonts w:ascii="Cambria" w:hAnsi="Cambria" w:cs="Calibri"/>
          <w:lang w:val="cs-CZ"/>
        </w:rPr>
        <w:t xml:space="preserve"> si vybral využívat DNS </w:t>
      </w:r>
      <w:proofErr w:type="spellStart"/>
      <w:r w:rsidRPr="00A2714F">
        <w:rPr>
          <w:rFonts w:ascii="Cambria" w:hAnsi="Cambria" w:cs="Calibri"/>
          <w:lang w:val="cs-CZ"/>
        </w:rPr>
        <w:t>over</w:t>
      </w:r>
      <w:proofErr w:type="spellEnd"/>
      <w:r w:rsidRPr="00A2714F">
        <w:rPr>
          <w:rFonts w:ascii="Cambria" w:hAnsi="Cambria" w:cs="Calibri"/>
          <w:lang w:val="cs-CZ"/>
        </w:rPr>
        <w:t xml:space="preserve"> HTTPS protože DNS </w:t>
      </w:r>
      <w:proofErr w:type="spellStart"/>
      <w:r w:rsidRPr="00A2714F">
        <w:rPr>
          <w:rFonts w:ascii="Cambria" w:hAnsi="Cambria" w:cs="Calibri"/>
          <w:lang w:val="cs-CZ"/>
        </w:rPr>
        <w:t>over</w:t>
      </w:r>
      <w:proofErr w:type="spellEnd"/>
      <w:r w:rsidRPr="00A2714F">
        <w:rPr>
          <w:rFonts w:ascii="Cambria" w:hAnsi="Cambria" w:cs="Calibri"/>
          <w:lang w:val="cs-CZ"/>
        </w:rPr>
        <w:t xml:space="preserve"> TLS funguje na </w:t>
      </w:r>
      <w:proofErr w:type="spellStart"/>
      <w:r w:rsidRPr="00A2714F">
        <w:rPr>
          <w:rFonts w:ascii="Cambria" w:hAnsi="Cambria" w:cs="Calibri"/>
          <w:lang w:val="cs-CZ"/>
        </w:rPr>
        <w:t>dedikováném</w:t>
      </w:r>
      <w:proofErr w:type="spellEnd"/>
      <w:r w:rsidRPr="00A2714F">
        <w:rPr>
          <w:rFonts w:ascii="Cambria" w:hAnsi="Cambria" w:cs="Calibri"/>
          <w:lang w:val="cs-CZ"/>
        </w:rPr>
        <w:t xml:space="preserve"> portu kdyžto HTTPS verze komunikuje na portu standartním pro https 443 a komunikace tudíž není rozeznatelná od komunikace s webovým serverem</w:t>
      </w:r>
      <w:r w:rsidR="00D40962" w:rsidRPr="00A2714F">
        <w:rPr>
          <w:rFonts w:ascii="Cambria" w:hAnsi="Cambria" w:cs="Calibri"/>
          <w:lang w:val="cs-CZ"/>
        </w:rPr>
        <w:t>.</w:t>
      </w:r>
      <w:r w:rsidR="00AC2AE7">
        <w:rPr>
          <w:rFonts w:ascii="Cambria" w:hAnsi="Cambria" w:cs="Calibri"/>
          <w:lang w:val="cs-CZ"/>
        </w:rPr>
        <w:t xml:space="preserve"> </w:t>
      </w:r>
      <w:r w:rsidR="00B65680">
        <w:rPr>
          <w:rFonts w:ascii="Cambria" w:hAnsi="Cambria" w:cs="Calibri"/>
          <w:lang w:val="cs-CZ"/>
        </w:rPr>
        <w:t xml:space="preserve">Informace o </w:t>
      </w:r>
      <w:proofErr w:type="spellStart"/>
      <w:r w:rsidR="00B65680">
        <w:rPr>
          <w:rFonts w:ascii="Cambria" w:hAnsi="Cambria" w:cs="Calibri"/>
          <w:lang w:val="cs-CZ"/>
        </w:rPr>
        <w:t>AdguardHome</w:t>
      </w:r>
      <w:proofErr w:type="spellEnd"/>
      <w:r w:rsidR="00B65680">
        <w:rPr>
          <w:rFonts w:ascii="Cambria" w:hAnsi="Cambria" w:cs="Calibri"/>
          <w:lang w:val="cs-CZ"/>
        </w:rPr>
        <w:t xml:space="preserve"> získávám z </w:t>
      </w:r>
      <w:r w:rsidR="00DC6DB6">
        <w:rPr>
          <w:rFonts w:ascii="Cambria" w:hAnsi="Cambria" w:cs="Calibri"/>
          <w:lang w:val="cs-CZ"/>
        </w:rPr>
        <w:t>oficiálního</w:t>
      </w:r>
      <w:r w:rsidR="00B65680">
        <w:rPr>
          <w:rFonts w:ascii="Cambria" w:hAnsi="Cambria" w:cs="Calibri"/>
          <w:lang w:val="cs-CZ"/>
        </w:rPr>
        <w:t xml:space="preserve"> </w:t>
      </w:r>
      <w:proofErr w:type="spellStart"/>
      <w:r w:rsidR="00B65680">
        <w:rPr>
          <w:rFonts w:ascii="Cambria" w:hAnsi="Cambria" w:cs="Calibri"/>
          <w:lang w:val="cs-CZ"/>
        </w:rPr>
        <w:t>Github</w:t>
      </w:r>
      <w:proofErr w:type="spellEnd"/>
      <w:r w:rsidR="00B65680">
        <w:rPr>
          <w:rFonts w:ascii="Cambria" w:hAnsi="Cambria" w:cs="Calibri"/>
          <w:lang w:val="cs-CZ"/>
        </w:rPr>
        <w:t xml:space="preserve"> </w:t>
      </w:r>
      <w:proofErr w:type="spellStart"/>
      <w:r w:rsidR="00B65680">
        <w:rPr>
          <w:rFonts w:ascii="Cambria" w:hAnsi="Cambria" w:cs="Calibri"/>
          <w:lang w:val="cs-CZ"/>
        </w:rPr>
        <w:t>repozitáře</w:t>
      </w:r>
      <w:proofErr w:type="spellEnd"/>
      <w:r w:rsidR="00B65680">
        <w:rPr>
          <w:rFonts w:ascii="Cambria" w:hAnsi="Cambria" w:cs="Calibri"/>
          <w:lang w:val="cs-CZ"/>
        </w:rPr>
        <w:t xml:space="preserve">, </w:t>
      </w:r>
      <w:r w:rsidR="00AC2AE7">
        <w:rPr>
          <w:rFonts w:ascii="Cambria" w:hAnsi="Cambria" w:cs="Calibri"/>
          <w:lang w:val="cs-CZ"/>
        </w:rPr>
        <w:t>literatura [13]</w:t>
      </w:r>
    </w:p>
    <w:p w14:paraId="724161BE" w14:textId="1BCA9E0C" w:rsidR="00D40962" w:rsidRPr="00A2714F" w:rsidRDefault="003A3E37" w:rsidP="0062089F">
      <w:pPr>
        <w:rPr>
          <w:rFonts w:ascii="Cambria" w:hAnsi="Cambria" w:cs="Calibri"/>
          <w:lang w:val="cs-CZ"/>
        </w:rPr>
      </w:pPr>
      <w:r w:rsidRPr="00A2714F">
        <w:rPr>
          <w:rFonts w:ascii="Cambria" w:hAnsi="Cambria" w:cs="Calibri"/>
          <w:lang w:val="cs-CZ"/>
        </w:rPr>
        <w:br w:type="column"/>
      </w:r>
    </w:p>
    <w:p w14:paraId="45EA488A" w14:textId="77777777" w:rsidR="0062089F" w:rsidRPr="00A2714F" w:rsidRDefault="00D40962" w:rsidP="0062089F">
      <w:pPr>
        <w:pStyle w:val="Heading2"/>
        <w:rPr>
          <w:rFonts w:ascii="Cambria" w:hAnsi="Cambria" w:cs="Calibri"/>
          <w:lang w:val="cs-CZ"/>
        </w:rPr>
      </w:pPr>
      <w:bookmarkStart w:id="22" w:name="_Toc194051491"/>
      <w:r w:rsidRPr="00A2714F">
        <w:rPr>
          <w:rFonts w:ascii="Cambria" w:hAnsi="Cambria"/>
          <w:lang w:val="cs-CZ"/>
        </w:rPr>
        <w:t xml:space="preserve">VPN </w:t>
      </w:r>
      <w:r w:rsidR="0071675B" w:rsidRPr="00A2714F">
        <w:rPr>
          <w:rFonts w:ascii="Cambria" w:hAnsi="Cambria"/>
          <w:lang w:val="cs-CZ"/>
        </w:rPr>
        <w:t>S</w:t>
      </w:r>
      <w:r w:rsidRPr="00A2714F">
        <w:rPr>
          <w:rFonts w:ascii="Cambria" w:hAnsi="Cambria"/>
          <w:lang w:val="cs-CZ"/>
        </w:rPr>
        <w:t>erver</w:t>
      </w:r>
      <w:bookmarkEnd w:id="22"/>
    </w:p>
    <w:p w14:paraId="76A4C821" w14:textId="650200F1" w:rsidR="00D40962" w:rsidRPr="00A2714F" w:rsidRDefault="00D40962" w:rsidP="0062089F">
      <w:pPr>
        <w:rPr>
          <w:rFonts w:ascii="Cambria" w:hAnsi="Cambria" w:cs="Calibri"/>
          <w:lang w:val="cs-CZ"/>
        </w:rPr>
      </w:pPr>
      <w:r w:rsidRPr="00A2714F">
        <w:rPr>
          <w:rFonts w:ascii="Cambria" w:hAnsi="Cambria" w:cs="Calibri"/>
          <w:lang w:val="cs-CZ"/>
        </w:rPr>
        <w:t xml:space="preserve">Rozhodl jsem se využívat </w:t>
      </w:r>
      <w:proofErr w:type="spellStart"/>
      <w:proofErr w:type="gramStart"/>
      <w:r w:rsidRPr="00A2714F">
        <w:rPr>
          <w:rFonts w:ascii="Cambria" w:hAnsi="Cambria" w:cs="Calibri"/>
          <w:b/>
          <w:bCs/>
          <w:lang w:val="cs-CZ"/>
        </w:rPr>
        <w:t>Wireguard</w:t>
      </w:r>
      <w:proofErr w:type="spellEnd"/>
      <w:proofErr w:type="gramEnd"/>
      <w:r w:rsidRPr="00A2714F">
        <w:rPr>
          <w:rFonts w:ascii="Cambria" w:hAnsi="Cambria" w:cs="Calibri"/>
          <w:lang w:val="cs-CZ"/>
        </w:rPr>
        <w:t xml:space="preserve"> protože je bezpečný a jednoduchý k nastavení</w:t>
      </w:r>
      <w:r w:rsidR="00142682" w:rsidRPr="00A2714F">
        <w:rPr>
          <w:rFonts w:ascii="Cambria" w:hAnsi="Cambria" w:cs="Calibri"/>
          <w:lang w:val="cs-CZ"/>
        </w:rPr>
        <w:t xml:space="preserve"> i používání, po vytvoření klienta mi vygeneruje QR kód který naskenuji v aplikaci a vše funguje. Jediný problém s fungováním mám na školní síti, nebyl jsem schopný zjistit co problém způsobuje. Když se chci připojit klient </w:t>
      </w:r>
      <w:proofErr w:type="spellStart"/>
      <w:r w:rsidR="00142682" w:rsidRPr="00A2714F">
        <w:rPr>
          <w:rFonts w:ascii="Cambria" w:hAnsi="Cambria" w:cs="Calibri"/>
          <w:lang w:val="cs-CZ"/>
        </w:rPr>
        <w:t>wireguardu</w:t>
      </w:r>
      <w:proofErr w:type="spellEnd"/>
      <w:r w:rsidR="00142682" w:rsidRPr="00A2714F">
        <w:rPr>
          <w:rFonts w:ascii="Cambria" w:hAnsi="Cambria" w:cs="Calibri"/>
          <w:lang w:val="cs-CZ"/>
        </w:rPr>
        <w:t xml:space="preserve"> zobrazí že jsem připojený ale v logu vidím že se mu nepovedl </w:t>
      </w:r>
      <w:proofErr w:type="spellStart"/>
      <w:r w:rsidR="00142682" w:rsidRPr="00A2714F">
        <w:rPr>
          <w:rFonts w:ascii="Cambria" w:hAnsi="Cambria" w:cs="Calibri"/>
          <w:lang w:val="cs-CZ"/>
        </w:rPr>
        <w:t>handshake</w:t>
      </w:r>
      <w:proofErr w:type="spellEnd"/>
      <w:r w:rsidR="00142682" w:rsidRPr="00A2714F">
        <w:rPr>
          <w:rFonts w:ascii="Cambria" w:hAnsi="Cambria" w:cs="Calibri"/>
          <w:lang w:val="cs-CZ"/>
        </w:rPr>
        <w:t xml:space="preserve"> takže připojený není, když zkusím server spustit na jiném </w:t>
      </w:r>
      <w:proofErr w:type="gramStart"/>
      <w:r w:rsidR="00142682" w:rsidRPr="00A2714F">
        <w:rPr>
          <w:rFonts w:ascii="Cambria" w:hAnsi="Cambria" w:cs="Calibri"/>
          <w:lang w:val="cs-CZ"/>
        </w:rPr>
        <w:t>portu  a</w:t>
      </w:r>
      <w:proofErr w:type="gramEnd"/>
      <w:r w:rsidR="00142682" w:rsidRPr="00A2714F">
        <w:rPr>
          <w:rFonts w:ascii="Cambria" w:hAnsi="Cambria" w:cs="Calibri"/>
          <w:lang w:val="cs-CZ"/>
        </w:rPr>
        <w:t xml:space="preserve"> připojit se na něj problém přetrvává, takže blokování portu na školní síti to není a jediné co mě napadá je že firewall na školní síti detekuje připojení </w:t>
      </w:r>
      <w:proofErr w:type="spellStart"/>
      <w:r w:rsidR="00142682" w:rsidRPr="00A2714F">
        <w:rPr>
          <w:rFonts w:ascii="Cambria" w:hAnsi="Cambria" w:cs="Calibri"/>
          <w:lang w:val="cs-CZ"/>
        </w:rPr>
        <w:t>wireguardu</w:t>
      </w:r>
      <w:proofErr w:type="spellEnd"/>
      <w:r w:rsidR="00142682" w:rsidRPr="00A2714F">
        <w:rPr>
          <w:rFonts w:ascii="Cambria" w:hAnsi="Cambria" w:cs="Calibri"/>
          <w:lang w:val="cs-CZ"/>
        </w:rPr>
        <w:t xml:space="preserve"> jinak než podle portu a blokuje ho.</w:t>
      </w:r>
      <w:r w:rsidR="001F7030" w:rsidRPr="00A2714F">
        <w:rPr>
          <w:rFonts w:ascii="Cambria" w:hAnsi="Cambria" w:cs="Calibri"/>
          <w:lang w:val="cs-CZ"/>
        </w:rPr>
        <w:t xml:space="preserve"> Řešení je zapnout si data a připojit se přes mobilní hotspot</w:t>
      </w:r>
      <w:r w:rsidR="002B5F4A" w:rsidRPr="00A2714F">
        <w:rPr>
          <w:rFonts w:ascii="Cambria" w:hAnsi="Cambria" w:cs="Calibri"/>
          <w:lang w:val="cs-CZ"/>
        </w:rPr>
        <w:t>.</w:t>
      </w:r>
      <w:r w:rsidR="00E97419" w:rsidRPr="00A2714F">
        <w:rPr>
          <w:rFonts w:ascii="Cambria" w:hAnsi="Cambria" w:cs="Calibri"/>
          <w:lang w:val="cs-CZ"/>
        </w:rPr>
        <w:t xml:space="preserve"> I přes tento problém je pro mě </w:t>
      </w:r>
      <w:proofErr w:type="spellStart"/>
      <w:r w:rsidR="00E97419" w:rsidRPr="00A2714F">
        <w:rPr>
          <w:rFonts w:ascii="Cambria" w:hAnsi="Cambria" w:cs="Calibri"/>
          <w:lang w:val="cs-CZ"/>
        </w:rPr>
        <w:t>wireguard</w:t>
      </w:r>
      <w:proofErr w:type="spellEnd"/>
      <w:r w:rsidR="00E97419" w:rsidRPr="00A2714F">
        <w:rPr>
          <w:rFonts w:ascii="Cambria" w:hAnsi="Cambria" w:cs="Calibri"/>
          <w:lang w:val="cs-CZ"/>
        </w:rPr>
        <w:t xml:space="preserve"> nejpohodlnějším řešením.</w:t>
      </w:r>
      <w:r w:rsidR="00A76BD0" w:rsidRPr="00A2714F">
        <w:rPr>
          <w:rFonts w:ascii="Cambria" w:hAnsi="Cambria" w:cs="Calibri"/>
          <w:lang w:val="cs-CZ"/>
        </w:rPr>
        <w:t xml:space="preserve"> </w:t>
      </w:r>
      <w:proofErr w:type="spellStart"/>
      <w:r w:rsidR="00A76BD0" w:rsidRPr="00A2714F">
        <w:rPr>
          <w:rFonts w:ascii="Cambria" w:hAnsi="Cambria" w:cs="Calibri"/>
          <w:lang w:val="cs-CZ"/>
        </w:rPr>
        <w:t>Wireguard</w:t>
      </w:r>
      <w:proofErr w:type="spellEnd"/>
      <w:r w:rsidR="00A76BD0" w:rsidRPr="00A2714F">
        <w:rPr>
          <w:rFonts w:ascii="Cambria" w:hAnsi="Cambria" w:cs="Calibri"/>
          <w:lang w:val="cs-CZ"/>
        </w:rPr>
        <w:t xml:space="preserve"> využívám s webovým rozhraním </w:t>
      </w:r>
      <w:r w:rsidR="00BF2820" w:rsidRPr="00A2714F">
        <w:rPr>
          <w:rFonts w:ascii="Cambria" w:hAnsi="Cambria" w:cs="Calibri"/>
          <w:b/>
          <w:bCs/>
          <w:lang w:val="cs-CZ"/>
        </w:rPr>
        <w:t>WG</w:t>
      </w:r>
      <w:r w:rsidR="00A76BD0" w:rsidRPr="00A2714F">
        <w:rPr>
          <w:rFonts w:ascii="Cambria" w:hAnsi="Cambria" w:cs="Calibri"/>
          <w:b/>
          <w:bCs/>
          <w:lang w:val="cs-CZ"/>
        </w:rPr>
        <w:t>-</w:t>
      </w:r>
      <w:proofErr w:type="spellStart"/>
      <w:r w:rsidR="00BF2820" w:rsidRPr="00A2714F">
        <w:rPr>
          <w:rFonts w:ascii="Cambria" w:hAnsi="Cambria" w:cs="Calibri"/>
          <w:b/>
          <w:bCs/>
          <w:lang w:val="cs-CZ"/>
        </w:rPr>
        <w:t>E</w:t>
      </w:r>
      <w:r w:rsidR="00A76BD0" w:rsidRPr="00A2714F">
        <w:rPr>
          <w:rFonts w:ascii="Cambria" w:hAnsi="Cambria" w:cs="Calibri"/>
          <w:b/>
          <w:bCs/>
          <w:lang w:val="cs-CZ"/>
        </w:rPr>
        <w:t>asy</w:t>
      </w:r>
      <w:proofErr w:type="spellEnd"/>
      <w:r w:rsidR="001D5F24" w:rsidRPr="00A2714F">
        <w:rPr>
          <w:rFonts w:ascii="Cambria" w:hAnsi="Cambria" w:cs="Calibri"/>
          <w:lang w:val="cs-CZ"/>
        </w:rPr>
        <w:t xml:space="preserve"> pro správu klientů</w:t>
      </w:r>
      <w:r w:rsidR="00A76BD0" w:rsidRPr="00A2714F">
        <w:rPr>
          <w:rFonts w:ascii="Cambria" w:hAnsi="Cambria" w:cs="Calibri"/>
          <w:lang w:val="cs-CZ"/>
        </w:rPr>
        <w:t xml:space="preserve"> které </w:t>
      </w:r>
      <w:r w:rsidR="006F41E1" w:rsidRPr="00A2714F">
        <w:rPr>
          <w:rFonts w:ascii="Cambria" w:hAnsi="Cambria" w:cs="Calibri"/>
          <w:lang w:val="cs-CZ"/>
        </w:rPr>
        <w:t xml:space="preserve">je velice </w:t>
      </w:r>
      <w:r w:rsidR="00E72511" w:rsidRPr="00A2714F">
        <w:rPr>
          <w:rFonts w:ascii="Cambria" w:hAnsi="Cambria" w:cs="Calibri"/>
          <w:lang w:val="cs-CZ"/>
        </w:rPr>
        <w:t>přehledné,</w:t>
      </w:r>
      <w:r w:rsidR="006F41E1" w:rsidRPr="00A2714F">
        <w:rPr>
          <w:rFonts w:ascii="Cambria" w:hAnsi="Cambria" w:cs="Calibri"/>
          <w:lang w:val="cs-CZ"/>
        </w:rPr>
        <w:t xml:space="preserve"> jak zle vidět na obrázku</w:t>
      </w:r>
      <w:r w:rsidR="00E72511" w:rsidRPr="00A2714F">
        <w:rPr>
          <w:rFonts w:ascii="Cambria" w:hAnsi="Cambria" w:cs="Calibri"/>
          <w:lang w:val="cs-CZ"/>
        </w:rPr>
        <w:t xml:space="preserve"> </w:t>
      </w:r>
      <w:r w:rsidR="00E137A0" w:rsidRPr="00A2714F">
        <w:rPr>
          <w:rFonts w:ascii="Cambria" w:hAnsi="Cambria" w:cs="Calibri"/>
          <w:lang w:val="cs-CZ"/>
        </w:rPr>
        <w:t>[1]</w:t>
      </w:r>
      <w:r w:rsidR="00B041FE" w:rsidRPr="00A2714F">
        <w:rPr>
          <w:rFonts w:ascii="Cambria" w:hAnsi="Cambria" w:cs="Calibri"/>
          <w:lang w:val="cs-CZ"/>
        </w:rPr>
        <w:t>.</w:t>
      </w:r>
      <w:r w:rsidR="00A11B80">
        <w:rPr>
          <w:rFonts w:ascii="Cambria" w:hAnsi="Cambria" w:cs="Calibri"/>
          <w:lang w:val="cs-CZ"/>
        </w:rPr>
        <w:t xml:space="preserve"> </w:t>
      </w:r>
      <w:r w:rsidR="00BD64D6">
        <w:rPr>
          <w:rFonts w:ascii="Cambria" w:hAnsi="Cambria" w:cs="Calibri"/>
          <w:lang w:val="cs-CZ"/>
        </w:rPr>
        <w:t xml:space="preserve">Informace o </w:t>
      </w:r>
      <w:r w:rsidR="00BD64D6">
        <w:rPr>
          <w:rFonts w:ascii="Cambria" w:hAnsi="Cambria" w:cs="Calibri"/>
          <w:lang w:val="cs-CZ"/>
        </w:rPr>
        <w:t>WG-</w:t>
      </w:r>
      <w:proofErr w:type="spellStart"/>
      <w:r w:rsidR="00BD64D6">
        <w:rPr>
          <w:rFonts w:ascii="Cambria" w:hAnsi="Cambria" w:cs="Calibri"/>
          <w:lang w:val="cs-CZ"/>
        </w:rPr>
        <w:t>Easy</w:t>
      </w:r>
      <w:proofErr w:type="spellEnd"/>
      <w:r w:rsidR="00BD64D6">
        <w:rPr>
          <w:rFonts w:ascii="Cambria" w:hAnsi="Cambria" w:cs="Calibri"/>
          <w:lang w:val="cs-CZ"/>
        </w:rPr>
        <w:t xml:space="preserve"> </w:t>
      </w:r>
      <w:r w:rsidR="00BD64D6">
        <w:rPr>
          <w:rFonts w:ascii="Cambria" w:hAnsi="Cambria" w:cs="Calibri"/>
          <w:lang w:val="cs-CZ"/>
        </w:rPr>
        <w:t xml:space="preserve">získávám z </w:t>
      </w:r>
      <w:r w:rsidR="00DC6DB6">
        <w:rPr>
          <w:rFonts w:ascii="Cambria" w:hAnsi="Cambria" w:cs="Calibri"/>
          <w:lang w:val="cs-CZ"/>
        </w:rPr>
        <w:t>oficiálního</w:t>
      </w:r>
      <w:r w:rsidR="00BD64D6">
        <w:rPr>
          <w:rFonts w:ascii="Cambria" w:hAnsi="Cambria" w:cs="Calibri"/>
          <w:lang w:val="cs-CZ"/>
        </w:rPr>
        <w:t xml:space="preserve"> </w:t>
      </w:r>
      <w:proofErr w:type="spellStart"/>
      <w:r w:rsidR="00BD64D6">
        <w:rPr>
          <w:rFonts w:ascii="Cambria" w:hAnsi="Cambria" w:cs="Calibri"/>
          <w:lang w:val="cs-CZ"/>
        </w:rPr>
        <w:t>Github</w:t>
      </w:r>
      <w:proofErr w:type="spellEnd"/>
      <w:r w:rsidR="00BD64D6">
        <w:rPr>
          <w:rFonts w:ascii="Cambria" w:hAnsi="Cambria" w:cs="Calibri"/>
          <w:lang w:val="cs-CZ"/>
        </w:rPr>
        <w:t xml:space="preserve"> </w:t>
      </w:r>
      <w:proofErr w:type="spellStart"/>
      <w:r w:rsidR="00BD64D6">
        <w:rPr>
          <w:rFonts w:ascii="Cambria" w:hAnsi="Cambria" w:cs="Calibri"/>
          <w:lang w:val="cs-CZ"/>
        </w:rPr>
        <w:t>repozitáře</w:t>
      </w:r>
      <w:proofErr w:type="spellEnd"/>
      <w:r w:rsidR="00BD64D6">
        <w:rPr>
          <w:rFonts w:ascii="Cambria" w:hAnsi="Cambria" w:cs="Calibri"/>
          <w:lang w:val="cs-CZ"/>
        </w:rPr>
        <w:t xml:space="preserve">, </w:t>
      </w:r>
      <w:r w:rsidR="00A11B80">
        <w:rPr>
          <w:rFonts w:ascii="Cambria" w:hAnsi="Cambria" w:cs="Calibri"/>
          <w:lang w:val="cs-CZ"/>
        </w:rPr>
        <w:t>literatura [14]</w:t>
      </w:r>
      <w:r w:rsidR="005F2E62">
        <w:rPr>
          <w:rFonts w:ascii="Cambria" w:hAnsi="Cambria" w:cs="Calibri"/>
          <w:lang w:val="cs-CZ"/>
        </w:rPr>
        <w:t>.</w:t>
      </w:r>
    </w:p>
    <w:p w14:paraId="2DCD930D" w14:textId="77777777" w:rsidR="006F41E1" w:rsidRPr="00A2714F" w:rsidRDefault="006F41E1" w:rsidP="0062089F">
      <w:pPr>
        <w:rPr>
          <w:rFonts w:ascii="Cambria" w:hAnsi="Cambria" w:cs="Calibri"/>
          <w:lang w:val="cs-CZ"/>
        </w:rPr>
      </w:pPr>
    </w:p>
    <w:p w14:paraId="6F469600" w14:textId="193AB669" w:rsidR="00DB46C7" w:rsidRPr="00A2714F" w:rsidRDefault="00DB46C7" w:rsidP="0062089F">
      <w:pPr>
        <w:jc w:val="center"/>
        <w:rPr>
          <w:rFonts w:ascii="Cambria" w:hAnsi="Cambria" w:cs="Calibri"/>
          <w:lang w:val="cs-CZ"/>
        </w:rPr>
      </w:pPr>
      <w:r w:rsidRPr="00A2714F">
        <w:rPr>
          <w:rFonts w:ascii="Cambria" w:hAnsi="Cambria" w:cs="Calibri"/>
          <w:noProof/>
          <w:lang w:val="cs-CZ"/>
        </w:rPr>
        <w:drawing>
          <wp:inline distT="0" distB="0" distL="0" distR="0" wp14:anchorId="7C749AF4" wp14:editId="313DBB2C">
            <wp:extent cx="4373592" cy="1852278"/>
            <wp:effectExtent l="0" t="0" r="0" b="2540"/>
            <wp:docPr id="30950808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508086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18902" cy="1871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E4EB8" w14:textId="68130969" w:rsidR="00CC09F4" w:rsidRPr="00A2714F" w:rsidRDefault="00CC09F4" w:rsidP="0062089F">
      <w:pPr>
        <w:jc w:val="center"/>
        <w:rPr>
          <w:rFonts w:ascii="Cambria" w:hAnsi="Cambria" w:cs="Calibri"/>
          <w:lang w:val="cs-CZ"/>
        </w:rPr>
      </w:pPr>
      <w:r w:rsidRPr="00A2714F">
        <w:rPr>
          <w:rFonts w:ascii="Cambria" w:hAnsi="Cambria" w:cs="Calibri"/>
          <w:lang w:val="cs-CZ"/>
        </w:rPr>
        <w:t xml:space="preserve">Obrázek </w:t>
      </w:r>
      <w:r w:rsidR="00E137A0" w:rsidRPr="00A2714F">
        <w:rPr>
          <w:rFonts w:ascii="Cambria" w:hAnsi="Cambria" w:cs="Calibri"/>
          <w:lang w:val="cs-CZ"/>
        </w:rPr>
        <w:t>[1]</w:t>
      </w:r>
      <w:r w:rsidRPr="00A2714F">
        <w:rPr>
          <w:rFonts w:ascii="Cambria" w:hAnsi="Cambria" w:cs="Calibri"/>
          <w:lang w:val="cs-CZ"/>
        </w:rPr>
        <w:t xml:space="preserve"> Ukázka WG-</w:t>
      </w:r>
      <w:proofErr w:type="spellStart"/>
      <w:r w:rsidRPr="00A2714F">
        <w:rPr>
          <w:rFonts w:ascii="Cambria" w:hAnsi="Cambria" w:cs="Calibri"/>
          <w:lang w:val="cs-CZ"/>
        </w:rPr>
        <w:t>Easy</w:t>
      </w:r>
      <w:proofErr w:type="spellEnd"/>
    </w:p>
    <w:p w14:paraId="2524280B" w14:textId="77777777" w:rsidR="00F93489" w:rsidRPr="00A2714F" w:rsidRDefault="00F93489" w:rsidP="0062089F">
      <w:pPr>
        <w:rPr>
          <w:rFonts w:ascii="Cambria" w:hAnsi="Cambria" w:cs="Calibri"/>
          <w:lang w:val="cs-CZ"/>
        </w:rPr>
      </w:pPr>
    </w:p>
    <w:p w14:paraId="0CDC0C1D" w14:textId="711842EB" w:rsidR="0062089F" w:rsidRPr="00A2714F" w:rsidRDefault="0062181D" w:rsidP="0062089F">
      <w:pPr>
        <w:pStyle w:val="Heading2"/>
        <w:rPr>
          <w:rFonts w:ascii="Cambria" w:hAnsi="Cambria" w:cs="Calibri"/>
          <w:lang w:val="cs-CZ"/>
        </w:rPr>
      </w:pPr>
      <w:bookmarkStart w:id="23" w:name="_Toc194051492"/>
      <w:r w:rsidRPr="00A2714F">
        <w:rPr>
          <w:rFonts w:ascii="Cambria" w:hAnsi="Cambria"/>
          <w:lang w:val="cs-CZ"/>
        </w:rPr>
        <w:t>Samba</w:t>
      </w:r>
      <w:bookmarkEnd w:id="23"/>
    </w:p>
    <w:p w14:paraId="48C93354" w14:textId="048C2493" w:rsidR="00F93489" w:rsidRPr="00A2714F" w:rsidRDefault="0062181D" w:rsidP="0062089F">
      <w:pPr>
        <w:rPr>
          <w:rFonts w:ascii="Cambria" w:hAnsi="Cambria" w:cs="Calibri"/>
          <w:lang w:val="cs-CZ"/>
        </w:rPr>
      </w:pPr>
      <w:r w:rsidRPr="00A2714F">
        <w:rPr>
          <w:rFonts w:ascii="Cambria" w:hAnsi="Cambria" w:cs="Calibri"/>
          <w:b/>
          <w:bCs/>
          <w:lang w:val="cs-CZ"/>
        </w:rPr>
        <w:t>Samba</w:t>
      </w:r>
      <w:r w:rsidR="00F93489" w:rsidRPr="00A2714F">
        <w:rPr>
          <w:rFonts w:ascii="Cambria" w:hAnsi="Cambria" w:cs="Calibri"/>
          <w:lang w:val="cs-CZ"/>
        </w:rPr>
        <w:t xml:space="preserve"> je jedna z mála </w:t>
      </w:r>
      <w:proofErr w:type="gramStart"/>
      <w:r w:rsidR="00F93489" w:rsidRPr="00A2714F">
        <w:rPr>
          <w:rFonts w:ascii="Cambria" w:hAnsi="Cambria" w:cs="Calibri"/>
          <w:lang w:val="cs-CZ"/>
        </w:rPr>
        <w:t>služeb</w:t>
      </w:r>
      <w:proofErr w:type="gramEnd"/>
      <w:r w:rsidR="00F93489" w:rsidRPr="00A2714F">
        <w:rPr>
          <w:rFonts w:ascii="Cambria" w:hAnsi="Cambria" w:cs="Calibri"/>
          <w:lang w:val="cs-CZ"/>
        </w:rPr>
        <w:t xml:space="preserve"> se kterou úplně spokojený nejsem </w:t>
      </w:r>
      <w:r w:rsidR="00E8702F" w:rsidRPr="00A2714F">
        <w:rPr>
          <w:rFonts w:ascii="Cambria" w:hAnsi="Cambria" w:cs="Calibri"/>
          <w:lang w:val="cs-CZ"/>
        </w:rPr>
        <w:t xml:space="preserve">ale nemůžu pro ní najít dobrou alternativu, funguje na ukládání, čtení souborů ale i s tím mám občas problém, je možné že mám </w:t>
      </w:r>
      <w:proofErr w:type="spellStart"/>
      <w:r w:rsidR="00E8702F" w:rsidRPr="00A2714F">
        <w:rPr>
          <w:rFonts w:ascii="Cambria" w:hAnsi="Cambria" w:cs="Calibri"/>
          <w:lang w:val="cs-CZ"/>
        </w:rPr>
        <w:t>něákou</w:t>
      </w:r>
      <w:proofErr w:type="spellEnd"/>
      <w:r w:rsidR="00E8702F" w:rsidRPr="00A2714F">
        <w:rPr>
          <w:rFonts w:ascii="Cambria" w:hAnsi="Cambria" w:cs="Calibri"/>
          <w:lang w:val="cs-CZ"/>
        </w:rPr>
        <w:t xml:space="preserve"> chybu v konfiguraci ale konfiguroval jsem jenom pár věcí. Občas jí musím restartovat když mi náhodně začne </w:t>
      </w:r>
      <w:proofErr w:type="gramStart"/>
      <w:r w:rsidR="00E8702F" w:rsidRPr="00A2714F">
        <w:rPr>
          <w:rFonts w:ascii="Cambria" w:hAnsi="Cambria" w:cs="Calibri"/>
          <w:lang w:val="cs-CZ"/>
        </w:rPr>
        <w:t>ukazovat</w:t>
      </w:r>
      <w:proofErr w:type="gramEnd"/>
      <w:r w:rsidR="00E8702F" w:rsidRPr="00A2714F">
        <w:rPr>
          <w:rFonts w:ascii="Cambria" w:hAnsi="Cambria" w:cs="Calibri"/>
          <w:lang w:val="cs-CZ"/>
        </w:rPr>
        <w:t xml:space="preserve"> že nemám přístup k souborům ke kterým přístup mít mám, neděje se to zas tak často aby pro mě </w:t>
      </w:r>
      <w:r w:rsidRPr="00A2714F">
        <w:rPr>
          <w:rFonts w:ascii="Cambria" w:hAnsi="Cambria" w:cs="Calibri"/>
          <w:lang w:val="cs-CZ"/>
        </w:rPr>
        <w:t>Samba</w:t>
      </w:r>
      <w:r w:rsidR="00E8702F" w:rsidRPr="00A2714F">
        <w:rPr>
          <w:rFonts w:ascii="Cambria" w:hAnsi="Cambria" w:cs="Calibri"/>
          <w:lang w:val="cs-CZ"/>
        </w:rPr>
        <w:t xml:space="preserve"> byla nepoužitelná ale definitivně to není příjemná vlastnost. </w:t>
      </w:r>
      <w:proofErr w:type="gramStart"/>
      <w:r w:rsidR="00E8702F" w:rsidRPr="00A2714F">
        <w:rPr>
          <w:rFonts w:ascii="Cambria" w:hAnsi="Cambria" w:cs="Calibri"/>
          <w:lang w:val="cs-CZ"/>
        </w:rPr>
        <w:t>Podezřívám</w:t>
      </w:r>
      <w:proofErr w:type="gramEnd"/>
      <w:r w:rsidR="00E8702F" w:rsidRPr="00A2714F">
        <w:rPr>
          <w:rFonts w:ascii="Cambria" w:hAnsi="Cambria" w:cs="Calibri"/>
          <w:lang w:val="cs-CZ"/>
        </w:rPr>
        <w:t xml:space="preserve"> že tento problém působí rozšíření na zálohování </w:t>
      </w:r>
      <w:proofErr w:type="spellStart"/>
      <w:r w:rsidR="00E8702F" w:rsidRPr="00A2714F">
        <w:rPr>
          <w:rFonts w:ascii="Cambria" w:hAnsi="Cambria" w:cs="Calibri"/>
          <w:lang w:val="cs-CZ"/>
        </w:rPr>
        <w:t>apple</w:t>
      </w:r>
      <w:proofErr w:type="spellEnd"/>
      <w:r w:rsidR="00E8702F" w:rsidRPr="00A2714F">
        <w:rPr>
          <w:rFonts w:ascii="Cambria" w:hAnsi="Cambria" w:cs="Calibri"/>
          <w:lang w:val="cs-CZ"/>
        </w:rPr>
        <w:t xml:space="preserve"> počítačů které nefunguje mnohem vetší procento času než </w:t>
      </w:r>
      <w:r w:rsidRPr="00A2714F">
        <w:rPr>
          <w:rFonts w:ascii="Cambria" w:hAnsi="Cambria" w:cs="Calibri"/>
          <w:lang w:val="cs-CZ"/>
        </w:rPr>
        <w:t>Samba</w:t>
      </w:r>
      <w:r w:rsidR="00E8702F" w:rsidRPr="00A2714F">
        <w:rPr>
          <w:rFonts w:ascii="Cambria" w:hAnsi="Cambria" w:cs="Calibri"/>
          <w:lang w:val="cs-CZ"/>
        </w:rPr>
        <w:t xml:space="preserve"> samotná. Takže NAS budu provozovat bez tohoto rozšíření a uvidím co se změní.</w:t>
      </w:r>
      <w:r w:rsidR="0084652B">
        <w:rPr>
          <w:rFonts w:ascii="Cambria" w:hAnsi="Cambria" w:cs="Calibri"/>
          <w:lang w:val="cs-CZ"/>
        </w:rPr>
        <w:t xml:space="preserve"> Informace Sambě</w:t>
      </w:r>
      <w:r w:rsidR="00CD3E02">
        <w:rPr>
          <w:rFonts w:ascii="Cambria" w:hAnsi="Cambria" w:cs="Calibri"/>
          <w:lang w:val="cs-CZ"/>
        </w:rPr>
        <w:t xml:space="preserve"> získávám</w:t>
      </w:r>
      <w:r w:rsidR="0084652B">
        <w:rPr>
          <w:rFonts w:ascii="Cambria" w:hAnsi="Cambria" w:cs="Calibri"/>
          <w:lang w:val="cs-CZ"/>
        </w:rPr>
        <w:t xml:space="preserve"> z </w:t>
      </w:r>
      <w:r w:rsidR="00CD3E02">
        <w:rPr>
          <w:rFonts w:ascii="Cambria" w:hAnsi="Cambria" w:cs="Calibri"/>
          <w:lang w:val="cs-CZ"/>
        </w:rPr>
        <w:t xml:space="preserve">oficiální </w:t>
      </w:r>
      <w:r w:rsidR="003714CE">
        <w:rPr>
          <w:rFonts w:ascii="Cambria" w:hAnsi="Cambria" w:cs="Calibri"/>
          <w:lang w:val="cs-CZ"/>
        </w:rPr>
        <w:t>S</w:t>
      </w:r>
      <w:r w:rsidR="0084652B">
        <w:rPr>
          <w:rFonts w:ascii="Cambria" w:hAnsi="Cambria" w:cs="Calibri"/>
          <w:lang w:val="cs-CZ"/>
        </w:rPr>
        <w:t>amba wiki [1</w:t>
      </w:r>
      <w:r w:rsidR="007357C1">
        <w:rPr>
          <w:rFonts w:ascii="Cambria" w:hAnsi="Cambria" w:cs="Calibri"/>
          <w:lang w:val="cs-CZ"/>
        </w:rPr>
        <w:t>5</w:t>
      </w:r>
      <w:r w:rsidR="0084652B">
        <w:rPr>
          <w:rFonts w:ascii="Cambria" w:hAnsi="Cambria" w:cs="Calibri"/>
          <w:lang w:val="cs-CZ"/>
        </w:rPr>
        <w:t>]</w:t>
      </w:r>
      <w:r w:rsidR="007E325B">
        <w:rPr>
          <w:rFonts w:ascii="Cambria" w:hAnsi="Cambria" w:cs="Calibri"/>
          <w:lang w:val="cs-CZ"/>
        </w:rPr>
        <w:t>.</w:t>
      </w:r>
    </w:p>
    <w:p w14:paraId="06E7CDEA" w14:textId="77777777" w:rsidR="00F93489" w:rsidRPr="00A2714F" w:rsidRDefault="00F93489" w:rsidP="0062089F">
      <w:pPr>
        <w:rPr>
          <w:rFonts w:ascii="Cambria" w:hAnsi="Cambria" w:cs="Calibri"/>
          <w:lang w:val="cs-CZ"/>
        </w:rPr>
      </w:pPr>
    </w:p>
    <w:p w14:paraId="33EE9C88" w14:textId="77777777" w:rsidR="0062089F" w:rsidRPr="00A2714F" w:rsidRDefault="00F50D68" w:rsidP="0062089F">
      <w:pPr>
        <w:pStyle w:val="Heading2"/>
        <w:rPr>
          <w:rFonts w:ascii="Cambria" w:hAnsi="Cambria" w:cs="Calibri"/>
          <w:lang w:val="cs-CZ"/>
        </w:rPr>
      </w:pPr>
      <w:bookmarkStart w:id="24" w:name="_Toc194051493"/>
      <w:r w:rsidRPr="00A2714F">
        <w:rPr>
          <w:rFonts w:ascii="Cambria" w:hAnsi="Cambria"/>
          <w:lang w:val="cs-CZ"/>
        </w:rPr>
        <w:t>F</w:t>
      </w:r>
      <w:r w:rsidR="00F93489" w:rsidRPr="00A2714F">
        <w:rPr>
          <w:rFonts w:ascii="Cambria" w:hAnsi="Cambria"/>
          <w:lang w:val="cs-CZ"/>
        </w:rPr>
        <w:t>ilmy</w:t>
      </w:r>
      <w:bookmarkEnd w:id="24"/>
    </w:p>
    <w:p w14:paraId="0E0FAC63" w14:textId="623D13F3" w:rsidR="007E325B" w:rsidRPr="00A2714F" w:rsidRDefault="00964864" w:rsidP="0062089F">
      <w:pPr>
        <w:rPr>
          <w:rFonts w:ascii="Cambria" w:hAnsi="Cambria" w:cs="Calibri"/>
          <w:lang w:val="cs-CZ"/>
        </w:rPr>
      </w:pPr>
      <w:r w:rsidRPr="00A2714F">
        <w:rPr>
          <w:rFonts w:ascii="Cambria" w:hAnsi="Cambria" w:cs="Calibri"/>
          <w:lang w:val="cs-CZ"/>
        </w:rPr>
        <w:t xml:space="preserve">Prvním softwarem v </w:t>
      </w:r>
      <w:proofErr w:type="spellStart"/>
      <w:r w:rsidRPr="00A2714F">
        <w:rPr>
          <w:rFonts w:ascii="Cambria" w:hAnsi="Cambria" w:cs="Calibri"/>
          <w:lang w:val="cs-CZ"/>
        </w:rPr>
        <w:t>awesome</w:t>
      </w:r>
      <w:proofErr w:type="spellEnd"/>
      <w:r w:rsidRPr="00A2714F">
        <w:rPr>
          <w:rFonts w:ascii="Cambria" w:hAnsi="Cambria" w:cs="Calibri"/>
          <w:lang w:val="cs-CZ"/>
        </w:rPr>
        <w:t xml:space="preserve"> </w:t>
      </w:r>
      <w:proofErr w:type="spellStart"/>
      <w:proofErr w:type="gramStart"/>
      <w:r w:rsidRPr="00A2714F">
        <w:rPr>
          <w:rFonts w:ascii="Cambria" w:hAnsi="Cambria" w:cs="Calibri"/>
          <w:lang w:val="cs-CZ"/>
        </w:rPr>
        <w:t>selfhosted</w:t>
      </w:r>
      <w:proofErr w:type="spellEnd"/>
      <w:proofErr w:type="gramEnd"/>
      <w:r w:rsidRPr="00A2714F">
        <w:rPr>
          <w:rFonts w:ascii="Cambria" w:hAnsi="Cambria" w:cs="Calibri"/>
          <w:lang w:val="cs-CZ"/>
        </w:rPr>
        <w:t xml:space="preserve"> který má webové rozhraní aplikaci na telefon počítač i televize, je</w:t>
      </w:r>
      <w:r w:rsidRPr="00A2714F">
        <w:rPr>
          <w:rFonts w:ascii="Cambria" w:hAnsi="Cambria" w:cs="Calibri"/>
          <w:b/>
          <w:bCs/>
          <w:lang w:val="cs-CZ"/>
        </w:rPr>
        <w:t xml:space="preserve"> </w:t>
      </w:r>
      <w:proofErr w:type="spellStart"/>
      <w:r w:rsidR="00476752" w:rsidRPr="00A2714F">
        <w:rPr>
          <w:rFonts w:ascii="Cambria" w:hAnsi="Cambria" w:cs="Calibri"/>
          <w:b/>
          <w:bCs/>
          <w:lang w:val="cs-CZ"/>
        </w:rPr>
        <w:t>J</w:t>
      </w:r>
      <w:r w:rsidRPr="00A2714F">
        <w:rPr>
          <w:rFonts w:ascii="Cambria" w:hAnsi="Cambria" w:cs="Calibri"/>
          <w:b/>
          <w:bCs/>
          <w:lang w:val="cs-CZ"/>
        </w:rPr>
        <w:t>ellyfin</w:t>
      </w:r>
      <w:proofErr w:type="spellEnd"/>
      <w:r w:rsidRPr="00A2714F">
        <w:rPr>
          <w:rFonts w:ascii="Cambria" w:hAnsi="Cambria" w:cs="Calibri"/>
          <w:lang w:val="cs-CZ"/>
        </w:rPr>
        <w:t xml:space="preserve">. Má super funkce, rozpozná filmy podle jména, automaticky k nim stáhne všechny informace z imdb.com nebo podobné stránky, takže si o filmu můžu něco přečíst. Zvládne doporučovat filmy na základě toho jaké filmy se mi líbily, zobrazuje </w:t>
      </w:r>
      <w:proofErr w:type="gramStart"/>
      <w:r w:rsidRPr="00A2714F">
        <w:rPr>
          <w:rFonts w:ascii="Cambria" w:hAnsi="Cambria" w:cs="Calibri"/>
          <w:lang w:val="cs-CZ"/>
        </w:rPr>
        <w:t>filmy</w:t>
      </w:r>
      <w:proofErr w:type="gramEnd"/>
      <w:r w:rsidRPr="00A2714F">
        <w:rPr>
          <w:rFonts w:ascii="Cambria" w:hAnsi="Cambria" w:cs="Calibri"/>
          <w:lang w:val="cs-CZ"/>
        </w:rPr>
        <w:t xml:space="preserve"> které jsou konkrétnímu filmu podobné.</w:t>
      </w:r>
      <w:r w:rsidR="00937A0E" w:rsidRPr="00A2714F">
        <w:rPr>
          <w:rFonts w:ascii="Cambria" w:hAnsi="Cambria" w:cs="Calibri"/>
          <w:lang w:val="cs-CZ"/>
        </w:rPr>
        <w:t xml:space="preserve"> A zobrazuje samostatnou kategorii, nově přidané, ve které jsou filmy od nejpozději </w:t>
      </w:r>
      <w:proofErr w:type="spellStart"/>
      <w:r w:rsidR="00937A0E" w:rsidRPr="00A2714F">
        <w:rPr>
          <w:rFonts w:ascii="Cambria" w:hAnsi="Cambria" w:cs="Calibri"/>
          <w:lang w:val="cs-CZ"/>
        </w:rPr>
        <w:t>přidného</w:t>
      </w:r>
      <w:proofErr w:type="spellEnd"/>
      <w:r w:rsidR="00937A0E" w:rsidRPr="00A2714F">
        <w:rPr>
          <w:rFonts w:ascii="Cambria" w:hAnsi="Cambria" w:cs="Calibri"/>
          <w:lang w:val="cs-CZ"/>
        </w:rPr>
        <w:t>.</w:t>
      </w:r>
      <w:r w:rsidR="007E325B">
        <w:rPr>
          <w:rFonts w:ascii="Cambria" w:hAnsi="Cambria" w:cs="Calibri"/>
          <w:lang w:val="cs-CZ"/>
        </w:rPr>
        <w:t xml:space="preserve"> </w:t>
      </w:r>
      <w:r w:rsidR="00E15D94">
        <w:rPr>
          <w:rFonts w:ascii="Cambria" w:hAnsi="Cambria" w:cs="Calibri"/>
          <w:lang w:val="cs-CZ"/>
        </w:rPr>
        <w:t xml:space="preserve">Informace o </w:t>
      </w:r>
      <w:proofErr w:type="spellStart"/>
      <w:r w:rsidR="00E15D94">
        <w:rPr>
          <w:rFonts w:ascii="Cambria" w:hAnsi="Cambria" w:cs="Calibri"/>
          <w:lang w:val="cs-CZ"/>
        </w:rPr>
        <w:t>Jellyfin</w:t>
      </w:r>
      <w:proofErr w:type="spellEnd"/>
      <w:r w:rsidR="00E15D94">
        <w:rPr>
          <w:rFonts w:ascii="Cambria" w:hAnsi="Cambria" w:cs="Calibri"/>
          <w:lang w:val="cs-CZ"/>
        </w:rPr>
        <w:t xml:space="preserve"> </w:t>
      </w:r>
      <w:r w:rsidR="00E15D94">
        <w:rPr>
          <w:rFonts w:ascii="Cambria" w:hAnsi="Cambria" w:cs="Calibri"/>
          <w:lang w:val="cs-CZ"/>
        </w:rPr>
        <w:t xml:space="preserve">získávám z </w:t>
      </w:r>
      <w:r w:rsidR="00B52731">
        <w:rPr>
          <w:rFonts w:ascii="Cambria" w:hAnsi="Cambria" w:cs="Calibri"/>
          <w:lang w:val="cs-CZ"/>
        </w:rPr>
        <w:t>oficiálního</w:t>
      </w:r>
      <w:r w:rsidR="00E15D94">
        <w:rPr>
          <w:rFonts w:ascii="Cambria" w:hAnsi="Cambria" w:cs="Calibri"/>
          <w:lang w:val="cs-CZ"/>
        </w:rPr>
        <w:t xml:space="preserve"> </w:t>
      </w:r>
      <w:proofErr w:type="spellStart"/>
      <w:r w:rsidR="00CD3E02">
        <w:rPr>
          <w:rFonts w:ascii="Cambria" w:hAnsi="Cambria" w:cs="Calibri"/>
          <w:lang w:val="cs-CZ"/>
        </w:rPr>
        <w:t>G</w:t>
      </w:r>
      <w:r w:rsidR="00E15D94">
        <w:rPr>
          <w:rFonts w:ascii="Cambria" w:hAnsi="Cambria" w:cs="Calibri"/>
          <w:lang w:val="cs-CZ"/>
        </w:rPr>
        <w:t>ithub</w:t>
      </w:r>
      <w:proofErr w:type="spellEnd"/>
      <w:r w:rsidR="00E15D94">
        <w:rPr>
          <w:rFonts w:ascii="Cambria" w:hAnsi="Cambria" w:cs="Calibri"/>
          <w:lang w:val="cs-CZ"/>
        </w:rPr>
        <w:t xml:space="preserve"> </w:t>
      </w:r>
      <w:proofErr w:type="spellStart"/>
      <w:r w:rsidR="00E15D94">
        <w:rPr>
          <w:rFonts w:ascii="Cambria" w:hAnsi="Cambria" w:cs="Calibri"/>
          <w:lang w:val="cs-CZ"/>
        </w:rPr>
        <w:t>repozitáře</w:t>
      </w:r>
      <w:proofErr w:type="spellEnd"/>
      <w:r w:rsidR="00585389">
        <w:rPr>
          <w:rFonts w:ascii="Cambria" w:hAnsi="Cambria" w:cs="Calibri"/>
          <w:lang w:val="cs-CZ"/>
        </w:rPr>
        <w:t>, literatura [16]</w:t>
      </w:r>
    </w:p>
    <w:p w14:paraId="0E091878" w14:textId="77777777" w:rsidR="00964864" w:rsidRPr="00A2714F" w:rsidRDefault="00964864" w:rsidP="0062089F">
      <w:pPr>
        <w:rPr>
          <w:rFonts w:ascii="Cambria" w:hAnsi="Cambria" w:cs="Calibri"/>
          <w:lang w:val="cs-CZ"/>
        </w:rPr>
      </w:pPr>
    </w:p>
    <w:p w14:paraId="05297E23" w14:textId="2232563A" w:rsidR="0062089F" w:rsidRPr="00A2714F" w:rsidRDefault="003A3E37" w:rsidP="0062089F">
      <w:pPr>
        <w:pStyle w:val="Heading2"/>
        <w:rPr>
          <w:rFonts w:ascii="Cambria" w:hAnsi="Cambria" w:cs="Calibri"/>
          <w:lang w:val="cs-CZ"/>
        </w:rPr>
      </w:pPr>
      <w:r w:rsidRPr="00A2714F">
        <w:rPr>
          <w:rFonts w:ascii="Cambria" w:hAnsi="Cambria" w:cs="Calibri"/>
          <w:lang w:val="cs-CZ"/>
        </w:rPr>
        <w:br w:type="column"/>
      </w:r>
      <w:bookmarkStart w:id="25" w:name="_Toc194051494"/>
      <w:r w:rsidR="00F50D68" w:rsidRPr="00A2714F">
        <w:rPr>
          <w:rFonts w:ascii="Cambria" w:hAnsi="Cambria"/>
          <w:lang w:val="cs-CZ"/>
        </w:rPr>
        <w:lastRenderedPageBreak/>
        <w:t>M</w:t>
      </w:r>
      <w:r w:rsidR="00F93489" w:rsidRPr="00A2714F">
        <w:rPr>
          <w:rFonts w:ascii="Cambria" w:hAnsi="Cambria"/>
          <w:lang w:val="cs-CZ"/>
        </w:rPr>
        <w:t>onitorování služeb</w:t>
      </w:r>
      <w:bookmarkEnd w:id="25"/>
    </w:p>
    <w:p w14:paraId="4B026EA4" w14:textId="29BAFA85" w:rsidR="00974AA3" w:rsidRPr="00A2714F" w:rsidRDefault="00974AA3" w:rsidP="0062089F">
      <w:pPr>
        <w:rPr>
          <w:rFonts w:ascii="Cambria" w:hAnsi="Cambria" w:cs="Calibri"/>
          <w:lang w:val="cs-CZ"/>
        </w:rPr>
      </w:pPr>
      <w:proofErr w:type="spellStart"/>
      <w:r w:rsidRPr="00A2714F">
        <w:rPr>
          <w:rFonts w:ascii="Cambria" w:hAnsi="Cambria" w:cs="Calibri"/>
          <w:b/>
          <w:bCs/>
          <w:lang w:val="cs-CZ"/>
        </w:rPr>
        <w:t>Uptime</w:t>
      </w:r>
      <w:proofErr w:type="spellEnd"/>
      <w:r w:rsidRPr="00A2714F">
        <w:rPr>
          <w:rFonts w:ascii="Cambria" w:hAnsi="Cambria" w:cs="Calibri"/>
          <w:b/>
          <w:bCs/>
          <w:lang w:val="cs-CZ"/>
        </w:rPr>
        <w:t xml:space="preserve"> </w:t>
      </w:r>
      <w:proofErr w:type="spellStart"/>
      <w:r w:rsidRPr="00A2714F">
        <w:rPr>
          <w:rFonts w:ascii="Cambria" w:hAnsi="Cambria" w:cs="Calibri"/>
          <w:b/>
          <w:bCs/>
          <w:lang w:val="cs-CZ"/>
        </w:rPr>
        <w:t>Kuma</w:t>
      </w:r>
      <w:proofErr w:type="spellEnd"/>
      <w:r w:rsidRPr="00A2714F">
        <w:rPr>
          <w:rFonts w:ascii="Cambria" w:hAnsi="Cambria" w:cs="Calibri"/>
          <w:lang w:val="cs-CZ"/>
        </w:rPr>
        <w:t xml:space="preserve"> je v </w:t>
      </w:r>
      <w:proofErr w:type="spellStart"/>
      <w:r w:rsidRPr="00A2714F">
        <w:rPr>
          <w:rFonts w:ascii="Cambria" w:hAnsi="Cambria" w:cs="Calibri"/>
          <w:lang w:val="cs-CZ"/>
        </w:rPr>
        <w:t>awesome</w:t>
      </w:r>
      <w:proofErr w:type="spellEnd"/>
      <w:r w:rsidRPr="00A2714F">
        <w:rPr>
          <w:rFonts w:ascii="Cambria" w:hAnsi="Cambria" w:cs="Calibri"/>
          <w:lang w:val="cs-CZ"/>
        </w:rPr>
        <w:t xml:space="preserve"> </w:t>
      </w:r>
      <w:proofErr w:type="spellStart"/>
      <w:r w:rsidRPr="00A2714F">
        <w:rPr>
          <w:rFonts w:ascii="Cambria" w:hAnsi="Cambria" w:cs="Calibri"/>
          <w:lang w:val="cs-CZ"/>
        </w:rPr>
        <w:t>selfhosted</w:t>
      </w:r>
      <w:proofErr w:type="spellEnd"/>
      <w:r w:rsidRPr="00A2714F">
        <w:rPr>
          <w:rFonts w:ascii="Cambria" w:hAnsi="Cambria" w:cs="Calibri"/>
          <w:lang w:val="cs-CZ"/>
        </w:rPr>
        <w:t xml:space="preserve"> v kategorii Status / </w:t>
      </w:r>
      <w:proofErr w:type="spellStart"/>
      <w:r w:rsidRPr="00A2714F">
        <w:rPr>
          <w:rFonts w:ascii="Cambria" w:hAnsi="Cambria" w:cs="Calibri"/>
          <w:lang w:val="cs-CZ"/>
        </w:rPr>
        <w:t>Uptime</w:t>
      </w:r>
      <w:proofErr w:type="spellEnd"/>
      <w:r w:rsidRPr="00A2714F">
        <w:rPr>
          <w:rFonts w:ascii="Cambria" w:hAnsi="Cambria" w:cs="Calibri"/>
          <w:lang w:val="cs-CZ"/>
        </w:rPr>
        <w:t xml:space="preserve"> </w:t>
      </w:r>
      <w:proofErr w:type="spellStart"/>
      <w:r w:rsidRPr="00A2714F">
        <w:rPr>
          <w:rFonts w:ascii="Cambria" w:hAnsi="Cambria" w:cs="Calibri"/>
          <w:lang w:val="cs-CZ"/>
        </w:rPr>
        <w:t>pages</w:t>
      </w:r>
      <w:proofErr w:type="spellEnd"/>
      <w:r w:rsidRPr="00A2714F">
        <w:rPr>
          <w:rFonts w:ascii="Cambria" w:hAnsi="Cambria" w:cs="Calibri"/>
          <w:lang w:val="cs-CZ"/>
        </w:rPr>
        <w:t xml:space="preserve">, od té doby co provozuji </w:t>
      </w:r>
      <w:proofErr w:type="gramStart"/>
      <w:r w:rsidRPr="00A2714F">
        <w:rPr>
          <w:rFonts w:ascii="Cambria" w:hAnsi="Cambria" w:cs="Calibri"/>
          <w:lang w:val="cs-CZ"/>
        </w:rPr>
        <w:t>něco</w:t>
      </w:r>
      <w:proofErr w:type="gramEnd"/>
      <w:r w:rsidRPr="00A2714F">
        <w:rPr>
          <w:rFonts w:ascii="Cambria" w:hAnsi="Cambria" w:cs="Calibri"/>
          <w:lang w:val="cs-CZ"/>
        </w:rPr>
        <w:t xml:space="preserve"> co potřebuji sledovat a popřípadě chci dostat oznámení když něco přestane fungovat, používám </w:t>
      </w:r>
      <w:proofErr w:type="spellStart"/>
      <w:r w:rsidRPr="00A2714F">
        <w:rPr>
          <w:rFonts w:ascii="Cambria" w:hAnsi="Cambria" w:cs="Calibri"/>
          <w:lang w:val="cs-CZ"/>
        </w:rPr>
        <w:t>Uptime</w:t>
      </w:r>
      <w:proofErr w:type="spellEnd"/>
      <w:r w:rsidRPr="00A2714F">
        <w:rPr>
          <w:rFonts w:ascii="Cambria" w:hAnsi="Cambria" w:cs="Calibri"/>
          <w:lang w:val="cs-CZ"/>
        </w:rPr>
        <w:t xml:space="preserve"> </w:t>
      </w:r>
      <w:proofErr w:type="spellStart"/>
      <w:r w:rsidRPr="00A2714F">
        <w:rPr>
          <w:rFonts w:ascii="Cambria" w:hAnsi="Cambria" w:cs="Calibri"/>
          <w:lang w:val="cs-CZ"/>
        </w:rPr>
        <w:t>Kumu</w:t>
      </w:r>
      <w:proofErr w:type="spellEnd"/>
      <w:r w:rsidRPr="00A2714F">
        <w:rPr>
          <w:rFonts w:ascii="Cambria" w:hAnsi="Cambria" w:cs="Calibri"/>
          <w:lang w:val="cs-CZ"/>
        </w:rPr>
        <w:t>. Snažil jsem se dlouho najít nějakou rozumnou alternativu</w:t>
      </w:r>
      <w:r w:rsidR="008431F2" w:rsidRPr="00A2714F">
        <w:rPr>
          <w:rFonts w:ascii="Cambria" w:hAnsi="Cambria" w:cs="Calibri"/>
          <w:lang w:val="cs-CZ"/>
        </w:rPr>
        <w:t xml:space="preserve"> a vyzkoušel sem mnoho podobných služeb a </w:t>
      </w:r>
      <w:proofErr w:type="spellStart"/>
      <w:r w:rsidR="008431F2" w:rsidRPr="00A2714F">
        <w:rPr>
          <w:rFonts w:ascii="Cambria" w:hAnsi="Cambria" w:cs="Calibri"/>
          <w:lang w:val="cs-CZ"/>
        </w:rPr>
        <w:t>uptime</w:t>
      </w:r>
      <w:proofErr w:type="spellEnd"/>
      <w:r w:rsidR="008431F2" w:rsidRPr="00A2714F">
        <w:rPr>
          <w:rFonts w:ascii="Cambria" w:hAnsi="Cambria" w:cs="Calibri"/>
          <w:lang w:val="cs-CZ"/>
        </w:rPr>
        <w:t xml:space="preserve"> </w:t>
      </w:r>
      <w:proofErr w:type="spellStart"/>
      <w:r w:rsidR="008431F2" w:rsidRPr="00A2714F">
        <w:rPr>
          <w:rFonts w:ascii="Cambria" w:hAnsi="Cambria" w:cs="Calibri"/>
          <w:lang w:val="cs-CZ"/>
        </w:rPr>
        <w:t>kuma</w:t>
      </w:r>
      <w:proofErr w:type="spellEnd"/>
      <w:r w:rsidR="008431F2" w:rsidRPr="00A2714F">
        <w:rPr>
          <w:rFonts w:ascii="Cambria" w:hAnsi="Cambria" w:cs="Calibri"/>
          <w:lang w:val="cs-CZ"/>
        </w:rPr>
        <w:t xml:space="preserve"> pro m</w:t>
      </w:r>
      <w:r w:rsidR="004C0D7E" w:rsidRPr="00A2714F">
        <w:rPr>
          <w:rFonts w:ascii="Cambria" w:hAnsi="Cambria" w:cs="Calibri"/>
          <w:lang w:val="cs-CZ"/>
        </w:rPr>
        <w:t>ě je přes svoje mouchy nejlepší.</w:t>
      </w:r>
      <w:r w:rsidR="009C3CBB" w:rsidRPr="00A2714F">
        <w:rPr>
          <w:rFonts w:ascii="Cambria" w:hAnsi="Cambria" w:cs="Calibri"/>
          <w:lang w:val="cs-CZ"/>
        </w:rPr>
        <w:t xml:space="preserve"> Mezi </w:t>
      </w:r>
      <w:proofErr w:type="gramStart"/>
      <w:r w:rsidR="009C3CBB" w:rsidRPr="00A2714F">
        <w:rPr>
          <w:rFonts w:ascii="Cambria" w:hAnsi="Cambria" w:cs="Calibri"/>
          <w:lang w:val="cs-CZ"/>
        </w:rPr>
        <w:t>problémy</w:t>
      </w:r>
      <w:proofErr w:type="gramEnd"/>
      <w:r w:rsidR="009C3CBB" w:rsidRPr="00A2714F">
        <w:rPr>
          <w:rFonts w:ascii="Cambria" w:hAnsi="Cambria" w:cs="Calibri"/>
          <w:lang w:val="cs-CZ"/>
        </w:rPr>
        <w:t xml:space="preserve"> které </w:t>
      </w:r>
      <w:proofErr w:type="spellStart"/>
      <w:r w:rsidR="009C3CBB" w:rsidRPr="00A2714F">
        <w:rPr>
          <w:rFonts w:ascii="Cambria" w:hAnsi="Cambria" w:cs="Calibri"/>
          <w:lang w:val="cs-CZ"/>
        </w:rPr>
        <w:t>Uptime</w:t>
      </w:r>
      <w:proofErr w:type="spellEnd"/>
      <w:r w:rsidR="009C3CBB" w:rsidRPr="00A2714F">
        <w:rPr>
          <w:rFonts w:ascii="Cambria" w:hAnsi="Cambria" w:cs="Calibri"/>
          <w:lang w:val="cs-CZ"/>
        </w:rPr>
        <w:t xml:space="preserve"> </w:t>
      </w:r>
      <w:proofErr w:type="spellStart"/>
      <w:r w:rsidR="009C3CBB" w:rsidRPr="00A2714F">
        <w:rPr>
          <w:rFonts w:ascii="Cambria" w:hAnsi="Cambria" w:cs="Calibri"/>
          <w:lang w:val="cs-CZ"/>
        </w:rPr>
        <w:t>Kuma</w:t>
      </w:r>
      <w:proofErr w:type="spellEnd"/>
      <w:r w:rsidR="009C3CBB" w:rsidRPr="00A2714F">
        <w:rPr>
          <w:rFonts w:ascii="Cambria" w:hAnsi="Cambria" w:cs="Calibri"/>
          <w:lang w:val="cs-CZ"/>
        </w:rPr>
        <w:t xml:space="preserve"> má patří například že v momentě kdy je trochu zaplněná databáze, daty o tom co kdy neběželo, začne webové rozhraní odpovídat o dost pomaleji než by mělo. Ale i v tomto momentu oznámení o </w:t>
      </w:r>
      <w:r w:rsidR="004657F9" w:rsidRPr="00A2714F">
        <w:rPr>
          <w:rFonts w:ascii="Cambria" w:hAnsi="Cambria" w:cs="Calibri"/>
          <w:lang w:val="cs-CZ"/>
        </w:rPr>
        <w:t xml:space="preserve">tom že </w:t>
      </w:r>
      <w:proofErr w:type="spellStart"/>
      <w:r w:rsidR="004657F9" w:rsidRPr="00A2714F">
        <w:rPr>
          <w:rFonts w:ascii="Cambria" w:hAnsi="Cambria" w:cs="Calibri"/>
          <w:lang w:val="cs-CZ"/>
        </w:rPr>
        <w:t>něáká</w:t>
      </w:r>
      <w:proofErr w:type="spellEnd"/>
      <w:r w:rsidR="004657F9" w:rsidRPr="00A2714F">
        <w:rPr>
          <w:rFonts w:ascii="Cambria" w:hAnsi="Cambria" w:cs="Calibri"/>
          <w:lang w:val="cs-CZ"/>
        </w:rPr>
        <w:t xml:space="preserve"> ze služeb neodpovídá</w:t>
      </w:r>
      <w:r w:rsidR="009C3CBB" w:rsidRPr="00A2714F">
        <w:rPr>
          <w:rFonts w:ascii="Cambria" w:hAnsi="Cambria" w:cs="Calibri"/>
          <w:lang w:val="cs-CZ"/>
        </w:rPr>
        <w:t xml:space="preserve"> </w:t>
      </w:r>
      <w:proofErr w:type="spellStart"/>
      <w:r w:rsidR="009C3CBB" w:rsidRPr="00A2714F">
        <w:rPr>
          <w:rFonts w:ascii="Cambria" w:hAnsi="Cambria" w:cs="Calibri"/>
          <w:lang w:val="cs-CZ"/>
        </w:rPr>
        <w:t>příde</w:t>
      </w:r>
      <w:proofErr w:type="spellEnd"/>
      <w:r w:rsidR="009C3CBB" w:rsidRPr="00A2714F">
        <w:rPr>
          <w:rFonts w:ascii="Cambria" w:hAnsi="Cambria" w:cs="Calibri"/>
          <w:lang w:val="cs-CZ"/>
        </w:rPr>
        <w:t xml:space="preserve"> </w:t>
      </w:r>
      <w:proofErr w:type="spellStart"/>
      <w:r w:rsidR="009C3CBB" w:rsidRPr="00A2714F">
        <w:rPr>
          <w:rFonts w:ascii="Cambria" w:hAnsi="Cambria" w:cs="Calibri"/>
          <w:lang w:val="cs-CZ"/>
        </w:rPr>
        <w:t>vpodstatě</w:t>
      </w:r>
      <w:proofErr w:type="spellEnd"/>
      <w:r w:rsidR="009C3CBB" w:rsidRPr="00A2714F">
        <w:rPr>
          <w:rFonts w:ascii="Cambria" w:hAnsi="Cambria" w:cs="Calibri"/>
          <w:lang w:val="cs-CZ"/>
        </w:rPr>
        <w:t xml:space="preserve"> ihned. Podporuje různé druhy sledování běhu služeb, </w:t>
      </w:r>
      <w:r w:rsidR="003F2B41" w:rsidRPr="00A2714F">
        <w:rPr>
          <w:rFonts w:ascii="Cambria" w:hAnsi="Cambria" w:cs="Calibri"/>
          <w:lang w:val="cs-CZ"/>
        </w:rPr>
        <w:t xml:space="preserve">http/s (v režimu kdy očekává jakoukoliv odpověď nebo dokonce v režimu </w:t>
      </w:r>
      <w:proofErr w:type="spellStart"/>
      <w:r w:rsidR="003F2B41" w:rsidRPr="00A2714F">
        <w:rPr>
          <w:rFonts w:ascii="Cambria" w:hAnsi="Cambria" w:cs="Calibri"/>
          <w:lang w:val="cs-CZ"/>
        </w:rPr>
        <w:t>kdyz</w:t>
      </w:r>
      <w:proofErr w:type="spellEnd"/>
      <w:r w:rsidR="003F2B41" w:rsidRPr="00A2714F">
        <w:rPr>
          <w:rFonts w:ascii="Cambria" w:hAnsi="Cambria" w:cs="Calibri"/>
          <w:lang w:val="cs-CZ"/>
        </w:rPr>
        <w:t xml:space="preserve"> stránka musí obsahovat </w:t>
      </w:r>
      <w:proofErr w:type="spellStart"/>
      <w:r w:rsidR="003F2B41" w:rsidRPr="00A2714F">
        <w:rPr>
          <w:rFonts w:ascii="Cambria" w:hAnsi="Cambria" w:cs="Calibri"/>
          <w:lang w:val="cs-CZ"/>
        </w:rPr>
        <w:t>konkrátní</w:t>
      </w:r>
      <w:proofErr w:type="spellEnd"/>
      <w:r w:rsidR="003F2B41" w:rsidRPr="00A2714F">
        <w:rPr>
          <w:rFonts w:ascii="Cambria" w:hAnsi="Cambria" w:cs="Calibri"/>
          <w:lang w:val="cs-CZ"/>
        </w:rPr>
        <w:t xml:space="preserve"> slovo nebo celý kód), </w:t>
      </w:r>
      <w:proofErr w:type="spellStart"/>
      <w:r w:rsidR="003F2B41" w:rsidRPr="00A2714F">
        <w:rPr>
          <w:rFonts w:ascii="Cambria" w:hAnsi="Cambria" w:cs="Calibri"/>
          <w:lang w:val="cs-CZ"/>
        </w:rPr>
        <w:t>tcp</w:t>
      </w:r>
      <w:proofErr w:type="spellEnd"/>
      <w:r w:rsidR="003F2B41" w:rsidRPr="00A2714F">
        <w:rPr>
          <w:rFonts w:ascii="Cambria" w:hAnsi="Cambria" w:cs="Calibri"/>
          <w:lang w:val="cs-CZ"/>
        </w:rPr>
        <w:t xml:space="preserve"> připojení, ping</w:t>
      </w:r>
      <w:r w:rsidR="004657F9" w:rsidRPr="00A2714F">
        <w:rPr>
          <w:rFonts w:ascii="Cambria" w:hAnsi="Cambria" w:cs="Calibri"/>
          <w:lang w:val="cs-CZ"/>
        </w:rPr>
        <w:t xml:space="preserve">, </w:t>
      </w:r>
      <w:proofErr w:type="spellStart"/>
      <w:r w:rsidR="004657F9" w:rsidRPr="00A2714F">
        <w:rPr>
          <w:rFonts w:ascii="Cambria" w:hAnsi="Cambria" w:cs="Calibri"/>
          <w:lang w:val="cs-CZ"/>
        </w:rPr>
        <w:t>dns</w:t>
      </w:r>
      <w:proofErr w:type="spellEnd"/>
      <w:r w:rsidR="004657F9" w:rsidRPr="00A2714F">
        <w:rPr>
          <w:rFonts w:ascii="Cambria" w:hAnsi="Cambria" w:cs="Calibri"/>
          <w:lang w:val="cs-CZ"/>
        </w:rPr>
        <w:t>, plus řadu databázových serverů, dále si</w:t>
      </w:r>
      <w:r w:rsidR="00CE2B7D" w:rsidRPr="00A2714F">
        <w:rPr>
          <w:rFonts w:ascii="Cambria" w:hAnsi="Cambria" w:cs="Calibri"/>
          <w:lang w:val="cs-CZ"/>
        </w:rPr>
        <w:t xml:space="preserve"> je možné u monitoru (monitor je například NAS-</w:t>
      </w:r>
      <w:proofErr w:type="spellStart"/>
      <w:r w:rsidR="00CE2B7D" w:rsidRPr="00A2714F">
        <w:rPr>
          <w:rFonts w:ascii="Cambria" w:hAnsi="Cambria" w:cs="Calibri"/>
          <w:lang w:val="cs-CZ"/>
        </w:rPr>
        <w:t>dns</w:t>
      </w:r>
      <w:proofErr w:type="spellEnd"/>
      <w:r w:rsidR="00CE2B7D" w:rsidRPr="00A2714F">
        <w:rPr>
          <w:rFonts w:ascii="Cambria" w:hAnsi="Cambria" w:cs="Calibri"/>
          <w:lang w:val="cs-CZ"/>
        </w:rPr>
        <w:t xml:space="preserve">) </w:t>
      </w:r>
      <w:proofErr w:type="gramStart"/>
      <w:r w:rsidR="00CE2B7D" w:rsidRPr="00A2714F">
        <w:rPr>
          <w:rFonts w:ascii="Cambria" w:hAnsi="Cambria" w:cs="Calibri"/>
          <w:lang w:val="cs-CZ"/>
        </w:rPr>
        <w:t>nastavit</w:t>
      </w:r>
      <w:proofErr w:type="gramEnd"/>
      <w:r w:rsidR="00CE2B7D" w:rsidRPr="00A2714F">
        <w:rPr>
          <w:rFonts w:ascii="Cambria" w:hAnsi="Cambria" w:cs="Calibri"/>
          <w:lang w:val="cs-CZ"/>
        </w:rPr>
        <w:t xml:space="preserve"> jak často má kontrolovat běh, kolikrát ho musí zkontrolovat než službu prohlásí za neběžící. Dále umožňuje </w:t>
      </w:r>
      <w:proofErr w:type="spellStart"/>
      <w:r w:rsidR="00CE2B7D" w:rsidRPr="00A2714F">
        <w:rPr>
          <w:rFonts w:ascii="Cambria" w:hAnsi="Cambria" w:cs="Calibri"/>
          <w:lang w:val="cs-CZ"/>
        </w:rPr>
        <w:t>upside</w:t>
      </w:r>
      <w:proofErr w:type="spellEnd"/>
      <w:r w:rsidR="00CE2B7D" w:rsidRPr="00A2714F">
        <w:rPr>
          <w:rFonts w:ascii="Cambria" w:hAnsi="Cambria" w:cs="Calibri"/>
          <w:lang w:val="cs-CZ"/>
        </w:rPr>
        <w:t xml:space="preserve"> </w:t>
      </w:r>
      <w:proofErr w:type="spellStart"/>
      <w:r w:rsidR="00CE2B7D" w:rsidRPr="00A2714F">
        <w:rPr>
          <w:rFonts w:ascii="Cambria" w:hAnsi="Cambria" w:cs="Calibri"/>
          <w:lang w:val="cs-CZ"/>
        </w:rPr>
        <w:t>down</w:t>
      </w:r>
      <w:proofErr w:type="spellEnd"/>
      <w:r w:rsidR="00CE2B7D" w:rsidRPr="00A2714F">
        <w:rPr>
          <w:rFonts w:ascii="Cambria" w:hAnsi="Cambria" w:cs="Calibri"/>
          <w:lang w:val="cs-CZ"/>
        </w:rPr>
        <w:t xml:space="preserve"> </w:t>
      </w:r>
      <w:proofErr w:type="gramStart"/>
      <w:r w:rsidR="00CE2B7D" w:rsidRPr="00A2714F">
        <w:rPr>
          <w:rFonts w:ascii="Cambria" w:hAnsi="Cambria" w:cs="Calibri"/>
          <w:lang w:val="cs-CZ"/>
        </w:rPr>
        <w:t>mód</w:t>
      </w:r>
      <w:proofErr w:type="gramEnd"/>
      <w:r w:rsidR="00CE2B7D" w:rsidRPr="00A2714F">
        <w:rPr>
          <w:rFonts w:ascii="Cambria" w:hAnsi="Cambria" w:cs="Calibri"/>
          <w:lang w:val="cs-CZ"/>
        </w:rPr>
        <w:t xml:space="preserve"> při kterém pokud služba odpovídá tak je prohlášena za neběžící a seskupovat monitory do skupin, jako například skupina NAS a v ní by byly monitory které monitorují služby na NAS.</w:t>
      </w:r>
    </w:p>
    <w:p w14:paraId="6E85B317" w14:textId="5DF9F74E" w:rsidR="00DB46C7" w:rsidRPr="00A2714F" w:rsidRDefault="000B0BC8" w:rsidP="0062089F">
      <w:pPr>
        <w:rPr>
          <w:rFonts w:ascii="Cambria" w:hAnsi="Cambria" w:cs="Calibri"/>
          <w:lang w:val="cs-CZ"/>
        </w:rPr>
      </w:pPr>
      <w:proofErr w:type="spellStart"/>
      <w:r w:rsidRPr="00A2714F">
        <w:rPr>
          <w:rFonts w:ascii="Cambria" w:hAnsi="Cambria" w:cs="Calibri"/>
          <w:lang w:val="cs-CZ"/>
        </w:rPr>
        <w:t>Uptime</w:t>
      </w:r>
      <w:proofErr w:type="spellEnd"/>
      <w:r w:rsidRPr="00A2714F">
        <w:rPr>
          <w:rFonts w:ascii="Cambria" w:hAnsi="Cambria" w:cs="Calibri"/>
          <w:lang w:val="cs-CZ"/>
        </w:rPr>
        <w:t xml:space="preserve"> </w:t>
      </w:r>
      <w:proofErr w:type="spellStart"/>
      <w:r w:rsidRPr="00A2714F">
        <w:rPr>
          <w:rFonts w:ascii="Cambria" w:hAnsi="Cambria" w:cs="Calibri"/>
          <w:lang w:val="cs-CZ"/>
        </w:rPr>
        <w:t>Kuma</w:t>
      </w:r>
      <w:proofErr w:type="spellEnd"/>
      <w:r w:rsidRPr="00A2714F">
        <w:rPr>
          <w:rFonts w:ascii="Cambria" w:hAnsi="Cambria" w:cs="Calibri"/>
          <w:lang w:val="cs-CZ"/>
        </w:rPr>
        <w:t xml:space="preserve"> umí odesílat oznámení o nefunkčnosti služby na opravdu mnoho komunikačních kanálů (52), ale zmínil bych zde pouze </w:t>
      </w:r>
      <w:proofErr w:type="gramStart"/>
      <w:r w:rsidRPr="00A2714F">
        <w:rPr>
          <w:rFonts w:ascii="Cambria" w:hAnsi="Cambria" w:cs="Calibri"/>
          <w:lang w:val="cs-CZ"/>
        </w:rPr>
        <w:t>ty</w:t>
      </w:r>
      <w:proofErr w:type="gramEnd"/>
      <w:r w:rsidRPr="00A2714F">
        <w:rPr>
          <w:rFonts w:ascii="Cambria" w:hAnsi="Cambria" w:cs="Calibri"/>
          <w:lang w:val="cs-CZ"/>
        </w:rPr>
        <w:t xml:space="preserve"> které mi dává největší smysl používat, </w:t>
      </w:r>
      <w:proofErr w:type="spellStart"/>
      <w:r w:rsidRPr="00A2714F">
        <w:rPr>
          <w:rFonts w:ascii="Cambria" w:hAnsi="Cambria" w:cs="Calibri"/>
          <w:lang w:val="cs-CZ"/>
        </w:rPr>
        <w:t>webhook</w:t>
      </w:r>
      <w:proofErr w:type="spellEnd"/>
      <w:r w:rsidRPr="00A2714F">
        <w:rPr>
          <w:rFonts w:ascii="Cambria" w:hAnsi="Cambria" w:cs="Calibri"/>
          <w:lang w:val="cs-CZ"/>
        </w:rPr>
        <w:t>,</w:t>
      </w:r>
      <w:r w:rsidR="00DB46C7" w:rsidRPr="00A2714F">
        <w:rPr>
          <w:rFonts w:ascii="Cambria" w:hAnsi="Cambria" w:cs="Calibri"/>
          <w:lang w:val="cs-CZ"/>
        </w:rPr>
        <w:t xml:space="preserve"> </w:t>
      </w:r>
      <w:r w:rsidRPr="00A2714F">
        <w:rPr>
          <w:rFonts w:ascii="Cambria" w:hAnsi="Cambria" w:cs="Calibri"/>
          <w:lang w:val="cs-CZ"/>
        </w:rPr>
        <w:t xml:space="preserve">email, </w:t>
      </w:r>
      <w:proofErr w:type="spellStart"/>
      <w:r w:rsidRPr="00A2714F">
        <w:rPr>
          <w:rFonts w:ascii="Cambria" w:hAnsi="Cambria" w:cs="Calibri"/>
          <w:lang w:val="cs-CZ"/>
        </w:rPr>
        <w:t>discord</w:t>
      </w:r>
      <w:proofErr w:type="spellEnd"/>
      <w:r w:rsidRPr="00A2714F">
        <w:rPr>
          <w:rFonts w:ascii="Cambria" w:hAnsi="Cambria" w:cs="Calibri"/>
          <w:lang w:val="cs-CZ"/>
        </w:rPr>
        <w:t xml:space="preserve">, matrix, </w:t>
      </w:r>
      <w:proofErr w:type="spellStart"/>
      <w:r w:rsidRPr="00A2714F">
        <w:rPr>
          <w:rFonts w:ascii="Cambria" w:hAnsi="Cambria" w:cs="Calibri"/>
          <w:lang w:val="cs-CZ"/>
        </w:rPr>
        <w:t>slack</w:t>
      </w:r>
      <w:proofErr w:type="spellEnd"/>
      <w:r w:rsidRPr="00A2714F">
        <w:rPr>
          <w:rFonts w:ascii="Cambria" w:hAnsi="Cambria" w:cs="Calibri"/>
          <w:lang w:val="cs-CZ"/>
        </w:rPr>
        <w:t xml:space="preserve"> a </w:t>
      </w:r>
      <w:proofErr w:type="spellStart"/>
      <w:r w:rsidRPr="00A2714F">
        <w:rPr>
          <w:rFonts w:ascii="Cambria" w:hAnsi="Cambria" w:cs="Calibri"/>
          <w:lang w:val="cs-CZ"/>
        </w:rPr>
        <w:t>signal</w:t>
      </w:r>
      <w:proofErr w:type="spellEnd"/>
      <w:r w:rsidRPr="00A2714F">
        <w:rPr>
          <w:rFonts w:ascii="Cambria" w:hAnsi="Cambria" w:cs="Calibri"/>
          <w:lang w:val="cs-CZ"/>
        </w:rPr>
        <w:t>.</w:t>
      </w:r>
      <w:r w:rsidR="00D4658E" w:rsidRPr="00A2714F">
        <w:rPr>
          <w:rFonts w:ascii="Cambria" w:hAnsi="Cambria" w:cs="Calibri"/>
          <w:lang w:val="cs-CZ"/>
        </w:rPr>
        <w:t xml:space="preserve"> Ukázka rozhraní </w:t>
      </w:r>
      <w:proofErr w:type="spellStart"/>
      <w:r w:rsidR="0031064F" w:rsidRPr="00A2714F">
        <w:rPr>
          <w:rFonts w:ascii="Cambria" w:hAnsi="Cambria" w:cs="Calibri"/>
          <w:lang w:val="cs-CZ"/>
        </w:rPr>
        <w:t>U</w:t>
      </w:r>
      <w:r w:rsidR="00D4658E" w:rsidRPr="00A2714F">
        <w:rPr>
          <w:rFonts w:ascii="Cambria" w:hAnsi="Cambria" w:cs="Calibri"/>
          <w:lang w:val="cs-CZ"/>
        </w:rPr>
        <w:t>ptime</w:t>
      </w:r>
      <w:proofErr w:type="spellEnd"/>
      <w:r w:rsidR="00D4658E" w:rsidRPr="00A2714F">
        <w:rPr>
          <w:rFonts w:ascii="Cambria" w:hAnsi="Cambria" w:cs="Calibri"/>
          <w:lang w:val="cs-CZ"/>
        </w:rPr>
        <w:t xml:space="preserve"> </w:t>
      </w:r>
      <w:proofErr w:type="spellStart"/>
      <w:r w:rsidR="0031064F" w:rsidRPr="00A2714F">
        <w:rPr>
          <w:rFonts w:ascii="Cambria" w:hAnsi="Cambria" w:cs="Calibri"/>
          <w:lang w:val="cs-CZ"/>
        </w:rPr>
        <w:t>K</w:t>
      </w:r>
      <w:r w:rsidR="00D4658E" w:rsidRPr="00A2714F">
        <w:rPr>
          <w:rFonts w:ascii="Cambria" w:hAnsi="Cambria" w:cs="Calibri"/>
          <w:lang w:val="cs-CZ"/>
        </w:rPr>
        <w:t>uma</w:t>
      </w:r>
      <w:proofErr w:type="spellEnd"/>
      <w:r w:rsidR="00D4658E" w:rsidRPr="00A2714F">
        <w:rPr>
          <w:rFonts w:ascii="Cambria" w:hAnsi="Cambria" w:cs="Calibri"/>
          <w:lang w:val="cs-CZ"/>
        </w:rPr>
        <w:t xml:space="preserve"> je na o</w:t>
      </w:r>
      <w:r w:rsidR="0031064F" w:rsidRPr="00A2714F">
        <w:rPr>
          <w:rFonts w:ascii="Cambria" w:hAnsi="Cambria" w:cs="Calibri"/>
          <w:lang w:val="cs-CZ"/>
        </w:rPr>
        <w:t xml:space="preserve">brázku </w:t>
      </w:r>
      <w:r w:rsidR="00E137A0" w:rsidRPr="00A2714F">
        <w:rPr>
          <w:rFonts w:ascii="Cambria" w:hAnsi="Cambria" w:cs="Calibri"/>
          <w:lang w:val="cs-CZ"/>
        </w:rPr>
        <w:t>[2]</w:t>
      </w:r>
      <w:r w:rsidR="00D4658E" w:rsidRPr="00A2714F">
        <w:rPr>
          <w:rFonts w:ascii="Cambria" w:hAnsi="Cambria" w:cs="Calibri"/>
          <w:lang w:val="cs-CZ"/>
        </w:rPr>
        <w:t>.</w:t>
      </w:r>
      <w:r w:rsidR="00D748B7">
        <w:rPr>
          <w:rFonts w:ascii="Cambria" w:hAnsi="Cambria" w:cs="Calibri"/>
          <w:lang w:val="cs-CZ"/>
        </w:rPr>
        <w:t xml:space="preserve"> Informace o </w:t>
      </w:r>
      <w:proofErr w:type="spellStart"/>
      <w:r w:rsidR="00D748B7">
        <w:rPr>
          <w:rFonts w:ascii="Cambria" w:hAnsi="Cambria" w:cs="Calibri"/>
          <w:lang w:val="cs-CZ"/>
        </w:rPr>
        <w:t>Uptime</w:t>
      </w:r>
      <w:proofErr w:type="spellEnd"/>
      <w:r w:rsidR="00D748B7">
        <w:rPr>
          <w:rFonts w:ascii="Cambria" w:hAnsi="Cambria" w:cs="Calibri"/>
          <w:lang w:val="cs-CZ"/>
        </w:rPr>
        <w:t xml:space="preserve"> </w:t>
      </w:r>
      <w:proofErr w:type="spellStart"/>
      <w:r w:rsidR="00687E10">
        <w:rPr>
          <w:rFonts w:ascii="Cambria" w:hAnsi="Cambria" w:cs="Calibri"/>
          <w:lang w:val="cs-CZ"/>
        </w:rPr>
        <w:t>K</w:t>
      </w:r>
      <w:r w:rsidR="00D748B7">
        <w:rPr>
          <w:rFonts w:ascii="Cambria" w:hAnsi="Cambria" w:cs="Calibri"/>
          <w:lang w:val="cs-CZ"/>
        </w:rPr>
        <w:t>umě</w:t>
      </w:r>
      <w:proofErr w:type="spellEnd"/>
      <w:r w:rsidR="00D748B7">
        <w:rPr>
          <w:rFonts w:ascii="Cambria" w:hAnsi="Cambria" w:cs="Calibri"/>
          <w:lang w:val="cs-CZ"/>
        </w:rPr>
        <w:t xml:space="preserve"> získávám z </w:t>
      </w:r>
      <w:r w:rsidR="00007FE3">
        <w:rPr>
          <w:rFonts w:ascii="Cambria" w:hAnsi="Cambria" w:cs="Calibri"/>
          <w:lang w:val="cs-CZ"/>
        </w:rPr>
        <w:t>oficiálního</w:t>
      </w:r>
      <w:r w:rsidR="00D748B7">
        <w:rPr>
          <w:rFonts w:ascii="Cambria" w:hAnsi="Cambria" w:cs="Calibri"/>
          <w:lang w:val="cs-CZ"/>
        </w:rPr>
        <w:t xml:space="preserve"> </w:t>
      </w:r>
      <w:proofErr w:type="spellStart"/>
      <w:r w:rsidR="00346407">
        <w:rPr>
          <w:rFonts w:ascii="Cambria" w:hAnsi="Cambria" w:cs="Calibri"/>
          <w:lang w:val="cs-CZ"/>
        </w:rPr>
        <w:t>G</w:t>
      </w:r>
      <w:r w:rsidR="00D748B7">
        <w:rPr>
          <w:rFonts w:ascii="Cambria" w:hAnsi="Cambria" w:cs="Calibri"/>
          <w:lang w:val="cs-CZ"/>
        </w:rPr>
        <w:t>ithub</w:t>
      </w:r>
      <w:proofErr w:type="spellEnd"/>
      <w:r w:rsidR="00D748B7">
        <w:rPr>
          <w:rFonts w:ascii="Cambria" w:hAnsi="Cambria" w:cs="Calibri"/>
          <w:lang w:val="cs-CZ"/>
        </w:rPr>
        <w:t xml:space="preserve"> </w:t>
      </w:r>
      <w:proofErr w:type="spellStart"/>
      <w:r w:rsidR="00D748B7">
        <w:rPr>
          <w:rFonts w:ascii="Cambria" w:hAnsi="Cambria" w:cs="Calibri"/>
          <w:lang w:val="cs-CZ"/>
        </w:rPr>
        <w:t>repozitáře</w:t>
      </w:r>
      <w:proofErr w:type="spellEnd"/>
      <w:r w:rsidR="00D748B7">
        <w:rPr>
          <w:rFonts w:ascii="Cambria" w:hAnsi="Cambria" w:cs="Calibri"/>
          <w:lang w:val="cs-CZ"/>
        </w:rPr>
        <w:t xml:space="preserve"> [17].</w:t>
      </w:r>
    </w:p>
    <w:p w14:paraId="4B5F0AF0" w14:textId="77777777" w:rsidR="00D4658E" w:rsidRPr="00A2714F" w:rsidRDefault="00D4658E" w:rsidP="0062089F">
      <w:pPr>
        <w:rPr>
          <w:rFonts w:ascii="Cambria" w:hAnsi="Cambria" w:cs="Calibri"/>
          <w:noProof/>
          <w:lang w:val="cs-CZ"/>
          <w14:ligatures w14:val="standardContextual"/>
        </w:rPr>
      </w:pPr>
    </w:p>
    <w:p w14:paraId="385EE2A7" w14:textId="67C2AEAB" w:rsidR="00DB46C7" w:rsidRPr="00A2714F" w:rsidRDefault="00D4658E" w:rsidP="003D3DEC">
      <w:pPr>
        <w:jc w:val="center"/>
        <w:rPr>
          <w:rFonts w:ascii="Cambria" w:hAnsi="Cambria" w:cs="Calibri"/>
          <w:lang w:val="cs-CZ"/>
        </w:rPr>
      </w:pPr>
      <w:r w:rsidRPr="00A2714F">
        <w:rPr>
          <w:rFonts w:ascii="Cambria" w:hAnsi="Cambria" w:cs="Calibri"/>
          <w:noProof/>
          <w:lang w:val="cs-CZ"/>
        </w:rPr>
        <w:drawing>
          <wp:inline distT="0" distB="0" distL="0" distR="0" wp14:anchorId="7F8984B5" wp14:editId="36478D13">
            <wp:extent cx="5865495" cy="3274695"/>
            <wp:effectExtent l="0" t="0" r="1905" b="1905"/>
            <wp:docPr id="1083936202" name="Picture 1" descr="Uptime Ku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936202" name="Picture 1" descr="Uptime Kuma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65495" cy="3274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D5291F" w14:textId="1F6671DD" w:rsidR="0031064F" w:rsidRPr="00A2714F" w:rsidRDefault="0031064F" w:rsidP="003D3DEC">
      <w:pPr>
        <w:jc w:val="center"/>
        <w:rPr>
          <w:rFonts w:ascii="Cambria" w:hAnsi="Cambria" w:cs="Calibri"/>
          <w:lang w:val="cs-CZ"/>
        </w:rPr>
      </w:pPr>
      <w:r w:rsidRPr="00A2714F">
        <w:rPr>
          <w:rFonts w:ascii="Cambria" w:hAnsi="Cambria" w:cs="Calibri"/>
          <w:lang w:val="cs-CZ"/>
        </w:rPr>
        <w:t xml:space="preserve">Obrázek </w:t>
      </w:r>
      <w:r w:rsidR="00E137A0" w:rsidRPr="00A2714F">
        <w:rPr>
          <w:rFonts w:ascii="Cambria" w:hAnsi="Cambria" w:cs="Calibri"/>
          <w:lang w:val="cs-CZ"/>
        </w:rPr>
        <w:t>[2]</w:t>
      </w:r>
      <w:r w:rsidRPr="00A2714F">
        <w:rPr>
          <w:rFonts w:ascii="Cambria" w:hAnsi="Cambria" w:cs="Calibri"/>
          <w:lang w:val="cs-CZ"/>
        </w:rPr>
        <w:t xml:space="preserve"> Ukázka </w:t>
      </w:r>
      <w:proofErr w:type="spellStart"/>
      <w:r w:rsidRPr="00A2714F">
        <w:rPr>
          <w:rFonts w:ascii="Cambria" w:hAnsi="Cambria" w:cs="Calibri"/>
          <w:lang w:val="cs-CZ"/>
        </w:rPr>
        <w:t>Uptime</w:t>
      </w:r>
      <w:proofErr w:type="spellEnd"/>
      <w:r w:rsidRPr="00A2714F">
        <w:rPr>
          <w:rFonts w:ascii="Cambria" w:hAnsi="Cambria" w:cs="Calibri"/>
          <w:lang w:val="cs-CZ"/>
        </w:rPr>
        <w:t xml:space="preserve"> </w:t>
      </w:r>
      <w:proofErr w:type="spellStart"/>
      <w:r w:rsidRPr="00A2714F">
        <w:rPr>
          <w:rFonts w:ascii="Cambria" w:hAnsi="Cambria" w:cs="Calibri"/>
          <w:lang w:val="cs-CZ"/>
        </w:rPr>
        <w:t>Kuma</w:t>
      </w:r>
      <w:proofErr w:type="spellEnd"/>
    </w:p>
    <w:p w14:paraId="7AA8F393" w14:textId="0022A9E5" w:rsidR="00265834" w:rsidRPr="00A2714F" w:rsidRDefault="003A3E37" w:rsidP="0062089F">
      <w:pPr>
        <w:rPr>
          <w:rFonts w:ascii="Cambria" w:hAnsi="Cambria" w:cs="Calibri"/>
          <w:lang w:val="cs-CZ"/>
        </w:rPr>
      </w:pPr>
      <w:r w:rsidRPr="00A2714F">
        <w:rPr>
          <w:rFonts w:ascii="Cambria" w:hAnsi="Cambria" w:cs="Calibri"/>
          <w:lang w:val="cs-CZ"/>
        </w:rPr>
        <w:br w:type="column"/>
      </w:r>
    </w:p>
    <w:p w14:paraId="57AF8640" w14:textId="77777777" w:rsidR="0062089F" w:rsidRPr="00A2714F" w:rsidRDefault="00F50D68" w:rsidP="0062089F">
      <w:pPr>
        <w:pStyle w:val="Heading2"/>
        <w:rPr>
          <w:rFonts w:ascii="Cambria" w:hAnsi="Cambria" w:cs="Calibri"/>
          <w:lang w:val="cs-CZ"/>
        </w:rPr>
      </w:pPr>
      <w:bookmarkStart w:id="26" w:name="_Toc194051495"/>
      <w:r w:rsidRPr="00A2714F">
        <w:rPr>
          <w:rFonts w:ascii="Cambria" w:hAnsi="Cambria"/>
          <w:lang w:val="cs-CZ"/>
        </w:rPr>
        <w:t>V</w:t>
      </w:r>
      <w:r w:rsidR="00F93489" w:rsidRPr="00A2714F">
        <w:rPr>
          <w:rFonts w:ascii="Cambria" w:hAnsi="Cambria"/>
          <w:lang w:val="cs-CZ"/>
        </w:rPr>
        <w:t>yhledávač</w:t>
      </w:r>
      <w:bookmarkEnd w:id="26"/>
    </w:p>
    <w:p w14:paraId="2A17C73E" w14:textId="03B590BD" w:rsidR="00F93489" w:rsidRPr="00A2714F" w:rsidRDefault="004438F9" w:rsidP="0062089F">
      <w:pPr>
        <w:rPr>
          <w:rFonts w:ascii="Cambria" w:hAnsi="Cambria" w:cs="Calibri"/>
          <w:lang w:val="cs-CZ"/>
        </w:rPr>
      </w:pPr>
      <w:r w:rsidRPr="00A2714F">
        <w:rPr>
          <w:rFonts w:ascii="Cambria" w:hAnsi="Cambria" w:cs="Calibri"/>
          <w:lang w:val="cs-CZ"/>
        </w:rPr>
        <w:t xml:space="preserve">Na něco </w:t>
      </w:r>
      <w:r w:rsidR="000B0BC8" w:rsidRPr="00A2714F">
        <w:rPr>
          <w:rFonts w:ascii="Cambria" w:hAnsi="Cambria" w:cs="Calibri"/>
          <w:lang w:val="cs-CZ"/>
        </w:rPr>
        <w:t xml:space="preserve">vrací nejlepší výsledky Seznam, na něco Google, na </w:t>
      </w:r>
      <w:r w:rsidRPr="00A2714F">
        <w:rPr>
          <w:rFonts w:ascii="Cambria" w:hAnsi="Cambria" w:cs="Calibri"/>
          <w:lang w:val="cs-CZ"/>
        </w:rPr>
        <w:t>něco W</w:t>
      </w:r>
      <w:r w:rsidR="000B0BC8" w:rsidRPr="00A2714F">
        <w:rPr>
          <w:rFonts w:ascii="Cambria" w:hAnsi="Cambria" w:cs="Calibri"/>
          <w:lang w:val="cs-CZ"/>
        </w:rPr>
        <w:t>ikipedia, na něco brave, ale používat</w:t>
      </w:r>
      <w:r w:rsidR="00022385" w:rsidRPr="00A2714F">
        <w:rPr>
          <w:rFonts w:ascii="Cambria" w:hAnsi="Cambria" w:cs="Calibri"/>
          <w:lang w:val="cs-CZ"/>
        </w:rPr>
        <w:t xml:space="preserve"> ručně </w:t>
      </w:r>
      <w:proofErr w:type="spellStart"/>
      <w:r w:rsidR="00022385" w:rsidRPr="00A2714F">
        <w:rPr>
          <w:rFonts w:ascii="Cambria" w:hAnsi="Cambria" w:cs="Calibri"/>
          <w:lang w:val="cs-CZ"/>
        </w:rPr>
        <w:t>všchny</w:t>
      </w:r>
      <w:proofErr w:type="spellEnd"/>
      <w:r w:rsidR="00022385" w:rsidRPr="00A2714F">
        <w:rPr>
          <w:rFonts w:ascii="Cambria" w:hAnsi="Cambria" w:cs="Calibri"/>
          <w:lang w:val="cs-CZ"/>
        </w:rPr>
        <w:t xml:space="preserve"> vyhledávače by bylo neefektivní</w:t>
      </w:r>
      <w:r w:rsidR="00285BF7" w:rsidRPr="00A2714F">
        <w:rPr>
          <w:rFonts w:ascii="Cambria" w:hAnsi="Cambria" w:cs="Calibri"/>
          <w:lang w:val="cs-CZ"/>
        </w:rPr>
        <w:t xml:space="preserve">, proto jsem našel </w:t>
      </w:r>
      <w:proofErr w:type="spellStart"/>
      <w:r w:rsidR="00476752" w:rsidRPr="00A2714F">
        <w:rPr>
          <w:rFonts w:ascii="Cambria" w:hAnsi="Cambria" w:cs="Calibri"/>
          <w:b/>
          <w:bCs/>
          <w:lang w:val="cs-CZ"/>
        </w:rPr>
        <w:t>S</w:t>
      </w:r>
      <w:r w:rsidR="00285BF7" w:rsidRPr="00A2714F">
        <w:rPr>
          <w:rFonts w:ascii="Cambria" w:hAnsi="Cambria" w:cs="Calibri"/>
          <w:b/>
          <w:bCs/>
          <w:lang w:val="cs-CZ"/>
        </w:rPr>
        <w:t>ear</w:t>
      </w:r>
      <w:r w:rsidR="006437A8">
        <w:rPr>
          <w:rFonts w:ascii="Cambria" w:hAnsi="Cambria" w:cs="Calibri"/>
          <w:b/>
          <w:bCs/>
          <w:lang w:val="cs-CZ"/>
        </w:rPr>
        <w:t>x</w:t>
      </w:r>
      <w:r w:rsidR="00285BF7" w:rsidRPr="00A2714F">
        <w:rPr>
          <w:rFonts w:ascii="Cambria" w:hAnsi="Cambria" w:cs="Calibri"/>
          <w:b/>
          <w:bCs/>
          <w:lang w:val="cs-CZ"/>
        </w:rPr>
        <w:t>ng</w:t>
      </w:r>
      <w:proofErr w:type="spellEnd"/>
      <w:r w:rsidR="00285BF7" w:rsidRPr="00A2714F">
        <w:rPr>
          <w:rFonts w:ascii="Cambria" w:hAnsi="Cambria" w:cs="Calibri"/>
          <w:lang w:val="cs-CZ"/>
        </w:rPr>
        <w:t xml:space="preserve">, ve kterém si mohu vybrat z jakých </w:t>
      </w:r>
      <w:proofErr w:type="spellStart"/>
      <w:r w:rsidR="00285BF7" w:rsidRPr="00A2714F">
        <w:rPr>
          <w:rFonts w:ascii="Cambria" w:hAnsi="Cambria" w:cs="Calibri"/>
          <w:lang w:val="cs-CZ"/>
        </w:rPr>
        <w:t>search</w:t>
      </w:r>
      <w:proofErr w:type="spellEnd"/>
      <w:r w:rsidR="00285BF7" w:rsidRPr="00A2714F">
        <w:rPr>
          <w:rFonts w:ascii="Cambria" w:hAnsi="Cambria" w:cs="Calibri"/>
          <w:lang w:val="cs-CZ"/>
        </w:rPr>
        <w:t xml:space="preserve"> </w:t>
      </w:r>
      <w:proofErr w:type="spellStart"/>
      <w:r w:rsidR="00285BF7" w:rsidRPr="00A2714F">
        <w:rPr>
          <w:rFonts w:ascii="Cambria" w:hAnsi="Cambria" w:cs="Calibri"/>
          <w:lang w:val="cs-CZ"/>
        </w:rPr>
        <w:t>enginů</w:t>
      </w:r>
      <w:proofErr w:type="spellEnd"/>
      <w:r w:rsidR="00285BF7" w:rsidRPr="00A2714F">
        <w:rPr>
          <w:rFonts w:ascii="Cambria" w:hAnsi="Cambria" w:cs="Calibri"/>
          <w:lang w:val="cs-CZ"/>
        </w:rPr>
        <w:t xml:space="preserve"> chci zobrazovat výsledky a on vyhledávaný dotaz pošle na mnou vybrané servery, zjistil sem že když vyberu všechny server tak se zde kromě </w:t>
      </w:r>
      <w:proofErr w:type="spellStart"/>
      <w:r w:rsidR="00285BF7" w:rsidRPr="00A2714F">
        <w:rPr>
          <w:rFonts w:ascii="Cambria" w:hAnsi="Cambria" w:cs="Calibri"/>
          <w:lang w:val="cs-CZ"/>
        </w:rPr>
        <w:t>google</w:t>
      </w:r>
      <w:proofErr w:type="spellEnd"/>
      <w:r w:rsidR="00285BF7" w:rsidRPr="00A2714F">
        <w:rPr>
          <w:rFonts w:ascii="Cambria" w:hAnsi="Cambria" w:cs="Calibri"/>
          <w:lang w:val="cs-CZ"/>
        </w:rPr>
        <w:t xml:space="preserve"> a seznamu nacházení i výrazně pomalejší a ty sem musel </w:t>
      </w:r>
      <w:proofErr w:type="gramStart"/>
      <w:r w:rsidR="00285BF7" w:rsidRPr="00A2714F">
        <w:rPr>
          <w:rFonts w:ascii="Cambria" w:hAnsi="Cambria" w:cs="Calibri"/>
          <w:lang w:val="cs-CZ"/>
        </w:rPr>
        <w:t>vypnout</w:t>
      </w:r>
      <w:proofErr w:type="gramEnd"/>
      <w:r w:rsidR="00285BF7" w:rsidRPr="00A2714F">
        <w:rPr>
          <w:rFonts w:ascii="Cambria" w:hAnsi="Cambria" w:cs="Calibri"/>
          <w:lang w:val="cs-CZ"/>
        </w:rPr>
        <w:t xml:space="preserve"> aby vyhledávání netrvalo 8 sekund ale pouze 1 nebo 2. Další výhodou </w:t>
      </w:r>
      <w:proofErr w:type="spellStart"/>
      <w:r w:rsidR="00285BF7" w:rsidRPr="00A2714F">
        <w:rPr>
          <w:rFonts w:ascii="Cambria" w:hAnsi="Cambria" w:cs="Calibri"/>
          <w:lang w:val="cs-CZ"/>
        </w:rPr>
        <w:t>searxng</w:t>
      </w:r>
      <w:proofErr w:type="spellEnd"/>
      <w:r w:rsidR="00285BF7" w:rsidRPr="00A2714F">
        <w:rPr>
          <w:rFonts w:ascii="Cambria" w:hAnsi="Cambria" w:cs="Calibri"/>
          <w:lang w:val="cs-CZ"/>
        </w:rPr>
        <w:t xml:space="preserve"> je </w:t>
      </w:r>
      <w:proofErr w:type="spellStart"/>
      <w:r w:rsidR="00285BF7" w:rsidRPr="00A2714F">
        <w:rPr>
          <w:rFonts w:ascii="Cambria" w:hAnsi="Cambria" w:cs="Calibri"/>
          <w:lang w:val="cs-CZ"/>
        </w:rPr>
        <w:t>anonimizace</w:t>
      </w:r>
      <w:proofErr w:type="spellEnd"/>
      <w:r w:rsidR="00285BF7" w:rsidRPr="00A2714F">
        <w:rPr>
          <w:rFonts w:ascii="Cambria" w:hAnsi="Cambria" w:cs="Calibri"/>
          <w:lang w:val="cs-CZ"/>
        </w:rPr>
        <w:t xml:space="preserve"> vyhledávání, protože všechny dotazy odesílá NAS tak nelze </w:t>
      </w:r>
      <w:proofErr w:type="gramStart"/>
      <w:r w:rsidR="00285BF7" w:rsidRPr="00A2714F">
        <w:rPr>
          <w:rFonts w:ascii="Cambria" w:hAnsi="Cambria" w:cs="Calibri"/>
          <w:lang w:val="cs-CZ"/>
        </w:rPr>
        <w:t>rozeznat</w:t>
      </w:r>
      <w:proofErr w:type="gramEnd"/>
      <w:r w:rsidR="00285BF7" w:rsidRPr="00A2714F">
        <w:rPr>
          <w:rFonts w:ascii="Cambria" w:hAnsi="Cambria" w:cs="Calibri"/>
          <w:lang w:val="cs-CZ"/>
        </w:rPr>
        <w:t xml:space="preserve"> jestli jsem daný dotaz položil já nebo někdo jiný. Navíc se </w:t>
      </w:r>
      <w:proofErr w:type="spellStart"/>
      <w:r w:rsidR="00285BF7" w:rsidRPr="00A2714F">
        <w:rPr>
          <w:rFonts w:ascii="Cambria" w:hAnsi="Cambria" w:cs="Calibri"/>
          <w:lang w:val="cs-CZ"/>
        </w:rPr>
        <w:t>searxng</w:t>
      </w:r>
      <w:proofErr w:type="spellEnd"/>
      <w:r w:rsidR="00285BF7" w:rsidRPr="00A2714F">
        <w:rPr>
          <w:rFonts w:ascii="Cambria" w:hAnsi="Cambria" w:cs="Calibri"/>
          <w:lang w:val="cs-CZ"/>
        </w:rPr>
        <w:t xml:space="preserve"> </w:t>
      </w:r>
      <w:proofErr w:type="spellStart"/>
      <w:proofErr w:type="gramStart"/>
      <w:r w:rsidR="00285BF7" w:rsidRPr="00A2714F">
        <w:rPr>
          <w:rFonts w:ascii="Cambria" w:hAnsi="Cambria" w:cs="Calibri"/>
          <w:lang w:val="cs-CZ"/>
        </w:rPr>
        <w:t>napoznám</w:t>
      </w:r>
      <w:proofErr w:type="spellEnd"/>
      <w:proofErr w:type="gramEnd"/>
      <w:r w:rsidR="00285BF7" w:rsidRPr="00A2714F">
        <w:rPr>
          <w:rFonts w:ascii="Cambria" w:hAnsi="Cambria" w:cs="Calibri"/>
          <w:lang w:val="cs-CZ"/>
        </w:rPr>
        <w:t xml:space="preserve"> když </w:t>
      </w:r>
      <w:proofErr w:type="spellStart"/>
      <w:r w:rsidR="00285BF7" w:rsidRPr="00A2714F">
        <w:rPr>
          <w:rFonts w:ascii="Cambria" w:hAnsi="Cambria" w:cs="Calibri"/>
          <w:lang w:val="cs-CZ"/>
        </w:rPr>
        <w:t>něáký</w:t>
      </w:r>
      <w:proofErr w:type="spellEnd"/>
      <w:r w:rsidR="00285BF7" w:rsidRPr="00A2714F">
        <w:rPr>
          <w:rFonts w:ascii="Cambria" w:hAnsi="Cambria" w:cs="Calibri"/>
          <w:lang w:val="cs-CZ"/>
        </w:rPr>
        <w:t xml:space="preserve"> z vyhledávačů přestane na chvíli fungovat protože se mi pořád budou zobrazovat výsledky z ostatních</w:t>
      </w:r>
      <w:r w:rsidR="000B1903" w:rsidRPr="00A2714F">
        <w:rPr>
          <w:rFonts w:ascii="Cambria" w:hAnsi="Cambria" w:cs="Calibri"/>
          <w:lang w:val="cs-CZ"/>
        </w:rPr>
        <w:t>.</w:t>
      </w:r>
      <w:r w:rsidR="007135DC">
        <w:rPr>
          <w:rFonts w:ascii="Cambria" w:hAnsi="Cambria" w:cs="Calibri"/>
          <w:lang w:val="cs-CZ"/>
        </w:rPr>
        <w:t xml:space="preserve"> </w:t>
      </w:r>
      <w:r w:rsidR="00060995">
        <w:rPr>
          <w:rFonts w:ascii="Cambria" w:hAnsi="Cambria" w:cs="Calibri"/>
          <w:lang w:val="cs-CZ"/>
        </w:rPr>
        <w:t xml:space="preserve">Informace o </w:t>
      </w:r>
      <w:proofErr w:type="spellStart"/>
      <w:r w:rsidR="00415B04">
        <w:rPr>
          <w:rFonts w:ascii="Cambria" w:hAnsi="Cambria" w:cs="Calibri"/>
          <w:lang w:val="cs-CZ"/>
        </w:rPr>
        <w:t>Searxng</w:t>
      </w:r>
      <w:proofErr w:type="spellEnd"/>
      <w:r w:rsidR="00415B04">
        <w:rPr>
          <w:rFonts w:ascii="Cambria" w:hAnsi="Cambria" w:cs="Calibri"/>
          <w:lang w:val="cs-CZ"/>
        </w:rPr>
        <w:t xml:space="preserve"> </w:t>
      </w:r>
      <w:r w:rsidR="00060995">
        <w:rPr>
          <w:rFonts w:ascii="Cambria" w:hAnsi="Cambria" w:cs="Calibri"/>
          <w:lang w:val="cs-CZ"/>
        </w:rPr>
        <w:t>získávám z oficiální</w:t>
      </w:r>
      <w:r w:rsidR="002E61DA">
        <w:rPr>
          <w:rFonts w:ascii="Cambria" w:hAnsi="Cambria" w:cs="Calibri"/>
          <w:lang w:val="cs-CZ"/>
        </w:rPr>
        <w:t xml:space="preserve"> dokumentace</w:t>
      </w:r>
      <w:r w:rsidR="00460FAF">
        <w:rPr>
          <w:rFonts w:ascii="Cambria" w:hAnsi="Cambria" w:cs="Calibri"/>
          <w:lang w:val="cs-CZ"/>
        </w:rPr>
        <w:t>,</w:t>
      </w:r>
      <w:r w:rsidR="00060995">
        <w:rPr>
          <w:rFonts w:ascii="Cambria" w:hAnsi="Cambria" w:cs="Calibri"/>
          <w:lang w:val="cs-CZ"/>
        </w:rPr>
        <w:t xml:space="preserve"> </w:t>
      </w:r>
      <w:r w:rsidR="00460FAF">
        <w:rPr>
          <w:rFonts w:ascii="Cambria" w:hAnsi="Cambria" w:cs="Calibri"/>
          <w:lang w:val="cs-CZ"/>
        </w:rPr>
        <w:t xml:space="preserve">literatura </w:t>
      </w:r>
      <w:r w:rsidR="00060995">
        <w:rPr>
          <w:rFonts w:ascii="Cambria" w:hAnsi="Cambria" w:cs="Calibri"/>
          <w:lang w:val="cs-CZ"/>
        </w:rPr>
        <w:t>[1</w:t>
      </w:r>
      <w:r w:rsidR="00060995">
        <w:rPr>
          <w:rFonts w:ascii="Cambria" w:hAnsi="Cambria" w:cs="Calibri"/>
          <w:lang w:val="cs-CZ"/>
        </w:rPr>
        <w:t>8</w:t>
      </w:r>
      <w:r w:rsidR="00060995">
        <w:rPr>
          <w:rFonts w:ascii="Cambria" w:hAnsi="Cambria" w:cs="Calibri"/>
          <w:lang w:val="cs-CZ"/>
        </w:rPr>
        <w:t>].</w:t>
      </w:r>
    </w:p>
    <w:p w14:paraId="0F434698" w14:textId="77777777" w:rsidR="001E03D8" w:rsidRPr="00A2714F" w:rsidRDefault="001E03D8" w:rsidP="0062089F">
      <w:pPr>
        <w:rPr>
          <w:rFonts w:ascii="Cambria" w:hAnsi="Cambria" w:cs="Calibri"/>
          <w:lang w:val="cs-CZ"/>
        </w:rPr>
      </w:pPr>
    </w:p>
    <w:p w14:paraId="3A8EA26D" w14:textId="77777777" w:rsidR="0062089F" w:rsidRPr="00A2714F" w:rsidRDefault="00F50D68" w:rsidP="0062089F">
      <w:pPr>
        <w:pStyle w:val="Heading2"/>
        <w:rPr>
          <w:rFonts w:ascii="Cambria" w:hAnsi="Cambria" w:cs="Calibri"/>
          <w:lang w:val="cs-CZ"/>
        </w:rPr>
      </w:pPr>
      <w:bookmarkStart w:id="27" w:name="_Toc194051496"/>
      <w:r w:rsidRPr="00A2714F">
        <w:rPr>
          <w:rFonts w:ascii="Cambria" w:hAnsi="Cambria"/>
          <w:lang w:val="cs-CZ"/>
        </w:rPr>
        <w:t>M</w:t>
      </w:r>
      <w:r w:rsidR="001E03D8" w:rsidRPr="00A2714F">
        <w:rPr>
          <w:rFonts w:ascii="Cambria" w:hAnsi="Cambria"/>
          <w:lang w:val="cs-CZ"/>
        </w:rPr>
        <w:t xml:space="preserve">inecraft </w:t>
      </w:r>
      <w:r w:rsidRPr="00A2714F">
        <w:rPr>
          <w:rFonts w:ascii="Cambria" w:hAnsi="Cambria"/>
          <w:lang w:val="cs-CZ"/>
        </w:rPr>
        <w:t>S</w:t>
      </w:r>
      <w:r w:rsidR="001E03D8" w:rsidRPr="00A2714F">
        <w:rPr>
          <w:rFonts w:ascii="Cambria" w:hAnsi="Cambria"/>
          <w:lang w:val="cs-CZ"/>
        </w:rPr>
        <w:t>erver</w:t>
      </w:r>
      <w:bookmarkEnd w:id="27"/>
    </w:p>
    <w:p w14:paraId="1E3BE898" w14:textId="245BD75F" w:rsidR="001E03D8" w:rsidRPr="00A2714F" w:rsidRDefault="00AF0717" w:rsidP="0062089F">
      <w:pPr>
        <w:rPr>
          <w:rFonts w:ascii="Cambria" w:hAnsi="Cambria" w:cs="Calibri"/>
          <w:lang w:val="cs-CZ"/>
        </w:rPr>
      </w:pPr>
      <w:r w:rsidRPr="00A2714F">
        <w:rPr>
          <w:rFonts w:ascii="Cambria" w:hAnsi="Cambria" w:cs="Calibri"/>
          <w:lang w:val="cs-CZ"/>
        </w:rPr>
        <w:t xml:space="preserve">Pro </w:t>
      </w:r>
      <w:r w:rsidR="00DD5338" w:rsidRPr="00A2714F">
        <w:rPr>
          <w:rFonts w:ascii="Cambria" w:hAnsi="Cambria" w:cs="Calibri"/>
          <w:lang w:val="cs-CZ"/>
        </w:rPr>
        <w:t>moje</w:t>
      </w:r>
      <w:r w:rsidRPr="00A2714F">
        <w:rPr>
          <w:rFonts w:ascii="Cambria" w:hAnsi="Cambria" w:cs="Calibri"/>
          <w:lang w:val="cs-CZ"/>
        </w:rPr>
        <w:t xml:space="preserve"> účel</w:t>
      </w:r>
      <w:r w:rsidR="00DD5338" w:rsidRPr="00A2714F">
        <w:rPr>
          <w:rFonts w:ascii="Cambria" w:hAnsi="Cambria" w:cs="Calibri"/>
          <w:lang w:val="cs-CZ"/>
        </w:rPr>
        <w:t>y</w:t>
      </w:r>
      <w:r w:rsidRPr="00A2714F">
        <w:rPr>
          <w:rFonts w:ascii="Cambria" w:hAnsi="Cambria" w:cs="Calibri"/>
          <w:lang w:val="cs-CZ"/>
        </w:rPr>
        <w:t xml:space="preserve"> bude dobře </w:t>
      </w:r>
      <w:r w:rsidR="00B83BBD" w:rsidRPr="00A2714F">
        <w:rPr>
          <w:rFonts w:ascii="Cambria" w:hAnsi="Cambria" w:cs="Calibri"/>
          <w:lang w:val="cs-CZ"/>
        </w:rPr>
        <w:t>slouží</w:t>
      </w:r>
      <w:r w:rsidRPr="00A2714F">
        <w:rPr>
          <w:rFonts w:ascii="Cambria" w:hAnsi="Cambria" w:cs="Calibri"/>
          <w:lang w:val="cs-CZ"/>
        </w:rPr>
        <w:t xml:space="preserve"> </w:t>
      </w:r>
      <w:proofErr w:type="spellStart"/>
      <w:r w:rsidRPr="00A2714F">
        <w:rPr>
          <w:rFonts w:ascii="Cambria" w:hAnsi="Cambria" w:cs="Calibri"/>
          <w:lang w:val="cs-CZ"/>
        </w:rPr>
        <w:t>Paper</w:t>
      </w:r>
      <w:r w:rsidR="00E2252D">
        <w:rPr>
          <w:rFonts w:ascii="Cambria" w:hAnsi="Cambria" w:cs="Calibri"/>
          <w:lang w:val="cs-CZ"/>
        </w:rPr>
        <w:t>MC</w:t>
      </w:r>
      <w:proofErr w:type="spellEnd"/>
      <w:r w:rsidR="0036434F">
        <w:rPr>
          <w:rFonts w:ascii="Cambria" w:hAnsi="Cambria" w:cs="Calibri"/>
          <w:lang w:val="cs-CZ"/>
        </w:rPr>
        <w:t xml:space="preserve">, </w:t>
      </w:r>
      <w:r w:rsidR="001A7F00" w:rsidRPr="00A2714F">
        <w:rPr>
          <w:rFonts w:ascii="Cambria" w:hAnsi="Cambria" w:cs="Calibri"/>
          <w:lang w:val="cs-CZ"/>
        </w:rPr>
        <w:t xml:space="preserve">má </w:t>
      </w:r>
      <w:proofErr w:type="spellStart"/>
      <w:r w:rsidR="001A7F00" w:rsidRPr="00A2714F">
        <w:rPr>
          <w:rFonts w:ascii="Cambria" w:hAnsi="Cambria" w:cs="Calibri"/>
          <w:lang w:val="cs-CZ"/>
        </w:rPr>
        <w:t>menčí</w:t>
      </w:r>
      <w:proofErr w:type="spellEnd"/>
      <w:r w:rsidR="001A7F00" w:rsidRPr="00A2714F">
        <w:rPr>
          <w:rFonts w:ascii="Cambria" w:hAnsi="Cambria" w:cs="Calibri"/>
          <w:lang w:val="cs-CZ"/>
        </w:rPr>
        <w:t xml:space="preserve"> nároky na hardware než standartní </w:t>
      </w:r>
      <w:proofErr w:type="spellStart"/>
      <w:r w:rsidR="001A7F00" w:rsidRPr="00A2714F">
        <w:rPr>
          <w:rFonts w:ascii="Cambria" w:hAnsi="Cambria" w:cs="Calibri"/>
          <w:lang w:val="cs-CZ"/>
        </w:rPr>
        <w:t>minecraft</w:t>
      </w:r>
      <w:proofErr w:type="spellEnd"/>
      <w:r w:rsidR="001A7F00" w:rsidRPr="00A2714F">
        <w:rPr>
          <w:rFonts w:ascii="Cambria" w:hAnsi="Cambria" w:cs="Calibri"/>
          <w:lang w:val="cs-CZ"/>
        </w:rPr>
        <w:t xml:space="preserve"> server.</w:t>
      </w:r>
      <w:r w:rsidR="00BC1500" w:rsidRPr="00A2714F">
        <w:rPr>
          <w:rFonts w:ascii="Cambria" w:hAnsi="Cambria" w:cs="Calibri"/>
          <w:lang w:val="cs-CZ"/>
        </w:rPr>
        <w:t xml:space="preserve"> </w:t>
      </w:r>
      <w:r w:rsidR="001A7F00" w:rsidRPr="00A2714F">
        <w:rPr>
          <w:rFonts w:ascii="Cambria" w:hAnsi="Cambria" w:cs="Calibri"/>
          <w:lang w:val="cs-CZ"/>
        </w:rPr>
        <w:t>S</w:t>
      </w:r>
      <w:r w:rsidR="00BC1500" w:rsidRPr="00A2714F">
        <w:rPr>
          <w:rFonts w:ascii="Cambria" w:hAnsi="Cambria" w:cs="Calibri"/>
          <w:lang w:val="cs-CZ"/>
        </w:rPr>
        <w:t>erver nebude běžet pořád protože i když na něm nikdo nehraje tak spotřebovává dost RAM</w:t>
      </w:r>
      <w:r w:rsidR="001A7F00" w:rsidRPr="00A2714F">
        <w:rPr>
          <w:rFonts w:ascii="Cambria" w:hAnsi="Cambria" w:cs="Calibri"/>
          <w:lang w:val="cs-CZ"/>
        </w:rPr>
        <w:t xml:space="preserve">, která se mi bude hodit na </w:t>
      </w:r>
      <w:proofErr w:type="spellStart"/>
      <w:r w:rsidR="001A7F00" w:rsidRPr="00A2714F">
        <w:rPr>
          <w:rFonts w:ascii="Cambria" w:hAnsi="Cambria" w:cs="Calibri"/>
          <w:lang w:val="cs-CZ"/>
        </w:rPr>
        <w:t>cachování</w:t>
      </w:r>
      <w:proofErr w:type="spellEnd"/>
      <w:r w:rsidR="001A7F00" w:rsidRPr="00A2714F">
        <w:rPr>
          <w:rFonts w:ascii="Cambria" w:hAnsi="Cambria" w:cs="Calibri"/>
          <w:lang w:val="cs-CZ"/>
        </w:rPr>
        <w:t xml:space="preserve"> souborů a pro ostatní procesy</w:t>
      </w:r>
      <w:r w:rsidR="00BC1500" w:rsidRPr="00A2714F">
        <w:rPr>
          <w:rFonts w:ascii="Cambria" w:hAnsi="Cambria" w:cs="Calibri"/>
          <w:lang w:val="cs-CZ"/>
        </w:rPr>
        <w:t>.</w:t>
      </w:r>
      <w:r w:rsidR="00E2252D">
        <w:rPr>
          <w:rFonts w:ascii="Cambria" w:hAnsi="Cambria" w:cs="Calibri"/>
          <w:lang w:val="cs-CZ"/>
        </w:rPr>
        <w:t xml:space="preserve"> </w:t>
      </w:r>
      <w:r w:rsidR="00460FAF">
        <w:rPr>
          <w:rFonts w:ascii="Cambria" w:hAnsi="Cambria" w:cs="Calibri"/>
          <w:lang w:val="cs-CZ"/>
        </w:rPr>
        <w:t xml:space="preserve">Informace o </w:t>
      </w:r>
      <w:proofErr w:type="spellStart"/>
      <w:r w:rsidR="00460FAF">
        <w:rPr>
          <w:rFonts w:ascii="Cambria" w:hAnsi="Cambria" w:cs="Calibri"/>
          <w:lang w:val="cs-CZ"/>
        </w:rPr>
        <w:t>PaperMC</w:t>
      </w:r>
      <w:proofErr w:type="spellEnd"/>
      <w:r w:rsidR="00460FAF">
        <w:rPr>
          <w:rFonts w:ascii="Cambria" w:hAnsi="Cambria" w:cs="Calibri"/>
          <w:lang w:val="cs-CZ"/>
        </w:rPr>
        <w:t xml:space="preserve"> </w:t>
      </w:r>
      <w:r w:rsidR="00460FAF">
        <w:rPr>
          <w:rFonts w:ascii="Cambria" w:hAnsi="Cambria" w:cs="Calibri"/>
          <w:lang w:val="cs-CZ"/>
        </w:rPr>
        <w:t xml:space="preserve">získávám z oficiální </w:t>
      </w:r>
      <w:r w:rsidR="00460FAF">
        <w:rPr>
          <w:rFonts w:ascii="Cambria" w:hAnsi="Cambria" w:cs="Calibri"/>
          <w:lang w:val="cs-CZ"/>
        </w:rPr>
        <w:t>dokumentace</w:t>
      </w:r>
      <w:r w:rsidR="006343DE">
        <w:rPr>
          <w:rFonts w:ascii="Cambria" w:hAnsi="Cambria" w:cs="Calibri"/>
          <w:lang w:val="cs-CZ"/>
        </w:rPr>
        <w:t>,</w:t>
      </w:r>
      <w:r w:rsidR="00460FAF">
        <w:rPr>
          <w:rFonts w:ascii="Cambria" w:hAnsi="Cambria" w:cs="Calibri"/>
          <w:lang w:val="cs-CZ"/>
        </w:rPr>
        <w:t xml:space="preserve"> literatura</w:t>
      </w:r>
      <w:r w:rsidR="00460FAF">
        <w:rPr>
          <w:rFonts w:ascii="Cambria" w:hAnsi="Cambria" w:cs="Calibri"/>
          <w:lang w:val="cs-CZ"/>
        </w:rPr>
        <w:t xml:space="preserve"> [1</w:t>
      </w:r>
      <w:r w:rsidR="00E510E7">
        <w:rPr>
          <w:rFonts w:ascii="Cambria" w:hAnsi="Cambria" w:cs="Calibri"/>
          <w:lang w:val="cs-CZ"/>
        </w:rPr>
        <w:t>9</w:t>
      </w:r>
      <w:r w:rsidR="00460FAF">
        <w:rPr>
          <w:rFonts w:ascii="Cambria" w:hAnsi="Cambria" w:cs="Calibri"/>
          <w:lang w:val="cs-CZ"/>
        </w:rPr>
        <w:t>].</w:t>
      </w:r>
    </w:p>
    <w:p w14:paraId="7E0A03AD" w14:textId="77777777" w:rsidR="00265834" w:rsidRPr="00A2714F" w:rsidRDefault="00265834" w:rsidP="0062089F">
      <w:pPr>
        <w:rPr>
          <w:rFonts w:ascii="Cambria" w:hAnsi="Cambria" w:cs="Calibri"/>
          <w:lang w:val="cs-CZ"/>
        </w:rPr>
      </w:pPr>
    </w:p>
    <w:p w14:paraId="5706D1CC" w14:textId="65890390" w:rsidR="00265834" w:rsidRPr="00A2714F" w:rsidRDefault="007F68E4" w:rsidP="0062089F">
      <w:pPr>
        <w:pStyle w:val="Heading1"/>
        <w:rPr>
          <w:rFonts w:ascii="Cambria" w:hAnsi="Cambria"/>
          <w:lang w:val="cs-CZ"/>
        </w:rPr>
      </w:pPr>
      <w:r w:rsidRPr="00A2714F">
        <w:rPr>
          <w:rFonts w:ascii="Cambria" w:hAnsi="Cambria"/>
          <w:lang w:val="cs-CZ"/>
        </w:rPr>
        <w:br w:type="column"/>
      </w:r>
      <w:r w:rsidR="00A2714F">
        <w:rPr>
          <w:lang w:val="cs-CZ"/>
        </w:rPr>
        <w:lastRenderedPageBreak/>
        <w:t xml:space="preserve"> </w:t>
      </w:r>
      <w:bookmarkStart w:id="28" w:name="_Toc194051497"/>
      <w:r w:rsidR="00265834" w:rsidRPr="00A2714F">
        <w:rPr>
          <w:rFonts w:ascii="Cambria" w:hAnsi="Cambria"/>
          <w:lang w:val="cs-CZ"/>
        </w:rPr>
        <w:t>Provozování služeb</w:t>
      </w:r>
      <w:bookmarkEnd w:id="28"/>
    </w:p>
    <w:p w14:paraId="07C26B2E" w14:textId="31A2CAFD" w:rsidR="003E5165" w:rsidRPr="00A2714F" w:rsidRDefault="001F52D5" w:rsidP="0062089F">
      <w:pPr>
        <w:rPr>
          <w:rFonts w:ascii="Cambria" w:hAnsi="Cambria" w:cs="Calibri"/>
          <w:lang w:val="cs-CZ"/>
        </w:rPr>
      </w:pPr>
      <w:r w:rsidRPr="00A2714F">
        <w:rPr>
          <w:rFonts w:ascii="Cambria" w:hAnsi="Cambria" w:cs="Calibri"/>
          <w:lang w:val="cs-CZ"/>
        </w:rPr>
        <w:t xml:space="preserve">Služby jsou převážně spuštěné v kontejnerech, jejich data </w:t>
      </w:r>
      <w:r w:rsidR="0062089F" w:rsidRPr="00A2714F">
        <w:rPr>
          <w:rFonts w:ascii="Cambria" w:hAnsi="Cambria" w:cs="Calibri"/>
          <w:lang w:val="cs-CZ"/>
        </w:rPr>
        <w:t xml:space="preserve">jsou uložená </w:t>
      </w:r>
      <w:r w:rsidRPr="00A2714F">
        <w:rPr>
          <w:rFonts w:ascii="Cambria" w:hAnsi="Cambria" w:cs="Calibri"/>
          <w:lang w:val="cs-CZ"/>
        </w:rPr>
        <w:t>ve složce /var</w:t>
      </w:r>
      <w:proofErr w:type="gramStart"/>
      <w:r w:rsidRPr="00A2714F">
        <w:rPr>
          <w:rFonts w:ascii="Cambria" w:hAnsi="Cambria" w:cs="Calibri"/>
          <w:lang w:val="cs-CZ"/>
        </w:rPr>
        <w:t>/&lt;</w:t>
      </w:r>
      <w:proofErr w:type="gramEnd"/>
      <w:r w:rsidRPr="00A2714F">
        <w:rPr>
          <w:rFonts w:ascii="Cambria" w:hAnsi="Cambria" w:cs="Calibri"/>
          <w:lang w:val="cs-CZ"/>
        </w:rPr>
        <w:t xml:space="preserve">název služby&gt;_data/ , v této složce je uložen i </w:t>
      </w:r>
      <w:proofErr w:type="spellStart"/>
      <w:r w:rsidRPr="00A2714F">
        <w:rPr>
          <w:rFonts w:ascii="Cambria" w:hAnsi="Cambria" w:cs="Calibri"/>
          <w:lang w:val="cs-CZ"/>
        </w:rPr>
        <w:t>compose.yml</w:t>
      </w:r>
      <w:proofErr w:type="spellEnd"/>
      <w:r w:rsidRPr="00A2714F">
        <w:rPr>
          <w:rFonts w:ascii="Cambria" w:hAnsi="Cambria" w:cs="Calibri"/>
          <w:lang w:val="cs-CZ"/>
        </w:rPr>
        <w:t xml:space="preserve">. Dříve jsem kontejnery spravoval přes </w:t>
      </w:r>
      <w:proofErr w:type="gramStart"/>
      <w:r w:rsidRPr="00A2714F">
        <w:rPr>
          <w:rFonts w:ascii="Cambria" w:hAnsi="Cambria" w:cs="Calibri"/>
          <w:lang w:val="cs-CZ"/>
        </w:rPr>
        <w:t>příkazy</w:t>
      </w:r>
      <w:proofErr w:type="gramEnd"/>
      <w:r w:rsidRPr="00A2714F">
        <w:rPr>
          <w:rFonts w:ascii="Cambria" w:hAnsi="Cambria" w:cs="Calibri"/>
          <w:lang w:val="cs-CZ"/>
        </w:rPr>
        <w:t xml:space="preserve"> ale to nebylo praktické protože když jsem </w:t>
      </w:r>
      <w:proofErr w:type="spellStart"/>
      <w:r w:rsidRPr="00A2714F">
        <w:rPr>
          <w:rFonts w:ascii="Cambria" w:hAnsi="Cambria" w:cs="Calibri"/>
          <w:lang w:val="cs-CZ"/>
        </w:rPr>
        <w:t>zapoměl</w:t>
      </w:r>
      <w:proofErr w:type="spellEnd"/>
      <w:r w:rsidRPr="00A2714F">
        <w:rPr>
          <w:rFonts w:ascii="Cambria" w:hAnsi="Cambria" w:cs="Calibri"/>
          <w:lang w:val="cs-CZ"/>
        </w:rPr>
        <w:t xml:space="preserve"> jakým příkazem jsem službu spouštěl tak jsem si už nemohl pustit znovu a nebo upravit. </w:t>
      </w:r>
      <w:r w:rsidR="003E5165" w:rsidRPr="00A2714F">
        <w:rPr>
          <w:rFonts w:ascii="Cambria" w:hAnsi="Cambria" w:cs="Calibri"/>
          <w:lang w:val="cs-CZ"/>
        </w:rPr>
        <w:t xml:space="preserve">Zde je porovnání </w:t>
      </w:r>
      <w:proofErr w:type="spellStart"/>
      <w:r w:rsidR="003E5165" w:rsidRPr="00A2714F">
        <w:rPr>
          <w:rFonts w:ascii="Cambria" w:hAnsi="Cambria" w:cs="Calibri"/>
          <w:lang w:val="cs-CZ"/>
        </w:rPr>
        <w:t>compose</w:t>
      </w:r>
      <w:proofErr w:type="spellEnd"/>
      <w:r w:rsidR="00FE7A79" w:rsidRPr="00A2714F">
        <w:rPr>
          <w:rFonts w:ascii="Cambria" w:hAnsi="Cambria" w:cs="Calibri"/>
          <w:lang w:val="cs-CZ"/>
        </w:rPr>
        <w:t xml:space="preserve"> obrázek </w:t>
      </w:r>
      <w:r w:rsidR="00E137A0" w:rsidRPr="00A2714F">
        <w:rPr>
          <w:rFonts w:ascii="Cambria" w:hAnsi="Cambria" w:cs="Calibri"/>
          <w:lang w:val="cs-CZ"/>
        </w:rPr>
        <w:t>[3]</w:t>
      </w:r>
      <w:r w:rsidR="003E5165" w:rsidRPr="00A2714F">
        <w:rPr>
          <w:rFonts w:ascii="Cambria" w:hAnsi="Cambria" w:cs="Calibri"/>
          <w:lang w:val="cs-CZ"/>
        </w:rPr>
        <w:t xml:space="preserve"> a </w:t>
      </w:r>
      <w:proofErr w:type="spellStart"/>
      <w:r w:rsidR="008F5346" w:rsidRPr="00A2714F">
        <w:rPr>
          <w:rFonts w:ascii="Cambria" w:hAnsi="Cambria" w:cs="Calibri"/>
          <w:lang w:val="cs-CZ"/>
        </w:rPr>
        <w:t>D</w:t>
      </w:r>
      <w:r w:rsidR="003E5165" w:rsidRPr="00A2714F">
        <w:rPr>
          <w:rFonts w:ascii="Cambria" w:hAnsi="Cambria" w:cs="Calibri"/>
          <w:lang w:val="cs-CZ"/>
        </w:rPr>
        <w:t>ocker</w:t>
      </w:r>
      <w:proofErr w:type="spellEnd"/>
      <w:r w:rsidR="003E5165" w:rsidRPr="00A2714F">
        <w:rPr>
          <w:rFonts w:ascii="Cambria" w:hAnsi="Cambria" w:cs="Calibri"/>
          <w:lang w:val="cs-CZ"/>
        </w:rPr>
        <w:t xml:space="preserve"> run</w:t>
      </w:r>
      <w:r w:rsidR="00FE7A79" w:rsidRPr="00A2714F">
        <w:rPr>
          <w:rFonts w:ascii="Cambria" w:hAnsi="Cambria" w:cs="Calibri"/>
          <w:lang w:val="cs-CZ"/>
        </w:rPr>
        <w:t xml:space="preserve"> obrázek </w:t>
      </w:r>
      <w:r w:rsidR="00E137A0" w:rsidRPr="00A2714F">
        <w:rPr>
          <w:rFonts w:ascii="Cambria" w:hAnsi="Cambria" w:cs="Calibri"/>
          <w:lang w:val="cs-CZ"/>
        </w:rPr>
        <w:t>[4]</w:t>
      </w:r>
      <w:r w:rsidR="00FE7A79" w:rsidRPr="00A2714F">
        <w:rPr>
          <w:rFonts w:ascii="Cambria" w:hAnsi="Cambria" w:cs="Calibri"/>
          <w:lang w:val="cs-CZ"/>
        </w:rPr>
        <w:t>.</w:t>
      </w:r>
    </w:p>
    <w:p w14:paraId="1F4B1B53" w14:textId="30792B03" w:rsidR="00324316" w:rsidRPr="00A2714F" w:rsidRDefault="00324316" w:rsidP="0062089F">
      <w:pPr>
        <w:rPr>
          <w:rFonts w:ascii="Cambria" w:hAnsi="Cambria" w:cs="Calibri"/>
          <w:lang w:val="cs-CZ"/>
        </w:rPr>
      </w:pPr>
      <w:r w:rsidRPr="00A2714F">
        <w:rPr>
          <w:rFonts w:ascii="Cambria" w:hAnsi="Cambria" w:cs="Calibri"/>
          <w:noProof/>
          <w:lang w:val="cs-CZ"/>
        </w:rPr>
        <w:drawing>
          <wp:inline distT="0" distB="0" distL="0" distR="0" wp14:anchorId="3373CDF5" wp14:editId="393207A8">
            <wp:extent cx="5865495" cy="208280"/>
            <wp:effectExtent l="0" t="0" r="1905" b="0"/>
            <wp:docPr id="13906313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631317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65495" cy="20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41BE5" w14:textId="3CAF8128" w:rsidR="00AB4560" w:rsidRPr="00A2714F" w:rsidRDefault="00AB4560" w:rsidP="00E05363">
      <w:pPr>
        <w:jc w:val="center"/>
        <w:rPr>
          <w:rFonts w:ascii="Cambria" w:hAnsi="Cambria" w:cs="Calibri"/>
          <w:lang w:val="cs-CZ"/>
        </w:rPr>
      </w:pPr>
      <w:r w:rsidRPr="00A2714F">
        <w:rPr>
          <w:rFonts w:ascii="Cambria" w:hAnsi="Cambria" w:cs="Calibri"/>
          <w:lang w:val="cs-CZ"/>
        </w:rPr>
        <w:t xml:space="preserve">Obrázek </w:t>
      </w:r>
      <w:r w:rsidR="00E137A0" w:rsidRPr="00A2714F">
        <w:rPr>
          <w:rFonts w:ascii="Cambria" w:hAnsi="Cambria" w:cs="Calibri"/>
          <w:lang w:val="cs-CZ"/>
        </w:rPr>
        <w:t>[3]</w:t>
      </w:r>
      <w:r w:rsidRPr="00A2714F">
        <w:rPr>
          <w:rFonts w:ascii="Cambria" w:hAnsi="Cambria" w:cs="Calibri"/>
          <w:lang w:val="cs-CZ"/>
        </w:rPr>
        <w:t xml:space="preserve"> Ukázka </w:t>
      </w:r>
      <w:proofErr w:type="spellStart"/>
      <w:r w:rsidRPr="00A2714F">
        <w:rPr>
          <w:rFonts w:ascii="Cambria" w:hAnsi="Cambria" w:cs="Calibri"/>
          <w:lang w:val="cs-CZ"/>
        </w:rPr>
        <w:t>Docker</w:t>
      </w:r>
      <w:proofErr w:type="spellEnd"/>
      <w:r w:rsidRPr="00A2714F">
        <w:rPr>
          <w:rFonts w:ascii="Cambria" w:hAnsi="Cambria" w:cs="Calibri"/>
          <w:lang w:val="cs-CZ"/>
        </w:rPr>
        <w:t xml:space="preserve"> run</w:t>
      </w:r>
    </w:p>
    <w:p w14:paraId="6DFFEE16" w14:textId="6BFA2C60" w:rsidR="00F3668A" w:rsidRPr="00A2714F" w:rsidRDefault="00F3668A" w:rsidP="0062089F">
      <w:pPr>
        <w:rPr>
          <w:rFonts w:ascii="Cambria" w:hAnsi="Cambria" w:cs="Calibri"/>
          <w:lang w:val="cs-CZ"/>
        </w:rPr>
      </w:pPr>
    </w:p>
    <w:p w14:paraId="5D1B278A" w14:textId="3ACFF34B" w:rsidR="003E5165" w:rsidRPr="00A2714F" w:rsidRDefault="00324316" w:rsidP="0062089F">
      <w:pPr>
        <w:jc w:val="center"/>
        <w:rPr>
          <w:rFonts w:ascii="Cambria" w:hAnsi="Cambria" w:cs="Calibri"/>
          <w:lang w:val="cs-CZ"/>
        </w:rPr>
      </w:pPr>
      <w:r w:rsidRPr="00A2714F">
        <w:rPr>
          <w:rFonts w:ascii="Cambria" w:hAnsi="Cambria" w:cs="Calibri"/>
          <w:noProof/>
          <w:lang w:val="cs-CZ"/>
        </w:rPr>
        <w:drawing>
          <wp:inline distT="0" distB="0" distL="0" distR="0" wp14:anchorId="1508C57E" wp14:editId="28DEFB09">
            <wp:extent cx="2044700" cy="1250977"/>
            <wp:effectExtent l="0" t="0" r="0" b="6350"/>
            <wp:docPr id="284174470" name="Picture 1" descr="A screen shot of a computer cod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174470" name="Picture 1" descr="A screen shot of a computer code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65960" cy="1263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EE2769" w14:textId="63FAA2DC" w:rsidR="00E05363" w:rsidRPr="00A2714F" w:rsidRDefault="00E05363" w:rsidP="0062089F">
      <w:pPr>
        <w:jc w:val="center"/>
        <w:rPr>
          <w:rFonts w:ascii="Cambria" w:hAnsi="Cambria" w:cs="Calibri"/>
          <w:lang w:val="cs-CZ"/>
        </w:rPr>
      </w:pPr>
      <w:r w:rsidRPr="00A2714F">
        <w:rPr>
          <w:rFonts w:ascii="Cambria" w:hAnsi="Cambria" w:cs="Calibri"/>
          <w:lang w:val="cs-CZ"/>
        </w:rPr>
        <w:t xml:space="preserve">Obrázek </w:t>
      </w:r>
      <w:r w:rsidR="00E137A0" w:rsidRPr="00A2714F">
        <w:rPr>
          <w:rFonts w:ascii="Cambria" w:hAnsi="Cambria" w:cs="Calibri"/>
          <w:lang w:val="cs-CZ"/>
        </w:rPr>
        <w:t>[4]</w:t>
      </w:r>
      <w:r w:rsidRPr="00A2714F">
        <w:rPr>
          <w:rFonts w:ascii="Cambria" w:hAnsi="Cambria" w:cs="Calibri"/>
          <w:lang w:val="cs-CZ"/>
        </w:rPr>
        <w:t xml:space="preserve"> Ukázka </w:t>
      </w:r>
      <w:proofErr w:type="spellStart"/>
      <w:r w:rsidRPr="00A2714F">
        <w:rPr>
          <w:rFonts w:ascii="Cambria" w:hAnsi="Cambria" w:cs="Calibri"/>
          <w:lang w:val="cs-CZ"/>
        </w:rPr>
        <w:t>compose.yml</w:t>
      </w:r>
      <w:proofErr w:type="spellEnd"/>
    </w:p>
    <w:p w14:paraId="09064548" w14:textId="77777777" w:rsidR="00E05363" w:rsidRPr="00A2714F" w:rsidRDefault="00E05363" w:rsidP="00E05363">
      <w:pPr>
        <w:rPr>
          <w:rFonts w:ascii="Cambria" w:hAnsi="Cambria" w:cs="Calibri"/>
          <w:lang w:val="cs-CZ"/>
        </w:rPr>
      </w:pPr>
    </w:p>
    <w:p w14:paraId="40DF43CE" w14:textId="3CB57B67" w:rsidR="00820298" w:rsidRDefault="001F52D5" w:rsidP="0062089F">
      <w:pPr>
        <w:rPr>
          <w:rFonts w:ascii="Cambria" w:hAnsi="Cambria" w:cs="Calibri"/>
          <w:lang w:val="cs-CZ"/>
        </w:rPr>
      </w:pPr>
      <w:r w:rsidRPr="00A2714F">
        <w:rPr>
          <w:rFonts w:ascii="Cambria" w:hAnsi="Cambria" w:cs="Calibri"/>
          <w:lang w:val="cs-CZ"/>
        </w:rPr>
        <w:t xml:space="preserve">Ukládání </w:t>
      </w:r>
      <w:r w:rsidR="001C0420" w:rsidRPr="00A2714F">
        <w:rPr>
          <w:rFonts w:ascii="Cambria" w:hAnsi="Cambria" w:cs="Calibri"/>
          <w:lang w:val="cs-CZ"/>
        </w:rPr>
        <w:t>konfigurace</w:t>
      </w:r>
      <w:r w:rsidRPr="00A2714F">
        <w:rPr>
          <w:rFonts w:ascii="Cambria" w:hAnsi="Cambria" w:cs="Calibri"/>
          <w:lang w:val="cs-CZ"/>
        </w:rPr>
        <w:t xml:space="preserve"> kontejneru do souboru </w:t>
      </w:r>
      <w:proofErr w:type="spellStart"/>
      <w:r w:rsidRPr="00A2714F">
        <w:rPr>
          <w:rFonts w:ascii="Cambria" w:hAnsi="Cambria" w:cs="Calibri"/>
          <w:lang w:val="cs-CZ"/>
        </w:rPr>
        <w:t>compose.yml</w:t>
      </w:r>
      <w:proofErr w:type="spellEnd"/>
      <w:r w:rsidRPr="00A2714F">
        <w:rPr>
          <w:rFonts w:ascii="Cambria" w:hAnsi="Cambria" w:cs="Calibri"/>
          <w:lang w:val="cs-CZ"/>
        </w:rPr>
        <w:t xml:space="preserve"> je mnohem </w:t>
      </w:r>
      <w:r w:rsidR="001C0420" w:rsidRPr="00A2714F">
        <w:rPr>
          <w:rFonts w:ascii="Cambria" w:hAnsi="Cambria" w:cs="Calibri"/>
          <w:lang w:val="cs-CZ"/>
        </w:rPr>
        <w:t>příjemnější</w:t>
      </w:r>
      <w:r w:rsidRPr="00A2714F">
        <w:rPr>
          <w:rFonts w:ascii="Cambria" w:hAnsi="Cambria" w:cs="Calibri"/>
          <w:lang w:val="cs-CZ"/>
        </w:rPr>
        <w:t xml:space="preserve"> a usnadňuje to práci s kontejnery.</w:t>
      </w:r>
      <w:r w:rsidR="00512903" w:rsidRPr="00A2714F">
        <w:rPr>
          <w:rFonts w:ascii="Cambria" w:hAnsi="Cambria" w:cs="Calibri"/>
          <w:lang w:val="cs-CZ"/>
        </w:rPr>
        <w:t xml:space="preserve"> </w:t>
      </w:r>
    </w:p>
    <w:p w14:paraId="45709ECC" w14:textId="77777777" w:rsidR="0020257A" w:rsidRPr="00A2714F" w:rsidRDefault="0020257A" w:rsidP="0062089F">
      <w:pPr>
        <w:rPr>
          <w:rFonts w:ascii="Cambria" w:hAnsi="Cambria" w:cs="Calibri"/>
          <w:lang w:val="cs-CZ"/>
        </w:rPr>
      </w:pPr>
    </w:p>
    <w:p w14:paraId="39B07F49" w14:textId="3C399237" w:rsidR="00820298" w:rsidRPr="00BE6F8F" w:rsidRDefault="00BE6F8F" w:rsidP="00BE6F8F">
      <w:pPr>
        <w:pStyle w:val="Heading2"/>
      </w:pPr>
      <w:r>
        <w:tab/>
      </w:r>
      <w:bookmarkStart w:id="29" w:name="_Toc194051498"/>
      <w:r w:rsidR="00820298" w:rsidRPr="00BE6F8F">
        <w:t>Sítě</w:t>
      </w:r>
      <w:bookmarkEnd w:id="29"/>
    </w:p>
    <w:p w14:paraId="5B2AA2D7" w14:textId="6D831FF4" w:rsidR="00206D2E" w:rsidRDefault="00512903" w:rsidP="0062089F">
      <w:pPr>
        <w:rPr>
          <w:rFonts w:ascii="Cambria" w:hAnsi="Cambria" w:cs="Calibri"/>
          <w:lang w:val="cs-CZ"/>
        </w:rPr>
      </w:pPr>
      <w:r w:rsidRPr="00A2714F">
        <w:rPr>
          <w:rFonts w:ascii="Cambria" w:hAnsi="Cambria" w:cs="Calibri"/>
          <w:lang w:val="cs-CZ"/>
        </w:rPr>
        <w:t xml:space="preserve">Každý kontejner má vlastní </w:t>
      </w:r>
      <w:proofErr w:type="gramStart"/>
      <w:r w:rsidRPr="00A2714F">
        <w:rPr>
          <w:rFonts w:ascii="Cambria" w:hAnsi="Cambria" w:cs="Calibri"/>
          <w:lang w:val="cs-CZ"/>
        </w:rPr>
        <w:t>síť</w:t>
      </w:r>
      <w:proofErr w:type="gramEnd"/>
      <w:r w:rsidRPr="00A2714F">
        <w:rPr>
          <w:rFonts w:ascii="Cambria" w:hAnsi="Cambria" w:cs="Calibri"/>
          <w:lang w:val="cs-CZ"/>
        </w:rPr>
        <w:t xml:space="preserve"> </w:t>
      </w:r>
      <w:r w:rsidR="00820298" w:rsidRPr="00A2714F">
        <w:rPr>
          <w:rFonts w:ascii="Cambria" w:hAnsi="Cambria" w:cs="Calibri"/>
          <w:lang w:val="cs-CZ"/>
        </w:rPr>
        <w:t xml:space="preserve">ze které nemůže komunikovat s ostatními kontejnery, </w:t>
      </w:r>
      <w:r w:rsidRPr="00A2714F">
        <w:rPr>
          <w:rFonts w:ascii="Cambria" w:hAnsi="Cambria" w:cs="Calibri"/>
          <w:lang w:val="cs-CZ"/>
        </w:rPr>
        <w:t xml:space="preserve">pokud není potřeba aby byl v síti s jiným kontejnerem, </w:t>
      </w:r>
      <w:r w:rsidR="003B6D96" w:rsidRPr="00A2714F">
        <w:rPr>
          <w:rFonts w:ascii="Cambria" w:hAnsi="Cambria" w:cs="Calibri"/>
          <w:lang w:val="cs-CZ"/>
        </w:rPr>
        <w:t>n</w:t>
      </w:r>
      <w:r w:rsidRPr="00A2714F">
        <w:rPr>
          <w:rFonts w:ascii="Cambria" w:hAnsi="Cambria" w:cs="Calibri"/>
          <w:lang w:val="cs-CZ"/>
        </w:rPr>
        <w:t xml:space="preserve">apříklad </w:t>
      </w:r>
      <w:proofErr w:type="spellStart"/>
      <w:r w:rsidR="001C0420" w:rsidRPr="00A2714F">
        <w:rPr>
          <w:rFonts w:ascii="Cambria" w:hAnsi="Cambria" w:cs="Calibri"/>
          <w:lang w:val="cs-CZ"/>
        </w:rPr>
        <w:t>I</w:t>
      </w:r>
      <w:r w:rsidR="003B6D96" w:rsidRPr="00A2714F">
        <w:rPr>
          <w:rFonts w:ascii="Cambria" w:hAnsi="Cambria" w:cs="Calibri"/>
          <w:lang w:val="cs-CZ"/>
        </w:rPr>
        <w:t>mmich</w:t>
      </w:r>
      <w:proofErr w:type="spellEnd"/>
      <w:r w:rsidR="003B6D96" w:rsidRPr="00A2714F">
        <w:rPr>
          <w:rFonts w:ascii="Cambria" w:hAnsi="Cambria" w:cs="Calibri"/>
          <w:lang w:val="cs-CZ"/>
        </w:rPr>
        <w:t xml:space="preserve"> potřebuje komunikovat s dat</w:t>
      </w:r>
      <w:r w:rsidR="00820298" w:rsidRPr="00A2714F">
        <w:rPr>
          <w:rFonts w:ascii="Cambria" w:hAnsi="Cambria" w:cs="Calibri"/>
          <w:lang w:val="cs-CZ"/>
        </w:rPr>
        <w:t>a</w:t>
      </w:r>
      <w:r w:rsidR="003B6D96" w:rsidRPr="00A2714F">
        <w:rPr>
          <w:rFonts w:ascii="Cambria" w:hAnsi="Cambria" w:cs="Calibri"/>
          <w:lang w:val="cs-CZ"/>
        </w:rPr>
        <w:t xml:space="preserve">bází, </w:t>
      </w:r>
      <w:r w:rsidR="00950F23" w:rsidRPr="00A2714F">
        <w:rPr>
          <w:rFonts w:ascii="Cambria" w:hAnsi="Cambria" w:cs="Calibri"/>
          <w:lang w:val="cs-CZ"/>
        </w:rPr>
        <w:t xml:space="preserve">takže musí být se stejné síti. V rámci této sítě na sebe mohou kontejnery získat </w:t>
      </w:r>
      <w:proofErr w:type="spellStart"/>
      <w:r w:rsidR="00950F23" w:rsidRPr="00A2714F">
        <w:rPr>
          <w:rFonts w:ascii="Cambria" w:hAnsi="Cambria" w:cs="Calibri"/>
          <w:lang w:val="cs-CZ"/>
        </w:rPr>
        <w:t>ip</w:t>
      </w:r>
      <w:proofErr w:type="spellEnd"/>
      <w:r w:rsidR="00950F23" w:rsidRPr="00A2714F">
        <w:rPr>
          <w:rFonts w:ascii="Cambria" w:hAnsi="Cambria" w:cs="Calibri"/>
          <w:lang w:val="cs-CZ"/>
        </w:rPr>
        <w:t xml:space="preserve"> přes DNS server který </w:t>
      </w:r>
      <w:proofErr w:type="spellStart"/>
      <w:r w:rsidR="00C25EFF" w:rsidRPr="00A2714F">
        <w:rPr>
          <w:rFonts w:ascii="Cambria" w:hAnsi="Cambria" w:cs="Calibri"/>
          <w:lang w:val="cs-CZ"/>
        </w:rPr>
        <w:t>D</w:t>
      </w:r>
      <w:r w:rsidR="00950F23" w:rsidRPr="00A2714F">
        <w:rPr>
          <w:rFonts w:ascii="Cambria" w:hAnsi="Cambria" w:cs="Calibri"/>
          <w:lang w:val="cs-CZ"/>
        </w:rPr>
        <w:t>ocker</w:t>
      </w:r>
      <w:proofErr w:type="spellEnd"/>
      <w:r w:rsidR="00950F23" w:rsidRPr="00A2714F">
        <w:rPr>
          <w:rFonts w:ascii="Cambria" w:hAnsi="Cambria" w:cs="Calibri"/>
          <w:lang w:val="cs-CZ"/>
        </w:rPr>
        <w:t xml:space="preserve"> </w:t>
      </w:r>
      <w:r w:rsidR="001C0420" w:rsidRPr="00A2714F">
        <w:rPr>
          <w:rFonts w:ascii="Cambria" w:hAnsi="Cambria" w:cs="Calibri"/>
          <w:lang w:val="cs-CZ"/>
        </w:rPr>
        <w:t>v rámci</w:t>
      </w:r>
      <w:r w:rsidR="002823BB" w:rsidRPr="00A2714F">
        <w:rPr>
          <w:rFonts w:ascii="Cambria" w:hAnsi="Cambria" w:cs="Calibri"/>
          <w:lang w:val="cs-CZ"/>
        </w:rPr>
        <w:t xml:space="preserve"> těchto</w:t>
      </w:r>
      <w:r w:rsidR="00950F23" w:rsidRPr="00A2714F">
        <w:rPr>
          <w:rFonts w:ascii="Cambria" w:hAnsi="Cambria" w:cs="Calibri"/>
          <w:lang w:val="cs-CZ"/>
        </w:rPr>
        <w:t xml:space="preserve"> sítí </w:t>
      </w:r>
      <w:r w:rsidR="00A57CE9" w:rsidRPr="00A2714F">
        <w:rPr>
          <w:rFonts w:ascii="Cambria" w:hAnsi="Cambria" w:cs="Calibri"/>
          <w:lang w:val="cs-CZ"/>
        </w:rPr>
        <w:t>poskytuje,</w:t>
      </w:r>
      <w:r w:rsidR="00950F23" w:rsidRPr="00A2714F">
        <w:rPr>
          <w:rFonts w:ascii="Cambria" w:hAnsi="Cambria" w:cs="Calibri"/>
          <w:lang w:val="cs-CZ"/>
        </w:rPr>
        <w:t xml:space="preserve"> takže když nastavuji </w:t>
      </w:r>
      <w:r w:rsidR="00BE1E59" w:rsidRPr="00A2714F">
        <w:rPr>
          <w:rFonts w:ascii="Cambria" w:hAnsi="Cambria" w:cs="Calibri"/>
          <w:lang w:val="cs-CZ"/>
        </w:rPr>
        <w:t xml:space="preserve">databázi pro konkrétní službu nemusím psát </w:t>
      </w:r>
      <w:proofErr w:type="spellStart"/>
      <w:r w:rsidR="00BE1E59" w:rsidRPr="00A2714F">
        <w:rPr>
          <w:rFonts w:ascii="Cambria" w:hAnsi="Cambria" w:cs="Calibri"/>
          <w:lang w:val="cs-CZ"/>
        </w:rPr>
        <w:t>ip</w:t>
      </w:r>
      <w:proofErr w:type="spellEnd"/>
      <w:r w:rsidR="00BE1E59" w:rsidRPr="00A2714F">
        <w:rPr>
          <w:rFonts w:ascii="Cambria" w:hAnsi="Cambria" w:cs="Calibri"/>
          <w:lang w:val="cs-CZ"/>
        </w:rPr>
        <w:t xml:space="preserve"> adresu ale sta</w:t>
      </w:r>
      <w:r w:rsidR="007931A8" w:rsidRPr="00A2714F">
        <w:rPr>
          <w:rFonts w:ascii="Cambria" w:hAnsi="Cambria" w:cs="Calibri"/>
          <w:lang w:val="cs-CZ"/>
        </w:rPr>
        <w:t>č</w:t>
      </w:r>
      <w:r w:rsidR="00BE1E59" w:rsidRPr="00A2714F">
        <w:rPr>
          <w:rFonts w:ascii="Cambria" w:hAnsi="Cambria" w:cs="Calibri"/>
          <w:lang w:val="cs-CZ"/>
        </w:rPr>
        <w:t xml:space="preserve">í mi napsat </w:t>
      </w:r>
      <w:proofErr w:type="spellStart"/>
      <w:r w:rsidR="00BE1E59" w:rsidRPr="00A2714F">
        <w:rPr>
          <w:rFonts w:ascii="Cambria" w:hAnsi="Cambria" w:cs="Calibri"/>
          <w:lang w:val="cs-CZ"/>
        </w:rPr>
        <w:t>immich_postgres</w:t>
      </w:r>
      <w:proofErr w:type="spellEnd"/>
      <w:r w:rsidR="00DD4C24" w:rsidRPr="00A2714F">
        <w:rPr>
          <w:rFonts w:ascii="Cambria" w:hAnsi="Cambria" w:cs="Calibri"/>
          <w:lang w:val="cs-CZ"/>
        </w:rPr>
        <w:t>.</w:t>
      </w:r>
      <w:r w:rsidR="00DC746D" w:rsidRPr="00A2714F">
        <w:rPr>
          <w:rFonts w:ascii="Cambria" w:hAnsi="Cambria" w:cs="Calibri"/>
          <w:lang w:val="cs-CZ"/>
        </w:rPr>
        <w:t xml:space="preserve"> </w:t>
      </w:r>
      <w:r w:rsidR="00C02765" w:rsidRPr="00A2714F">
        <w:rPr>
          <w:rFonts w:ascii="Cambria" w:hAnsi="Cambria" w:cs="Calibri"/>
          <w:lang w:val="cs-CZ"/>
        </w:rPr>
        <w:t xml:space="preserve">Každá aplikace má potom omezený procesor a RAM tak aby mohla </w:t>
      </w:r>
      <w:r w:rsidR="00A57CE9" w:rsidRPr="00A2714F">
        <w:rPr>
          <w:rFonts w:ascii="Cambria" w:hAnsi="Cambria" w:cs="Calibri"/>
          <w:lang w:val="cs-CZ"/>
        </w:rPr>
        <w:t>běžet,</w:t>
      </w:r>
      <w:r w:rsidR="00C02765" w:rsidRPr="00A2714F">
        <w:rPr>
          <w:rFonts w:ascii="Cambria" w:hAnsi="Cambria" w:cs="Calibri"/>
          <w:lang w:val="cs-CZ"/>
        </w:rPr>
        <w:t xml:space="preserve"> ale nemohla zbytečně zatěžovat NAS. </w:t>
      </w:r>
    </w:p>
    <w:p w14:paraId="14C513D8" w14:textId="77777777" w:rsidR="00CA465A" w:rsidRPr="00A2714F" w:rsidRDefault="00CA465A" w:rsidP="0062089F">
      <w:pPr>
        <w:rPr>
          <w:rFonts w:ascii="Cambria" w:hAnsi="Cambria" w:cs="Calibri"/>
          <w:lang w:val="cs-CZ"/>
        </w:rPr>
      </w:pPr>
    </w:p>
    <w:p w14:paraId="1BF4DD5E" w14:textId="133AEA7A" w:rsidR="00206D2E" w:rsidRPr="00A2714F" w:rsidRDefault="00BE6F8F" w:rsidP="00206D2E">
      <w:pPr>
        <w:pStyle w:val="Heading2"/>
        <w:rPr>
          <w:rFonts w:ascii="Cambria" w:hAnsi="Cambria"/>
          <w:lang w:val="cs-CZ"/>
        </w:rPr>
      </w:pPr>
      <w:r>
        <w:rPr>
          <w:lang w:val="cs-CZ"/>
        </w:rPr>
        <w:tab/>
      </w:r>
      <w:bookmarkStart w:id="30" w:name="_Toc194051499"/>
      <w:r w:rsidR="00206D2E" w:rsidRPr="00A2714F">
        <w:rPr>
          <w:rFonts w:ascii="Cambria" w:hAnsi="Cambria"/>
          <w:lang w:val="cs-CZ"/>
        </w:rPr>
        <w:t>Databáze</w:t>
      </w:r>
      <w:bookmarkEnd w:id="30"/>
    </w:p>
    <w:p w14:paraId="4BA58498" w14:textId="4DB31E6A" w:rsidR="00D91B3E" w:rsidRPr="00A2714F" w:rsidRDefault="00DC746D" w:rsidP="0062089F">
      <w:pPr>
        <w:rPr>
          <w:rFonts w:ascii="Cambria" w:hAnsi="Cambria" w:cs="Calibri"/>
          <w:lang w:val="cs-CZ"/>
        </w:rPr>
      </w:pPr>
      <w:r w:rsidRPr="00A2714F">
        <w:rPr>
          <w:rFonts w:ascii="Cambria" w:hAnsi="Cambria" w:cs="Calibri"/>
          <w:lang w:val="cs-CZ"/>
        </w:rPr>
        <w:t xml:space="preserve">Každá </w:t>
      </w:r>
      <w:r w:rsidR="00A57CE9" w:rsidRPr="00A2714F">
        <w:rPr>
          <w:rFonts w:ascii="Cambria" w:hAnsi="Cambria" w:cs="Calibri"/>
          <w:lang w:val="cs-CZ"/>
        </w:rPr>
        <w:t>aplikace,</w:t>
      </w:r>
      <w:r w:rsidRPr="00A2714F">
        <w:rPr>
          <w:rFonts w:ascii="Cambria" w:hAnsi="Cambria" w:cs="Calibri"/>
          <w:lang w:val="cs-CZ"/>
        </w:rPr>
        <w:t xml:space="preserve"> která potřebuje databázi tak má </w:t>
      </w:r>
      <w:r w:rsidR="006F4D87" w:rsidRPr="00A2714F">
        <w:rPr>
          <w:rFonts w:ascii="Cambria" w:hAnsi="Cambria" w:cs="Calibri"/>
          <w:lang w:val="cs-CZ"/>
        </w:rPr>
        <w:t>vlastní,</w:t>
      </w:r>
      <w:r w:rsidRPr="00A2714F">
        <w:rPr>
          <w:rFonts w:ascii="Cambria" w:hAnsi="Cambria" w:cs="Calibri"/>
          <w:lang w:val="cs-CZ"/>
        </w:rPr>
        <w:t xml:space="preserve"> a to z důvodu bezpečnosti, když bych chtěl dát všem aplikacím přístup do </w:t>
      </w:r>
      <w:r w:rsidR="00206D2E" w:rsidRPr="00A2714F">
        <w:rPr>
          <w:rFonts w:ascii="Cambria" w:hAnsi="Cambria" w:cs="Calibri"/>
          <w:lang w:val="cs-CZ"/>
        </w:rPr>
        <w:t xml:space="preserve">jednoho </w:t>
      </w:r>
      <w:r w:rsidRPr="00A2714F">
        <w:rPr>
          <w:rFonts w:ascii="Cambria" w:hAnsi="Cambria" w:cs="Calibri"/>
          <w:lang w:val="cs-CZ"/>
        </w:rPr>
        <w:t>databázového serveru k</w:t>
      </w:r>
      <w:r w:rsidR="00133302" w:rsidRPr="00A2714F">
        <w:rPr>
          <w:rFonts w:ascii="Cambria" w:hAnsi="Cambria" w:cs="Calibri"/>
          <w:lang w:val="cs-CZ"/>
        </w:rPr>
        <w:t xml:space="preserve">e </w:t>
      </w:r>
      <w:r w:rsidR="00A57CE9" w:rsidRPr="00A2714F">
        <w:rPr>
          <w:rFonts w:ascii="Cambria" w:hAnsi="Cambria" w:cs="Calibri"/>
          <w:lang w:val="cs-CZ"/>
        </w:rPr>
        <w:t>konkrétní</w:t>
      </w:r>
      <w:r w:rsidR="00133302" w:rsidRPr="00A2714F">
        <w:rPr>
          <w:rFonts w:ascii="Cambria" w:hAnsi="Cambria" w:cs="Calibri"/>
          <w:lang w:val="cs-CZ"/>
        </w:rPr>
        <w:t xml:space="preserve"> databázi </w:t>
      </w:r>
      <w:r w:rsidR="00671CE0" w:rsidRPr="00A2714F">
        <w:rPr>
          <w:rFonts w:ascii="Cambria" w:hAnsi="Cambria" w:cs="Calibri"/>
          <w:lang w:val="cs-CZ"/>
        </w:rPr>
        <w:t xml:space="preserve">tak bych musel rozumět spravování účtů na všech databázích které služby využívají a to bezchybně. Vznikalo by tím více problémů nežli užitku. </w:t>
      </w:r>
      <w:r w:rsidR="00133302" w:rsidRPr="00A2714F">
        <w:rPr>
          <w:rFonts w:ascii="Cambria" w:hAnsi="Cambria" w:cs="Calibri"/>
          <w:lang w:val="cs-CZ"/>
        </w:rPr>
        <w:t>K</w:t>
      </w:r>
      <w:r w:rsidR="00671CE0" w:rsidRPr="00A2714F">
        <w:rPr>
          <w:rFonts w:ascii="Cambria" w:hAnsi="Cambria" w:cs="Calibri"/>
          <w:lang w:val="cs-CZ"/>
        </w:rPr>
        <w:t xml:space="preserve">dyž by </w:t>
      </w:r>
      <w:r w:rsidR="00A57CE9" w:rsidRPr="00A2714F">
        <w:rPr>
          <w:rFonts w:ascii="Cambria" w:hAnsi="Cambria" w:cs="Calibri"/>
          <w:lang w:val="cs-CZ"/>
        </w:rPr>
        <w:t>nějaká</w:t>
      </w:r>
      <w:r w:rsidR="00671CE0" w:rsidRPr="00A2714F">
        <w:rPr>
          <w:rFonts w:ascii="Cambria" w:hAnsi="Cambria" w:cs="Calibri"/>
          <w:lang w:val="cs-CZ"/>
        </w:rPr>
        <w:t xml:space="preserve"> služba přetěžovala dat</w:t>
      </w:r>
      <w:r w:rsidR="00A57CE9" w:rsidRPr="00A2714F">
        <w:rPr>
          <w:rFonts w:ascii="Cambria" w:hAnsi="Cambria" w:cs="Calibri"/>
          <w:lang w:val="cs-CZ"/>
        </w:rPr>
        <w:t>ab</w:t>
      </w:r>
      <w:r w:rsidR="00671CE0" w:rsidRPr="00A2714F">
        <w:rPr>
          <w:rFonts w:ascii="Cambria" w:hAnsi="Cambria" w:cs="Calibri"/>
          <w:lang w:val="cs-CZ"/>
        </w:rPr>
        <w:t xml:space="preserve">ázi tak k ní nebude mít přístup ani jakákoliv jiná služba což je nežádoucí, v řešení </w:t>
      </w:r>
      <w:r w:rsidR="00E14FCD" w:rsidRPr="00A2714F">
        <w:rPr>
          <w:rFonts w:ascii="Cambria" w:hAnsi="Cambria" w:cs="Calibri"/>
          <w:lang w:val="cs-CZ"/>
        </w:rPr>
        <w:t xml:space="preserve">jeden </w:t>
      </w:r>
      <w:r w:rsidR="00671CE0" w:rsidRPr="00A2714F">
        <w:rPr>
          <w:rFonts w:ascii="Cambria" w:hAnsi="Cambria" w:cs="Calibri"/>
          <w:lang w:val="cs-CZ"/>
        </w:rPr>
        <w:t>databázový server k jedné službě</w:t>
      </w:r>
      <w:r w:rsidR="00B91174" w:rsidRPr="00A2714F">
        <w:rPr>
          <w:rFonts w:ascii="Cambria" w:hAnsi="Cambria" w:cs="Calibri"/>
          <w:lang w:val="cs-CZ"/>
        </w:rPr>
        <w:t>,</w:t>
      </w:r>
      <w:r w:rsidR="00671CE0" w:rsidRPr="00A2714F">
        <w:rPr>
          <w:rFonts w:ascii="Cambria" w:hAnsi="Cambria" w:cs="Calibri"/>
          <w:lang w:val="cs-CZ"/>
        </w:rPr>
        <w:t xml:space="preserve"> mohu pohodlně nastavit limity na CPU a RAM pro kontejnery.</w:t>
      </w:r>
      <w:r w:rsidR="00B91174" w:rsidRPr="00A2714F">
        <w:rPr>
          <w:rFonts w:ascii="Cambria" w:hAnsi="Cambria" w:cs="Calibri"/>
          <w:lang w:val="cs-CZ"/>
        </w:rPr>
        <w:t xml:space="preserve"> Není problém </w:t>
      </w:r>
      <w:proofErr w:type="gramStart"/>
      <w:r w:rsidR="00B91174" w:rsidRPr="00A2714F">
        <w:rPr>
          <w:rFonts w:ascii="Cambria" w:hAnsi="Cambria" w:cs="Calibri"/>
          <w:lang w:val="cs-CZ"/>
        </w:rPr>
        <w:t>to</w:t>
      </w:r>
      <w:proofErr w:type="gramEnd"/>
      <w:r w:rsidR="00B91174" w:rsidRPr="00A2714F">
        <w:rPr>
          <w:rFonts w:ascii="Cambria" w:hAnsi="Cambria" w:cs="Calibri"/>
          <w:lang w:val="cs-CZ"/>
        </w:rPr>
        <w:t xml:space="preserve"> že na NAS běží několik databázových serverů protože NAS má dostatek hardwarových prostředků.</w:t>
      </w:r>
    </w:p>
    <w:p w14:paraId="38C193DB" w14:textId="77777777" w:rsidR="00242995" w:rsidRPr="00A2714F" w:rsidRDefault="00242995" w:rsidP="0062089F">
      <w:pPr>
        <w:rPr>
          <w:rFonts w:ascii="Cambria" w:hAnsi="Cambria" w:cs="Calibri"/>
          <w:lang w:val="cs-CZ"/>
        </w:rPr>
      </w:pPr>
    </w:p>
    <w:p w14:paraId="341538AA" w14:textId="07AB0EA4" w:rsidR="00E44EE0" w:rsidRPr="00A2714F" w:rsidRDefault="00BE6F8F" w:rsidP="00242995">
      <w:pPr>
        <w:pStyle w:val="Heading2"/>
        <w:rPr>
          <w:rFonts w:ascii="Cambria" w:hAnsi="Cambria"/>
          <w:lang w:val="cs-CZ"/>
        </w:rPr>
      </w:pPr>
      <w:r>
        <w:rPr>
          <w:lang w:val="cs-CZ"/>
        </w:rPr>
        <w:tab/>
      </w:r>
      <w:bookmarkStart w:id="31" w:name="_Toc194051500"/>
      <w:r w:rsidR="00C07EF6" w:rsidRPr="00A2714F">
        <w:rPr>
          <w:rFonts w:ascii="Cambria" w:hAnsi="Cambria"/>
          <w:lang w:val="cs-CZ"/>
        </w:rPr>
        <w:t>Aktualizace</w:t>
      </w:r>
      <w:bookmarkEnd w:id="31"/>
    </w:p>
    <w:p w14:paraId="65E1E14E" w14:textId="31CC9640" w:rsidR="001426B3" w:rsidRPr="00A2714F" w:rsidRDefault="001426B3" w:rsidP="0062089F">
      <w:pPr>
        <w:rPr>
          <w:rFonts w:ascii="Cambria" w:hAnsi="Cambria" w:cs="Calibri"/>
          <w:lang w:val="cs-CZ"/>
        </w:rPr>
      </w:pPr>
      <w:r w:rsidRPr="00A2714F">
        <w:rPr>
          <w:rFonts w:ascii="Cambria" w:hAnsi="Cambria" w:cs="Calibri"/>
          <w:lang w:val="cs-CZ"/>
        </w:rPr>
        <w:t xml:space="preserve">Aktualizace bych mohl provádět pomocí například </w:t>
      </w:r>
      <w:proofErr w:type="spellStart"/>
      <w:r w:rsidRPr="00A2714F">
        <w:rPr>
          <w:rFonts w:ascii="Cambria" w:hAnsi="Cambria" w:cs="Calibri"/>
          <w:lang w:val="cs-CZ"/>
        </w:rPr>
        <w:t>Watch</w:t>
      </w:r>
      <w:r w:rsidR="00DB1869" w:rsidRPr="00A2714F">
        <w:rPr>
          <w:rFonts w:ascii="Cambria" w:hAnsi="Cambria" w:cs="Calibri"/>
          <w:lang w:val="cs-CZ"/>
        </w:rPr>
        <w:t>t</w:t>
      </w:r>
      <w:r w:rsidRPr="00A2714F">
        <w:rPr>
          <w:rFonts w:ascii="Cambria" w:hAnsi="Cambria" w:cs="Calibri"/>
          <w:lang w:val="cs-CZ"/>
        </w:rPr>
        <w:t>ower</w:t>
      </w:r>
      <w:proofErr w:type="spellEnd"/>
      <w:r w:rsidRPr="00A2714F">
        <w:rPr>
          <w:rFonts w:ascii="Cambria" w:hAnsi="Cambria" w:cs="Calibri"/>
          <w:lang w:val="cs-CZ"/>
        </w:rPr>
        <w:t xml:space="preserve"> kontejneru </w:t>
      </w:r>
      <w:r w:rsidR="004D682D" w:rsidRPr="00A2714F">
        <w:rPr>
          <w:rFonts w:ascii="Cambria" w:hAnsi="Cambria" w:cs="Calibri"/>
          <w:lang w:val="cs-CZ"/>
        </w:rPr>
        <w:t xml:space="preserve">který automaticky updatuje </w:t>
      </w:r>
      <w:proofErr w:type="gramStart"/>
      <w:r w:rsidR="004D682D" w:rsidRPr="00A2714F">
        <w:rPr>
          <w:rFonts w:ascii="Cambria" w:hAnsi="Cambria" w:cs="Calibri"/>
          <w:lang w:val="cs-CZ"/>
        </w:rPr>
        <w:t>vše</w:t>
      </w:r>
      <w:proofErr w:type="gramEnd"/>
      <w:r w:rsidR="004D682D" w:rsidRPr="00A2714F">
        <w:rPr>
          <w:rFonts w:ascii="Cambria" w:hAnsi="Cambria" w:cs="Calibri"/>
          <w:lang w:val="cs-CZ"/>
        </w:rPr>
        <w:t xml:space="preserve"> když existuje nový </w:t>
      </w:r>
      <w:proofErr w:type="spellStart"/>
      <w:r w:rsidR="00C25EFF" w:rsidRPr="00A2714F">
        <w:rPr>
          <w:rFonts w:ascii="Cambria" w:hAnsi="Cambria" w:cs="Calibri"/>
          <w:lang w:val="cs-CZ"/>
        </w:rPr>
        <w:t>D</w:t>
      </w:r>
      <w:r w:rsidR="004D682D" w:rsidRPr="00A2714F">
        <w:rPr>
          <w:rFonts w:ascii="Cambria" w:hAnsi="Cambria" w:cs="Calibri"/>
          <w:lang w:val="cs-CZ"/>
        </w:rPr>
        <w:t>ocker</w:t>
      </w:r>
      <w:proofErr w:type="spellEnd"/>
      <w:r w:rsidR="004D682D" w:rsidRPr="00A2714F">
        <w:rPr>
          <w:rFonts w:ascii="Cambria" w:hAnsi="Cambria" w:cs="Calibri"/>
          <w:lang w:val="cs-CZ"/>
        </w:rPr>
        <w:t xml:space="preserve"> image, problém ale nastává v případě kdy </w:t>
      </w:r>
      <w:proofErr w:type="spellStart"/>
      <w:r w:rsidR="004D682D" w:rsidRPr="00A2714F">
        <w:rPr>
          <w:rFonts w:ascii="Cambria" w:hAnsi="Cambria" w:cs="Calibri"/>
          <w:lang w:val="cs-CZ"/>
        </w:rPr>
        <w:t>něáký</w:t>
      </w:r>
      <w:proofErr w:type="spellEnd"/>
      <w:r w:rsidR="004D682D" w:rsidRPr="00A2714F">
        <w:rPr>
          <w:rFonts w:ascii="Cambria" w:hAnsi="Cambria" w:cs="Calibri"/>
          <w:lang w:val="cs-CZ"/>
        </w:rPr>
        <w:t xml:space="preserve"> update vyžaduje můj zásah, už se mi stalo že jsem musel například před updatem upravit </w:t>
      </w:r>
      <w:proofErr w:type="spellStart"/>
      <w:r w:rsidR="004D682D" w:rsidRPr="00A2714F">
        <w:rPr>
          <w:rFonts w:ascii="Cambria" w:hAnsi="Cambria" w:cs="Calibri"/>
          <w:lang w:val="cs-CZ"/>
        </w:rPr>
        <w:t>compse.yml</w:t>
      </w:r>
      <w:proofErr w:type="spellEnd"/>
      <w:r w:rsidR="004D682D" w:rsidRPr="00A2714F">
        <w:rPr>
          <w:rFonts w:ascii="Cambria" w:hAnsi="Cambria" w:cs="Calibri"/>
          <w:lang w:val="cs-CZ"/>
        </w:rPr>
        <w:t xml:space="preserve"> </w:t>
      </w:r>
      <w:proofErr w:type="spellStart"/>
      <w:r w:rsidR="004D682D" w:rsidRPr="00A2714F">
        <w:rPr>
          <w:rFonts w:ascii="Cambria" w:hAnsi="Cambria" w:cs="Calibri"/>
          <w:lang w:val="cs-CZ"/>
        </w:rPr>
        <w:t>immiche</w:t>
      </w:r>
      <w:proofErr w:type="spellEnd"/>
      <w:r w:rsidR="004D682D" w:rsidRPr="00A2714F">
        <w:rPr>
          <w:rFonts w:ascii="Cambria" w:hAnsi="Cambria" w:cs="Calibri"/>
          <w:lang w:val="cs-CZ"/>
        </w:rPr>
        <w:t xml:space="preserve"> a když jsem to neudělal tak přestal fungovat. Takže automatické aktualizace jsem nepoužil a když mám chvilku volného času třeba o </w:t>
      </w:r>
      <w:proofErr w:type="spellStart"/>
      <w:r w:rsidR="004D682D" w:rsidRPr="00A2714F">
        <w:rPr>
          <w:rFonts w:ascii="Cambria" w:hAnsi="Cambria" w:cs="Calibri"/>
          <w:lang w:val="cs-CZ"/>
        </w:rPr>
        <w:t>výkendu</w:t>
      </w:r>
      <w:proofErr w:type="spellEnd"/>
      <w:r w:rsidR="004D682D" w:rsidRPr="00A2714F">
        <w:rPr>
          <w:rFonts w:ascii="Cambria" w:hAnsi="Cambria" w:cs="Calibri"/>
          <w:lang w:val="cs-CZ"/>
        </w:rPr>
        <w:t xml:space="preserve"> tak aktualizuji vše co mi běží v </w:t>
      </w:r>
      <w:proofErr w:type="spellStart"/>
      <w:r w:rsidR="00D52F98" w:rsidRPr="00A2714F">
        <w:rPr>
          <w:rFonts w:ascii="Cambria" w:hAnsi="Cambria" w:cs="Calibri"/>
          <w:lang w:val="cs-CZ"/>
        </w:rPr>
        <w:t>D</w:t>
      </w:r>
      <w:r w:rsidR="004D682D" w:rsidRPr="00A2714F">
        <w:rPr>
          <w:rFonts w:ascii="Cambria" w:hAnsi="Cambria" w:cs="Calibri"/>
          <w:lang w:val="cs-CZ"/>
        </w:rPr>
        <w:t>ockeru</w:t>
      </w:r>
      <w:proofErr w:type="spellEnd"/>
      <w:r w:rsidR="004D682D" w:rsidRPr="00A2714F">
        <w:rPr>
          <w:rFonts w:ascii="Cambria" w:hAnsi="Cambria" w:cs="Calibri"/>
          <w:lang w:val="cs-CZ"/>
        </w:rPr>
        <w:t xml:space="preserve"> a rovnou </w:t>
      </w:r>
      <w:proofErr w:type="gramStart"/>
      <w:r w:rsidR="004D682D" w:rsidRPr="00A2714F">
        <w:rPr>
          <w:rFonts w:ascii="Cambria" w:hAnsi="Cambria" w:cs="Calibri"/>
          <w:lang w:val="cs-CZ"/>
        </w:rPr>
        <w:t>vyzkouším</w:t>
      </w:r>
      <w:proofErr w:type="gramEnd"/>
      <w:r w:rsidR="004D682D" w:rsidRPr="00A2714F">
        <w:rPr>
          <w:rFonts w:ascii="Cambria" w:hAnsi="Cambria" w:cs="Calibri"/>
          <w:lang w:val="cs-CZ"/>
        </w:rPr>
        <w:t xml:space="preserve"> jestli vše funguje a popřípadě to opravím.</w:t>
      </w:r>
      <w:r w:rsidR="00324316" w:rsidRPr="00A2714F">
        <w:rPr>
          <w:rFonts w:ascii="Cambria" w:hAnsi="Cambria" w:cs="Calibri"/>
          <w:lang w:val="cs-CZ"/>
        </w:rPr>
        <w:t xml:space="preserve"> Aktualizaci provedu tak že spustím </w:t>
      </w:r>
      <w:proofErr w:type="spellStart"/>
      <w:r w:rsidR="00324316" w:rsidRPr="00A2714F">
        <w:rPr>
          <w:rFonts w:ascii="Cambria" w:hAnsi="Cambria" w:cs="Calibri"/>
          <w:lang w:val="cs-CZ"/>
        </w:rPr>
        <w:t>docker</w:t>
      </w:r>
      <w:proofErr w:type="spellEnd"/>
      <w:r w:rsidR="00324316" w:rsidRPr="00A2714F">
        <w:rPr>
          <w:rFonts w:ascii="Cambria" w:hAnsi="Cambria" w:cs="Calibri"/>
          <w:lang w:val="cs-CZ"/>
        </w:rPr>
        <w:t xml:space="preserve"> </w:t>
      </w:r>
      <w:proofErr w:type="spellStart"/>
      <w:r w:rsidR="00324316" w:rsidRPr="00A2714F">
        <w:rPr>
          <w:rFonts w:ascii="Cambria" w:hAnsi="Cambria" w:cs="Calibri"/>
          <w:lang w:val="cs-CZ"/>
        </w:rPr>
        <w:t>compose</w:t>
      </w:r>
      <w:proofErr w:type="spellEnd"/>
      <w:r w:rsidR="00324316" w:rsidRPr="00A2714F">
        <w:rPr>
          <w:rFonts w:ascii="Cambria" w:hAnsi="Cambria" w:cs="Calibri"/>
          <w:lang w:val="cs-CZ"/>
        </w:rPr>
        <w:t xml:space="preserve"> </w:t>
      </w:r>
      <w:proofErr w:type="spellStart"/>
      <w:proofErr w:type="gramStart"/>
      <w:r w:rsidR="00324316" w:rsidRPr="00A2714F">
        <w:rPr>
          <w:rFonts w:ascii="Cambria" w:hAnsi="Cambria" w:cs="Calibri"/>
          <w:lang w:val="cs-CZ"/>
        </w:rPr>
        <w:t>pull</w:t>
      </w:r>
      <w:proofErr w:type="spellEnd"/>
      <w:proofErr w:type="gramEnd"/>
      <w:r w:rsidR="00324316" w:rsidRPr="00A2714F">
        <w:rPr>
          <w:rFonts w:ascii="Cambria" w:hAnsi="Cambria" w:cs="Calibri"/>
          <w:lang w:val="cs-CZ"/>
        </w:rPr>
        <w:t xml:space="preserve"> který </w:t>
      </w:r>
      <w:r w:rsidR="00324316" w:rsidRPr="00A2714F">
        <w:rPr>
          <w:rFonts w:ascii="Cambria" w:hAnsi="Cambria" w:cs="Calibri"/>
          <w:lang w:val="cs-CZ"/>
        </w:rPr>
        <w:lastRenderedPageBreak/>
        <w:t xml:space="preserve">stáhne všechny potřebné obrázky kontejnerů z </w:t>
      </w:r>
      <w:proofErr w:type="spellStart"/>
      <w:r w:rsidR="00324316" w:rsidRPr="00A2714F">
        <w:rPr>
          <w:rFonts w:ascii="Cambria" w:hAnsi="Cambria" w:cs="Calibri"/>
          <w:lang w:val="cs-CZ"/>
        </w:rPr>
        <w:t>compose.yml</w:t>
      </w:r>
      <w:proofErr w:type="spellEnd"/>
      <w:r w:rsidR="00324316" w:rsidRPr="00A2714F">
        <w:rPr>
          <w:rFonts w:ascii="Cambria" w:hAnsi="Cambria" w:cs="Calibri"/>
          <w:lang w:val="cs-CZ"/>
        </w:rPr>
        <w:t xml:space="preserve"> a </w:t>
      </w:r>
      <w:proofErr w:type="spellStart"/>
      <w:r w:rsidR="00324316" w:rsidRPr="00A2714F">
        <w:rPr>
          <w:rFonts w:ascii="Cambria" w:hAnsi="Cambria" w:cs="Calibri"/>
          <w:lang w:val="cs-CZ"/>
        </w:rPr>
        <w:t>docker</w:t>
      </w:r>
      <w:proofErr w:type="spellEnd"/>
      <w:r w:rsidR="00324316" w:rsidRPr="00A2714F">
        <w:rPr>
          <w:rFonts w:ascii="Cambria" w:hAnsi="Cambria" w:cs="Calibri"/>
          <w:lang w:val="cs-CZ"/>
        </w:rPr>
        <w:t xml:space="preserve"> </w:t>
      </w:r>
      <w:proofErr w:type="spellStart"/>
      <w:r w:rsidR="00324316" w:rsidRPr="00A2714F">
        <w:rPr>
          <w:rFonts w:ascii="Cambria" w:hAnsi="Cambria" w:cs="Calibri"/>
          <w:lang w:val="cs-CZ"/>
        </w:rPr>
        <w:t>compose</w:t>
      </w:r>
      <w:proofErr w:type="spellEnd"/>
      <w:r w:rsidR="00324316" w:rsidRPr="00A2714F">
        <w:rPr>
          <w:rFonts w:ascii="Cambria" w:hAnsi="Cambria" w:cs="Calibri"/>
          <w:lang w:val="cs-CZ"/>
        </w:rPr>
        <w:t xml:space="preserve"> up -d který spustí nejnovější verzi kontejneru z </w:t>
      </w:r>
      <w:proofErr w:type="spellStart"/>
      <w:r w:rsidR="00324316" w:rsidRPr="00A2714F">
        <w:rPr>
          <w:rFonts w:ascii="Cambria" w:hAnsi="Cambria" w:cs="Calibri"/>
          <w:lang w:val="cs-CZ"/>
        </w:rPr>
        <w:t>compose.yml</w:t>
      </w:r>
      <w:proofErr w:type="spellEnd"/>
    </w:p>
    <w:p w14:paraId="4F10D119" w14:textId="0D7F60F7" w:rsidR="00D36B38" w:rsidRPr="00A2714F" w:rsidRDefault="007F68E4" w:rsidP="007F68E4">
      <w:pPr>
        <w:pStyle w:val="Heading1"/>
        <w:rPr>
          <w:rFonts w:ascii="Cambria" w:hAnsi="Cambria"/>
        </w:rPr>
      </w:pPr>
      <w:r w:rsidRPr="00A2714F">
        <w:rPr>
          <w:rFonts w:ascii="Cambria" w:hAnsi="Cambria"/>
          <w:highlight w:val="lightGray"/>
          <w:lang w:val="cs-CZ"/>
        </w:rPr>
        <w:br w:type="column"/>
      </w:r>
      <w:r w:rsidR="00D3543A">
        <w:rPr>
          <w:lang w:val="cs-CZ"/>
        </w:rPr>
        <w:lastRenderedPageBreak/>
        <w:tab/>
      </w:r>
      <w:bookmarkStart w:id="32" w:name="_Toc194051501"/>
      <w:r w:rsidR="0062428B" w:rsidRPr="00A2714F">
        <w:rPr>
          <w:rFonts w:ascii="Cambria" w:hAnsi="Cambria"/>
        </w:rPr>
        <w:t>Porovnání naší NAS s komerční NAS</w:t>
      </w:r>
      <w:bookmarkEnd w:id="32"/>
    </w:p>
    <w:p w14:paraId="2DB840F3" w14:textId="41B2C281" w:rsidR="000E53C7" w:rsidRDefault="00D36B38" w:rsidP="0062089F">
      <w:pPr>
        <w:rPr>
          <w:rFonts w:ascii="Cambria" w:hAnsi="Cambria" w:cs="Calibri"/>
          <w:lang w:val="cs-CZ"/>
        </w:rPr>
      </w:pPr>
      <w:r w:rsidRPr="00A2714F">
        <w:rPr>
          <w:rFonts w:ascii="Cambria" w:hAnsi="Cambria" w:cs="Calibri"/>
          <w:lang w:val="cs-CZ"/>
        </w:rPr>
        <w:t xml:space="preserve">Budu zde rozebírat rozdíly mezi NAS která je nová pořízená z </w:t>
      </w:r>
      <w:proofErr w:type="spellStart"/>
      <w:r w:rsidRPr="00A2714F">
        <w:rPr>
          <w:rFonts w:ascii="Cambria" w:hAnsi="Cambria" w:cs="Calibri"/>
          <w:lang w:val="cs-CZ"/>
        </w:rPr>
        <w:t>alzy</w:t>
      </w:r>
      <w:proofErr w:type="spellEnd"/>
      <w:r w:rsidRPr="00A2714F">
        <w:rPr>
          <w:rFonts w:ascii="Cambria" w:hAnsi="Cambria" w:cs="Calibri"/>
          <w:lang w:val="cs-CZ"/>
        </w:rPr>
        <w:t xml:space="preserve">, </w:t>
      </w:r>
      <w:proofErr w:type="gramStart"/>
      <w:r w:rsidRPr="00A2714F">
        <w:rPr>
          <w:rFonts w:ascii="Cambria" w:hAnsi="Cambria" w:cs="Calibri"/>
          <w:lang w:val="cs-CZ"/>
        </w:rPr>
        <w:t>NAS</w:t>
      </w:r>
      <w:proofErr w:type="gramEnd"/>
      <w:r w:rsidRPr="00A2714F">
        <w:rPr>
          <w:rFonts w:ascii="Cambria" w:hAnsi="Cambria" w:cs="Calibri"/>
          <w:lang w:val="cs-CZ"/>
        </w:rPr>
        <w:t xml:space="preserve"> kterou jsem postavil z použitých dílů, a </w:t>
      </w:r>
      <w:proofErr w:type="spellStart"/>
      <w:r w:rsidRPr="00A2714F">
        <w:rPr>
          <w:rFonts w:ascii="Cambria" w:hAnsi="Cambria" w:cs="Calibri"/>
          <w:lang w:val="cs-CZ"/>
        </w:rPr>
        <w:t>Synology</w:t>
      </w:r>
      <w:proofErr w:type="spellEnd"/>
      <w:r w:rsidRPr="00A2714F">
        <w:rPr>
          <w:rFonts w:ascii="Cambria" w:hAnsi="Cambria" w:cs="Calibri"/>
          <w:lang w:val="cs-CZ"/>
        </w:rPr>
        <w:t xml:space="preserve"> NAS DS224+</w:t>
      </w:r>
      <w:r w:rsidR="00A97556" w:rsidRPr="00A2714F">
        <w:rPr>
          <w:rFonts w:ascii="Cambria" w:hAnsi="Cambria" w:cs="Calibri"/>
          <w:lang w:val="cs-CZ"/>
        </w:rPr>
        <w:t>.</w:t>
      </w:r>
    </w:p>
    <w:p w14:paraId="57F083C2" w14:textId="77777777" w:rsidR="0092117B" w:rsidRPr="00A2714F" w:rsidRDefault="0092117B" w:rsidP="0062089F">
      <w:pPr>
        <w:rPr>
          <w:rFonts w:ascii="Cambria" w:hAnsi="Cambria" w:cs="Calibri"/>
          <w:lang w:val="cs-CZ"/>
        </w:rPr>
      </w:pPr>
    </w:p>
    <w:p w14:paraId="3CD88782" w14:textId="6AB79EEC" w:rsidR="00A2637A" w:rsidRDefault="00D3543A" w:rsidP="00D06A7A">
      <w:pPr>
        <w:pStyle w:val="Heading2"/>
        <w:rPr>
          <w:lang w:val="cs-CZ"/>
        </w:rPr>
      </w:pPr>
      <w:r>
        <w:rPr>
          <w:lang w:val="cs-CZ"/>
        </w:rPr>
        <w:tab/>
      </w:r>
      <w:bookmarkStart w:id="33" w:name="_Toc194051502"/>
      <w:r w:rsidR="00A2637A" w:rsidRPr="00A2714F">
        <w:rPr>
          <w:rFonts w:ascii="Cambria" w:hAnsi="Cambria"/>
          <w:lang w:val="cs-CZ"/>
        </w:rPr>
        <w:t>Výkon</w:t>
      </w:r>
      <w:bookmarkEnd w:id="33"/>
    </w:p>
    <w:p w14:paraId="0C1ECCAF" w14:textId="77777777" w:rsidR="00F678E3" w:rsidRPr="00F678E3" w:rsidRDefault="00F678E3" w:rsidP="00F678E3">
      <w:pPr>
        <w:rPr>
          <w:lang w:val="cs-CZ"/>
        </w:rPr>
      </w:pPr>
    </w:p>
    <w:p w14:paraId="59D3544D" w14:textId="41E3BAF9" w:rsidR="00A2637A" w:rsidRPr="00A2714F" w:rsidRDefault="00D3543A" w:rsidP="00D06A7A">
      <w:pPr>
        <w:pStyle w:val="Heading3"/>
        <w:rPr>
          <w:rFonts w:ascii="Cambria" w:hAnsi="Cambria"/>
          <w:lang w:val="cs-CZ"/>
        </w:rPr>
      </w:pPr>
      <w:r>
        <w:rPr>
          <w:lang w:val="cs-CZ"/>
        </w:rPr>
        <w:t xml:space="preserve">  </w:t>
      </w:r>
      <w:bookmarkStart w:id="34" w:name="_Toc194051503"/>
      <w:r w:rsidR="00A2637A" w:rsidRPr="00A2714F">
        <w:rPr>
          <w:rFonts w:ascii="Cambria" w:hAnsi="Cambria"/>
          <w:lang w:val="cs-CZ"/>
        </w:rPr>
        <w:t>CPU</w:t>
      </w:r>
      <w:bookmarkEnd w:id="34"/>
      <w:r w:rsidR="00A2637A" w:rsidRPr="00A2714F">
        <w:rPr>
          <w:rFonts w:ascii="Cambria" w:hAnsi="Cambria"/>
          <w:lang w:val="cs-CZ"/>
        </w:rPr>
        <w:t xml:space="preserve"> </w:t>
      </w:r>
    </w:p>
    <w:p w14:paraId="6DA906B8" w14:textId="083E2D53" w:rsidR="00583375" w:rsidRPr="00A2714F" w:rsidRDefault="00583375" w:rsidP="00253464">
      <w:pPr>
        <w:rPr>
          <w:rFonts w:ascii="Cambria" w:hAnsi="Cambria"/>
          <w:b/>
          <w:bCs/>
          <w:lang w:val="cs-CZ"/>
        </w:rPr>
      </w:pPr>
      <w:proofErr w:type="spellStart"/>
      <w:r w:rsidRPr="00A2714F">
        <w:rPr>
          <w:rFonts w:ascii="Cambria" w:hAnsi="Cambria"/>
          <w:b/>
          <w:bCs/>
          <w:lang w:val="cs-CZ"/>
        </w:rPr>
        <w:t>Geekbench</w:t>
      </w:r>
      <w:proofErr w:type="spellEnd"/>
    </w:p>
    <w:p w14:paraId="1B55F228" w14:textId="04A0F0B1" w:rsidR="00A2637A" w:rsidRPr="00A2714F" w:rsidRDefault="00A2637A" w:rsidP="00925C1E">
      <w:pPr>
        <w:rPr>
          <w:rFonts w:ascii="Cambria" w:hAnsi="Cambria" w:cs="Calibri"/>
          <w:lang w:val="cs-CZ"/>
        </w:rPr>
      </w:pPr>
      <w:r w:rsidRPr="00A2714F">
        <w:rPr>
          <w:rFonts w:ascii="Cambria" w:hAnsi="Cambria" w:cs="Calibri"/>
          <w:lang w:val="cs-CZ"/>
        </w:rPr>
        <w:tab/>
      </w:r>
      <w:r w:rsidR="00AB3A11" w:rsidRPr="00A2714F">
        <w:rPr>
          <w:rFonts w:ascii="Cambria" w:hAnsi="Cambria" w:cs="Calibri"/>
          <w:lang w:val="cs-CZ"/>
        </w:rPr>
        <w:t>Nová NAS</w:t>
      </w:r>
      <w:r w:rsidR="00D06A7A" w:rsidRPr="00A2714F">
        <w:rPr>
          <w:rFonts w:ascii="Cambria" w:hAnsi="Cambria" w:cs="Calibri"/>
          <w:lang w:val="cs-CZ"/>
        </w:rPr>
        <w:t xml:space="preserve"> - </w:t>
      </w:r>
      <w:r w:rsidRPr="00A2714F">
        <w:rPr>
          <w:rFonts w:ascii="Cambria" w:hAnsi="Cambria" w:cs="Calibri"/>
          <w:lang w:val="cs-CZ"/>
        </w:rPr>
        <w:t xml:space="preserve">7979 bodů v </w:t>
      </w:r>
      <w:proofErr w:type="spellStart"/>
      <w:r w:rsidRPr="00A2714F">
        <w:rPr>
          <w:rFonts w:ascii="Cambria" w:hAnsi="Cambria" w:cs="Calibri"/>
          <w:lang w:val="cs-CZ"/>
        </w:rPr>
        <w:t>geekbench</w:t>
      </w:r>
      <w:proofErr w:type="spellEnd"/>
      <w:r w:rsidRPr="00A2714F">
        <w:rPr>
          <w:rFonts w:ascii="Cambria" w:hAnsi="Cambria" w:cs="Calibri"/>
          <w:lang w:val="cs-CZ"/>
        </w:rPr>
        <w:t xml:space="preserve"> </w:t>
      </w:r>
      <w:r w:rsidR="007E3235">
        <w:rPr>
          <w:rFonts w:cs="Calibri"/>
          <w:lang w:val="cs-CZ"/>
        </w:rPr>
        <w:t xml:space="preserve">literatura </w:t>
      </w:r>
      <w:r w:rsidR="00BA35FA" w:rsidRPr="00A2714F">
        <w:rPr>
          <w:rFonts w:ascii="Cambria" w:hAnsi="Cambria" w:cs="Calibri"/>
          <w:lang w:val="cs-CZ"/>
        </w:rPr>
        <w:t>[3]</w:t>
      </w:r>
    </w:p>
    <w:p w14:paraId="4B379663" w14:textId="673578B1" w:rsidR="00A2637A" w:rsidRPr="00A2714F" w:rsidRDefault="00A2637A" w:rsidP="00925C1E">
      <w:pPr>
        <w:rPr>
          <w:rFonts w:ascii="Cambria" w:hAnsi="Cambria" w:cs="Calibri"/>
          <w:lang w:val="cs-CZ"/>
        </w:rPr>
      </w:pPr>
      <w:r w:rsidRPr="00A2714F">
        <w:rPr>
          <w:rFonts w:ascii="Cambria" w:hAnsi="Cambria" w:cs="Calibri"/>
          <w:lang w:val="cs-CZ"/>
        </w:rPr>
        <w:tab/>
        <w:t xml:space="preserve">DS224+ - 1019 bodů v </w:t>
      </w:r>
      <w:proofErr w:type="spellStart"/>
      <w:r w:rsidRPr="00A2714F">
        <w:rPr>
          <w:rFonts w:ascii="Cambria" w:hAnsi="Cambria" w:cs="Calibri"/>
          <w:lang w:val="cs-CZ"/>
        </w:rPr>
        <w:t>geekbench</w:t>
      </w:r>
      <w:proofErr w:type="spellEnd"/>
      <w:r w:rsidRPr="00A2714F">
        <w:rPr>
          <w:rFonts w:ascii="Cambria" w:hAnsi="Cambria" w:cs="Calibri"/>
          <w:lang w:val="cs-CZ"/>
        </w:rPr>
        <w:t xml:space="preserve"> </w:t>
      </w:r>
      <w:r w:rsidR="007E3235">
        <w:rPr>
          <w:rFonts w:cs="Calibri"/>
          <w:lang w:val="cs-CZ"/>
        </w:rPr>
        <w:t xml:space="preserve">literatura </w:t>
      </w:r>
      <w:r w:rsidR="00BA35FA" w:rsidRPr="00A2714F">
        <w:rPr>
          <w:rFonts w:ascii="Cambria" w:hAnsi="Cambria" w:cs="Calibri"/>
          <w:lang w:val="cs-CZ"/>
        </w:rPr>
        <w:t>[4]</w:t>
      </w:r>
    </w:p>
    <w:p w14:paraId="78A02894" w14:textId="330225EB" w:rsidR="000E53C7" w:rsidRPr="00A2714F" w:rsidRDefault="000E53C7" w:rsidP="00925C1E">
      <w:pPr>
        <w:rPr>
          <w:rFonts w:ascii="Cambria" w:hAnsi="Cambria" w:cs="Calibri"/>
          <w:lang w:val="cs-CZ"/>
        </w:rPr>
      </w:pPr>
      <w:r w:rsidRPr="00A2714F">
        <w:rPr>
          <w:rFonts w:ascii="Cambria" w:hAnsi="Cambria" w:cs="Calibri"/>
          <w:lang w:val="cs-CZ"/>
        </w:rPr>
        <w:tab/>
      </w:r>
      <w:proofErr w:type="spellStart"/>
      <w:r w:rsidR="00AB3A11" w:rsidRPr="00A2714F">
        <w:rPr>
          <w:rFonts w:ascii="Cambria" w:hAnsi="Cambria" w:cs="Calibri"/>
          <w:lang w:val="cs-CZ"/>
        </w:rPr>
        <w:t>Pužitá</w:t>
      </w:r>
      <w:proofErr w:type="spellEnd"/>
      <w:r w:rsidR="00AB3A11" w:rsidRPr="00A2714F">
        <w:rPr>
          <w:rFonts w:ascii="Cambria" w:hAnsi="Cambria" w:cs="Calibri"/>
          <w:lang w:val="cs-CZ"/>
        </w:rPr>
        <w:t xml:space="preserve"> NAS</w:t>
      </w:r>
      <w:r w:rsidRPr="00A2714F">
        <w:rPr>
          <w:rFonts w:ascii="Cambria" w:hAnsi="Cambria" w:cs="Calibri"/>
          <w:lang w:val="cs-CZ"/>
        </w:rPr>
        <w:t xml:space="preserve"> - 1654 </w:t>
      </w:r>
      <w:r w:rsidR="00990C01" w:rsidRPr="00A2714F">
        <w:rPr>
          <w:rFonts w:ascii="Cambria" w:hAnsi="Cambria" w:cs="Calibri"/>
          <w:lang w:val="cs-CZ"/>
        </w:rPr>
        <w:t xml:space="preserve">bodů v </w:t>
      </w:r>
      <w:proofErr w:type="spellStart"/>
      <w:r w:rsidR="00990C01" w:rsidRPr="00A2714F">
        <w:rPr>
          <w:rFonts w:ascii="Cambria" w:hAnsi="Cambria" w:cs="Calibri"/>
          <w:lang w:val="cs-CZ"/>
        </w:rPr>
        <w:t>geekbench</w:t>
      </w:r>
      <w:proofErr w:type="spellEnd"/>
      <w:r w:rsidR="003A3E37" w:rsidRPr="00A2714F">
        <w:rPr>
          <w:rFonts w:ascii="Cambria" w:hAnsi="Cambria" w:cs="Calibri"/>
          <w:lang w:val="cs-CZ"/>
        </w:rPr>
        <w:t xml:space="preserve"> </w:t>
      </w:r>
      <w:r w:rsidR="007E3235">
        <w:rPr>
          <w:rFonts w:cs="Calibri"/>
          <w:lang w:val="cs-CZ"/>
        </w:rPr>
        <w:t xml:space="preserve">literatura </w:t>
      </w:r>
      <w:r w:rsidR="00BA35FA" w:rsidRPr="00A2714F">
        <w:rPr>
          <w:rFonts w:ascii="Cambria" w:hAnsi="Cambria" w:cs="Calibri"/>
          <w:lang w:val="cs-CZ"/>
        </w:rPr>
        <w:t>[5]</w:t>
      </w:r>
    </w:p>
    <w:p w14:paraId="2E913419" w14:textId="76BB438A" w:rsidR="00A2637A" w:rsidRPr="00A2714F" w:rsidRDefault="00583375" w:rsidP="00925C1E">
      <w:pPr>
        <w:rPr>
          <w:rFonts w:ascii="Cambria" w:hAnsi="Cambria"/>
          <w:b/>
          <w:bCs/>
          <w:lang w:val="cs-CZ"/>
        </w:rPr>
      </w:pPr>
      <w:r w:rsidRPr="00A2714F">
        <w:rPr>
          <w:rFonts w:ascii="Cambria" w:hAnsi="Cambria"/>
          <w:b/>
          <w:bCs/>
          <w:lang w:val="cs-CZ"/>
        </w:rPr>
        <w:t>CPU-Z</w:t>
      </w:r>
    </w:p>
    <w:p w14:paraId="13887EA6" w14:textId="2D161CB3" w:rsidR="00A2637A" w:rsidRPr="00A2714F" w:rsidRDefault="00A2637A" w:rsidP="00925C1E">
      <w:pPr>
        <w:rPr>
          <w:rFonts w:ascii="Cambria" w:hAnsi="Cambria" w:cs="Calibri"/>
          <w:lang w:val="cs-CZ"/>
        </w:rPr>
      </w:pPr>
      <w:r w:rsidRPr="00A2714F">
        <w:rPr>
          <w:rFonts w:ascii="Cambria" w:hAnsi="Cambria" w:cs="Calibri"/>
          <w:lang w:val="cs-CZ"/>
        </w:rPr>
        <w:tab/>
      </w:r>
      <w:r w:rsidR="00AB3A11" w:rsidRPr="00A2714F">
        <w:rPr>
          <w:rFonts w:ascii="Cambria" w:hAnsi="Cambria" w:cs="Calibri"/>
          <w:lang w:val="cs-CZ"/>
        </w:rPr>
        <w:t>Nová NAS</w:t>
      </w:r>
      <w:r w:rsidRPr="00A2714F">
        <w:rPr>
          <w:rFonts w:ascii="Cambria" w:hAnsi="Cambria" w:cs="Calibri"/>
          <w:lang w:val="cs-CZ"/>
        </w:rPr>
        <w:t xml:space="preserve"> - 3426 bodů v cpu-z </w:t>
      </w:r>
      <w:r w:rsidR="000B248B">
        <w:rPr>
          <w:rFonts w:cs="Calibri"/>
          <w:lang w:val="cs-CZ"/>
        </w:rPr>
        <w:t xml:space="preserve">literatura </w:t>
      </w:r>
      <w:r w:rsidR="00A85AF3" w:rsidRPr="00A2714F">
        <w:rPr>
          <w:rFonts w:ascii="Cambria" w:hAnsi="Cambria" w:cs="Calibri"/>
          <w:lang w:val="cs-CZ"/>
        </w:rPr>
        <w:t>[6]</w:t>
      </w:r>
    </w:p>
    <w:p w14:paraId="766F586E" w14:textId="432A373F" w:rsidR="00A2637A" w:rsidRPr="00A2714F" w:rsidRDefault="00A2637A" w:rsidP="00925C1E">
      <w:pPr>
        <w:rPr>
          <w:rStyle w:val="value"/>
          <w:rFonts w:ascii="Cambria" w:hAnsi="Cambria" w:cs="Calibri"/>
          <w:lang w:val="cs-CZ"/>
        </w:rPr>
      </w:pPr>
      <w:r w:rsidRPr="00A2714F">
        <w:rPr>
          <w:rFonts w:ascii="Cambria" w:hAnsi="Cambria" w:cs="Calibri"/>
          <w:lang w:val="cs-CZ"/>
        </w:rPr>
        <w:tab/>
        <w:t xml:space="preserve">DS224+ - 800 bodů v cpu-z </w:t>
      </w:r>
      <w:r w:rsidR="00680C1A">
        <w:rPr>
          <w:rFonts w:cs="Calibri"/>
          <w:lang w:val="cs-CZ"/>
        </w:rPr>
        <w:t xml:space="preserve">literatura </w:t>
      </w:r>
      <w:r w:rsidR="00C10188" w:rsidRPr="00A2714F">
        <w:rPr>
          <w:rFonts w:ascii="Cambria" w:hAnsi="Cambria" w:cs="Calibri"/>
          <w:lang w:val="cs-CZ"/>
        </w:rPr>
        <w:t>[7]</w:t>
      </w:r>
    </w:p>
    <w:p w14:paraId="4A71FEAF" w14:textId="1E296315" w:rsidR="006079AB" w:rsidRPr="00A2714F" w:rsidRDefault="00D37ABA" w:rsidP="00925C1E">
      <w:pPr>
        <w:rPr>
          <w:rStyle w:val="value"/>
          <w:rFonts w:ascii="Cambria" w:hAnsi="Cambria" w:cs="Calibri"/>
          <w:lang w:val="cs-CZ"/>
        </w:rPr>
      </w:pPr>
      <w:r w:rsidRPr="00A2714F">
        <w:rPr>
          <w:rStyle w:val="value"/>
          <w:rFonts w:ascii="Cambria" w:hAnsi="Cambria" w:cs="Calibri"/>
          <w:lang w:val="cs-CZ"/>
        </w:rPr>
        <w:tab/>
      </w:r>
      <w:proofErr w:type="spellStart"/>
      <w:r w:rsidR="00AB3A11" w:rsidRPr="00A2714F">
        <w:rPr>
          <w:rStyle w:val="value"/>
          <w:rFonts w:ascii="Cambria" w:hAnsi="Cambria" w:cs="Calibri"/>
          <w:lang w:val="cs-CZ"/>
        </w:rPr>
        <w:t>Pužitá</w:t>
      </w:r>
      <w:proofErr w:type="spellEnd"/>
      <w:r w:rsidR="00AB3A11" w:rsidRPr="00A2714F">
        <w:rPr>
          <w:rStyle w:val="value"/>
          <w:rFonts w:ascii="Cambria" w:hAnsi="Cambria" w:cs="Calibri"/>
          <w:lang w:val="cs-CZ"/>
        </w:rPr>
        <w:t xml:space="preserve"> NAS</w:t>
      </w:r>
      <w:r w:rsidRPr="00A2714F">
        <w:rPr>
          <w:rStyle w:val="value"/>
          <w:rFonts w:ascii="Cambria" w:hAnsi="Cambria" w:cs="Calibri"/>
          <w:lang w:val="cs-CZ"/>
        </w:rPr>
        <w:t xml:space="preserve"> - 637 bodů </w:t>
      </w:r>
      <w:r w:rsidR="00A359E3" w:rsidRPr="00A2714F">
        <w:rPr>
          <w:rStyle w:val="value"/>
          <w:rFonts w:ascii="Cambria" w:hAnsi="Cambria" w:cs="Calibri"/>
          <w:lang w:val="cs-CZ"/>
        </w:rPr>
        <w:t xml:space="preserve">v </w:t>
      </w:r>
      <w:r w:rsidRPr="00A2714F">
        <w:rPr>
          <w:rStyle w:val="value"/>
          <w:rFonts w:ascii="Cambria" w:hAnsi="Cambria" w:cs="Calibri"/>
          <w:lang w:val="cs-CZ"/>
        </w:rPr>
        <w:t>cpu-z</w:t>
      </w:r>
      <w:r w:rsidR="00F764AC">
        <w:rPr>
          <w:rStyle w:val="value"/>
          <w:rFonts w:cs="Calibri"/>
          <w:lang w:val="cs-CZ"/>
        </w:rPr>
        <w:t xml:space="preserve"> literatura</w:t>
      </w:r>
      <w:r w:rsidRPr="00A2714F">
        <w:rPr>
          <w:rStyle w:val="value"/>
          <w:rFonts w:ascii="Cambria" w:hAnsi="Cambria" w:cs="Calibri"/>
          <w:lang w:val="cs-CZ"/>
        </w:rPr>
        <w:t xml:space="preserve"> </w:t>
      </w:r>
      <w:r w:rsidR="00E218CC" w:rsidRPr="00A2714F">
        <w:rPr>
          <w:rStyle w:val="value"/>
          <w:rFonts w:ascii="Cambria" w:hAnsi="Cambria" w:cs="Calibri"/>
          <w:lang w:val="cs-CZ"/>
        </w:rPr>
        <w:t>[8]</w:t>
      </w:r>
    </w:p>
    <w:p w14:paraId="5E92B51C" w14:textId="77777777" w:rsidR="00583375" w:rsidRPr="00A2714F" w:rsidRDefault="00583375" w:rsidP="0062089F">
      <w:pPr>
        <w:rPr>
          <w:rStyle w:val="value"/>
          <w:rFonts w:ascii="Cambria" w:hAnsi="Cambria" w:cs="Calibri"/>
          <w:lang w:val="cs-CZ"/>
        </w:rPr>
      </w:pPr>
    </w:p>
    <w:p w14:paraId="661F89AD" w14:textId="0ADE48FE" w:rsidR="00A359E3" w:rsidRDefault="00A359E3" w:rsidP="00C10188">
      <w:pPr>
        <w:rPr>
          <w:rStyle w:val="value"/>
          <w:rFonts w:cs="Calibri"/>
          <w:lang w:val="cs-CZ"/>
        </w:rPr>
      </w:pPr>
      <w:r w:rsidRPr="00A2714F">
        <w:rPr>
          <w:rStyle w:val="value"/>
          <w:rFonts w:ascii="Cambria" w:hAnsi="Cambria" w:cs="Calibri"/>
          <w:lang w:val="cs-CZ"/>
        </w:rPr>
        <w:t>Asi si zaslouží vysvětlení ja</w:t>
      </w:r>
      <w:r w:rsidR="00AC5C1C">
        <w:rPr>
          <w:rStyle w:val="value"/>
          <w:rFonts w:cs="Calibri"/>
          <w:lang w:val="cs-CZ"/>
        </w:rPr>
        <w:t xml:space="preserve">k je </w:t>
      </w:r>
      <w:proofErr w:type="gramStart"/>
      <w:r w:rsidR="00AC5C1C">
        <w:rPr>
          <w:rStyle w:val="value"/>
          <w:rFonts w:cs="Calibri"/>
          <w:lang w:val="cs-CZ"/>
        </w:rPr>
        <w:t>možné</w:t>
      </w:r>
      <w:proofErr w:type="gramEnd"/>
      <w:r w:rsidRPr="00A2714F">
        <w:rPr>
          <w:rStyle w:val="value"/>
          <w:rFonts w:ascii="Cambria" w:hAnsi="Cambria" w:cs="Calibri"/>
          <w:lang w:val="cs-CZ"/>
        </w:rPr>
        <w:t xml:space="preserve"> že </w:t>
      </w:r>
      <w:r w:rsidR="009E4322" w:rsidRPr="00A2714F">
        <w:rPr>
          <w:rStyle w:val="value"/>
          <w:rFonts w:ascii="Cambria" w:hAnsi="Cambria" w:cs="Calibri"/>
          <w:lang w:val="cs-CZ"/>
        </w:rPr>
        <w:t xml:space="preserve">použitá </w:t>
      </w:r>
      <w:r w:rsidRPr="00A2714F">
        <w:rPr>
          <w:rStyle w:val="value"/>
          <w:rFonts w:ascii="Cambria" w:hAnsi="Cambria" w:cs="Calibri"/>
          <w:lang w:val="cs-CZ"/>
        </w:rPr>
        <w:t xml:space="preserve">NAS má v </w:t>
      </w:r>
      <w:proofErr w:type="spellStart"/>
      <w:r w:rsidRPr="00A2714F">
        <w:rPr>
          <w:rStyle w:val="value"/>
          <w:rFonts w:ascii="Cambria" w:hAnsi="Cambria" w:cs="Calibri"/>
          <w:lang w:val="cs-CZ"/>
        </w:rPr>
        <w:t>geekbench</w:t>
      </w:r>
      <w:proofErr w:type="spellEnd"/>
      <w:r w:rsidRPr="00A2714F">
        <w:rPr>
          <w:rStyle w:val="value"/>
          <w:rFonts w:ascii="Cambria" w:hAnsi="Cambria" w:cs="Calibri"/>
          <w:lang w:val="cs-CZ"/>
        </w:rPr>
        <w:t xml:space="preserve"> lepší výsledek než </w:t>
      </w:r>
      <w:proofErr w:type="spellStart"/>
      <w:r w:rsidRPr="00A2714F">
        <w:rPr>
          <w:rStyle w:val="value"/>
          <w:rFonts w:ascii="Cambria" w:hAnsi="Cambria" w:cs="Calibri"/>
          <w:lang w:val="cs-CZ"/>
        </w:rPr>
        <w:t>Synology</w:t>
      </w:r>
      <w:proofErr w:type="spellEnd"/>
      <w:r w:rsidRPr="00A2714F">
        <w:rPr>
          <w:rStyle w:val="value"/>
          <w:rFonts w:ascii="Cambria" w:hAnsi="Cambria" w:cs="Calibri"/>
          <w:lang w:val="cs-CZ"/>
        </w:rPr>
        <w:t xml:space="preserve"> a zároveň méně než </w:t>
      </w:r>
      <w:proofErr w:type="spellStart"/>
      <w:r w:rsidRPr="00A2714F">
        <w:rPr>
          <w:rStyle w:val="value"/>
          <w:rFonts w:ascii="Cambria" w:hAnsi="Cambria" w:cs="Calibri"/>
          <w:lang w:val="cs-CZ"/>
        </w:rPr>
        <w:t>synology</w:t>
      </w:r>
      <w:proofErr w:type="spellEnd"/>
      <w:r w:rsidRPr="00A2714F">
        <w:rPr>
          <w:rStyle w:val="value"/>
          <w:rFonts w:ascii="Cambria" w:hAnsi="Cambria" w:cs="Calibri"/>
          <w:lang w:val="cs-CZ"/>
        </w:rPr>
        <w:t xml:space="preserve"> v cpu-z. Je to z toho důvodu že cpu-z měří čistý výkon </w:t>
      </w:r>
      <w:proofErr w:type="spellStart"/>
      <w:r w:rsidRPr="00A2714F">
        <w:rPr>
          <w:rStyle w:val="value"/>
          <w:rFonts w:ascii="Cambria" w:hAnsi="Cambria" w:cs="Calibri"/>
          <w:lang w:val="cs-CZ"/>
        </w:rPr>
        <w:t>roocesoru</w:t>
      </w:r>
      <w:proofErr w:type="spellEnd"/>
      <w:r w:rsidR="004A7E7C">
        <w:rPr>
          <w:rStyle w:val="value"/>
          <w:rFonts w:cs="Calibri"/>
          <w:lang w:val="cs-CZ"/>
        </w:rPr>
        <w:t xml:space="preserve">, a </w:t>
      </w:r>
      <w:proofErr w:type="spellStart"/>
      <w:r w:rsidR="004A7E7C">
        <w:rPr>
          <w:rStyle w:val="value"/>
          <w:rFonts w:cs="Calibri"/>
          <w:lang w:val="cs-CZ"/>
        </w:rPr>
        <w:t>geekbench</w:t>
      </w:r>
      <w:proofErr w:type="spellEnd"/>
      <w:r w:rsidR="004A7E7C">
        <w:rPr>
          <w:rStyle w:val="value"/>
          <w:rFonts w:cs="Calibri"/>
          <w:lang w:val="cs-CZ"/>
        </w:rPr>
        <w:t xml:space="preserve"> měří různé typy komplexnějších úkolů jako video </w:t>
      </w:r>
      <w:proofErr w:type="spellStart"/>
      <w:r w:rsidR="004A7E7C">
        <w:rPr>
          <w:rStyle w:val="value"/>
          <w:rFonts w:cs="Calibri"/>
          <w:lang w:val="cs-CZ"/>
        </w:rPr>
        <w:t>encoding</w:t>
      </w:r>
      <w:proofErr w:type="spellEnd"/>
      <w:r w:rsidR="004A7E7C">
        <w:rPr>
          <w:rStyle w:val="value"/>
          <w:rFonts w:cs="Calibri"/>
          <w:lang w:val="cs-CZ"/>
        </w:rPr>
        <w:t xml:space="preserve"> </w:t>
      </w:r>
    </w:p>
    <w:p w14:paraId="4718B3E2" w14:textId="77777777" w:rsidR="00287A42" w:rsidRPr="00A2714F" w:rsidRDefault="00287A42" w:rsidP="00C10188">
      <w:pPr>
        <w:rPr>
          <w:rStyle w:val="value"/>
          <w:rFonts w:ascii="Cambria" w:hAnsi="Cambria" w:cs="Calibri"/>
          <w:lang w:val="cs-CZ"/>
        </w:rPr>
      </w:pPr>
    </w:p>
    <w:p w14:paraId="28A061A8" w14:textId="77777777" w:rsidR="00A2637A" w:rsidRPr="00A2714F" w:rsidRDefault="00A2637A" w:rsidP="00C10188">
      <w:pPr>
        <w:pStyle w:val="Heading3"/>
        <w:rPr>
          <w:rStyle w:val="value"/>
          <w:rFonts w:ascii="Cambria" w:hAnsi="Cambria"/>
          <w:lang w:val="cs-CZ"/>
        </w:rPr>
      </w:pPr>
      <w:bookmarkStart w:id="35" w:name="_Toc194051504"/>
      <w:r w:rsidRPr="00A2714F">
        <w:rPr>
          <w:rStyle w:val="value"/>
          <w:rFonts w:ascii="Cambria" w:hAnsi="Cambria"/>
          <w:lang w:val="cs-CZ"/>
        </w:rPr>
        <w:t>RAM</w:t>
      </w:r>
      <w:bookmarkEnd w:id="35"/>
    </w:p>
    <w:p w14:paraId="2BCF40E0" w14:textId="389E9336" w:rsidR="00A2637A" w:rsidRPr="00A2714F" w:rsidRDefault="00A2637A" w:rsidP="00C10188">
      <w:pPr>
        <w:rPr>
          <w:rStyle w:val="value"/>
          <w:rFonts w:ascii="Cambria" w:hAnsi="Cambria" w:cs="Calibri"/>
          <w:lang w:val="cs-CZ"/>
        </w:rPr>
      </w:pPr>
      <w:r w:rsidRPr="00A2714F">
        <w:rPr>
          <w:rFonts w:ascii="Cambria" w:hAnsi="Cambria"/>
          <w:b/>
          <w:bCs/>
          <w:lang w:val="cs-CZ"/>
        </w:rPr>
        <w:t>DS224+</w:t>
      </w:r>
      <w:r w:rsidRPr="00A2714F">
        <w:rPr>
          <w:rStyle w:val="value"/>
          <w:rFonts w:ascii="Cambria" w:hAnsi="Cambria" w:cs="Calibri"/>
          <w:lang w:val="cs-CZ"/>
        </w:rPr>
        <w:t xml:space="preserve"> má </w:t>
      </w:r>
      <w:proofErr w:type="gramStart"/>
      <w:r w:rsidRPr="00A2714F">
        <w:rPr>
          <w:rStyle w:val="value"/>
          <w:rFonts w:ascii="Cambria" w:hAnsi="Cambria" w:cs="Calibri"/>
          <w:lang w:val="cs-CZ"/>
        </w:rPr>
        <w:t>2GB</w:t>
      </w:r>
      <w:proofErr w:type="gramEnd"/>
      <w:r w:rsidRPr="00A2714F">
        <w:rPr>
          <w:rStyle w:val="value"/>
          <w:rFonts w:ascii="Cambria" w:hAnsi="Cambria" w:cs="Calibri"/>
          <w:lang w:val="cs-CZ"/>
        </w:rPr>
        <w:t xml:space="preserve"> </w:t>
      </w:r>
      <w:r w:rsidR="00A009B7" w:rsidRPr="00A2714F">
        <w:rPr>
          <w:rStyle w:val="value"/>
          <w:rFonts w:ascii="Cambria" w:hAnsi="Cambria" w:cs="Calibri"/>
          <w:lang w:val="cs-CZ"/>
        </w:rPr>
        <w:t>RAM</w:t>
      </w:r>
      <w:r w:rsidRPr="00A2714F">
        <w:rPr>
          <w:rStyle w:val="value"/>
          <w:rFonts w:ascii="Cambria" w:hAnsi="Cambria" w:cs="Calibri"/>
          <w:lang w:val="cs-CZ"/>
        </w:rPr>
        <w:t xml:space="preserve"> rozšiřitelné na 6GB což je méně než má naše NAS v základu</w:t>
      </w:r>
    </w:p>
    <w:p w14:paraId="291126C8" w14:textId="2E90AF18" w:rsidR="0061751E" w:rsidRPr="00A2714F" w:rsidRDefault="00AB3A11" w:rsidP="00C10188">
      <w:pPr>
        <w:rPr>
          <w:rStyle w:val="value"/>
          <w:rFonts w:ascii="Cambria" w:hAnsi="Cambria" w:cs="Calibri"/>
          <w:lang w:val="cs-CZ"/>
        </w:rPr>
      </w:pPr>
      <w:r w:rsidRPr="00A2714F">
        <w:rPr>
          <w:rFonts w:ascii="Cambria" w:hAnsi="Cambria"/>
          <w:b/>
          <w:bCs/>
          <w:lang w:val="cs-CZ"/>
        </w:rPr>
        <w:t>Nová NAS</w:t>
      </w:r>
      <w:r w:rsidR="007A33B4" w:rsidRPr="00A2714F">
        <w:rPr>
          <w:rStyle w:val="value"/>
          <w:rFonts w:ascii="Cambria" w:hAnsi="Cambria" w:cs="Calibri"/>
          <w:lang w:val="cs-CZ"/>
        </w:rPr>
        <w:t xml:space="preserve"> má </w:t>
      </w:r>
      <w:proofErr w:type="gramStart"/>
      <w:r w:rsidR="007A33B4" w:rsidRPr="00A2714F">
        <w:rPr>
          <w:rStyle w:val="value"/>
          <w:rFonts w:ascii="Cambria" w:hAnsi="Cambria" w:cs="Calibri"/>
          <w:lang w:val="cs-CZ"/>
        </w:rPr>
        <w:t>8GB</w:t>
      </w:r>
      <w:proofErr w:type="gramEnd"/>
      <w:r w:rsidR="007A33B4" w:rsidRPr="00A2714F">
        <w:rPr>
          <w:rStyle w:val="value"/>
          <w:rFonts w:ascii="Cambria" w:hAnsi="Cambria" w:cs="Calibri"/>
          <w:lang w:val="cs-CZ"/>
        </w:rPr>
        <w:t xml:space="preserve"> </w:t>
      </w:r>
      <w:r w:rsidR="00A009B7" w:rsidRPr="00A2714F">
        <w:rPr>
          <w:rStyle w:val="value"/>
          <w:rFonts w:ascii="Cambria" w:hAnsi="Cambria" w:cs="Calibri"/>
          <w:lang w:val="cs-CZ"/>
        </w:rPr>
        <w:t xml:space="preserve">RAM </w:t>
      </w:r>
      <w:r w:rsidR="007A33B4" w:rsidRPr="00A2714F">
        <w:rPr>
          <w:rStyle w:val="value"/>
          <w:rFonts w:ascii="Cambria" w:hAnsi="Cambria" w:cs="Calibri"/>
          <w:lang w:val="cs-CZ"/>
        </w:rPr>
        <w:t>a</w:t>
      </w:r>
      <w:r w:rsidR="00A2637A" w:rsidRPr="00A2714F">
        <w:rPr>
          <w:rStyle w:val="value"/>
          <w:rFonts w:ascii="Cambria" w:hAnsi="Cambria" w:cs="Calibri"/>
          <w:lang w:val="cs-CZ"/>
        </w:rPr>
        <w:t xml:space="preserve"> </w:t>
      </w:r>
      <w:r w:rsidR="007A33B4" w:rsidRPr="00A2714F">
        <w:rPr>
          <w:rStyle w:val="value"/>
          <w:rFonts w:ascii="Cambria" w:hAnsi="Cambria" w:cs="Calibri"/>
          <w:lang w:val="cs-CZ"/>
        </w:rPr>
        <w:t xml:space="preserve">umožňuje upgrade na </w:t>
      </w:r>
      <w:r w:rsidR="00401516" w:rsidRPr="00A2714F">
        <w:rPr>
          <w:rStyle w:val="value"/>
          <w:rFonts w:ascii="Cambria" w:hAnsi="Cambria" w:cs="Calibri"/>
          <w:lang w:val="cs-CZ"/>
        </w:rPr>
        <w:t>128</w:t>
      </w:r>
      <w:r w:rsidR="00616081" w:rsidRPr="00A2714F">
        <w:rPr>
          <w:rStyle w:val="value"/>
          <w:rFonts w:ascii="Cambria" w:hAnsi="Cambria" w:cs="Calibri"/>
          <w:lang w:val="cs-CZ"/>
        </w:rPr>
        <w:t xml:space="preserve">GB </w:t>
      </w:r>
      <w:r w:rsidR="00A2637A" w:rsidRPr="00A2714F">
        <w:rPr>
          <w:rStyle w:val="value"/>
          <w:rFonts w:ascii="Cambria" w:hAnsi="Cambria" w:cs="Calibri"/>
          <w:lang w:val="cs-CZ"/>
        </w:rPr>
        <w:t>za 1549 kč</w:t>
      </w:r>
      <w:r w:rsidR="0061751E" w:rsidRPr="00A2714F">
        <w:rPr>
          <w:rStyle w:val="value"/>
          <w:rFonts w:ascii="Cambria" w:hAnsi="Cambria" w:cs="Calibri"/>
          <w:lang w:val="cs-CZ"/>
        </w:rPr>
        <w:t xml:space="preserve"> </w:t>
      </w:r>
      <w:r w:rsidR="004E3A07" w:rsidRPr="00A2714F">
        <w:rPr>
          <w:rStyle w:val="value"/>
          <w:rFonts w:ascii="Cambria" w:hAnsi="Cambria" w:cs="Calibri"/>
          <w:lang w:val="cs-CZ"/>
        </w:rPr>
        <w:t>[9]</w:t>
      </w:r>
    </w:p>
    <w:p w14:paraId="22FC6EDC" w14:textId="34409791" w:rsidR="00A009B7" w:rsidRPr="00A2714F" w:rsidRDefault="00A009B7" w:rsidP="00C10188">
      <w:pPr>
        <w:shd w:val="clear" w:color="auto" w:fill="FFFFFF" w:themeFill="background1"/>
        <w:rPr>
          <w:rStyle w:val="value"/>
          <w:rFonts w:ascii="Cambria" w:hAnsi="Cambria" w:cs="Calibri"/>
          <w:color w:val="000000" w:themeColor="text1"/>
          <w:lang w:val="cs-CZ"/>
        </w:rPr>
      </w:pPr>
      <w:r w:rsidRPr="00A2714F">
        <w:rPr>
          <w:rStyle w:val="value"/>
          <w:rFonts w:ascii="Cambria" w:hAnsi="Cambria" w:cs="Calibri"/>
          <w:b/>
          <w:bCs/>
          <w:lang w:val="cs-CZ"/>
        </w:rPr>
        <w:t>Použitá NAS</w:t>
      </w:r>
      <w:r w:rsidRPr="00A2714F">
        <w:rPr>
          <w:rStyle w:val="value"/>
          <w:rFonts w:ascii="Cambria" w:hAnsi="Cambria" w:cs="Calibri"/>
          <w:lang w:val="cs-CZ"/>
        </w:rPr>
        <w:t xml:space="preserve"> má </w:t>
      </w:r>
      <w:proofErr w:type="gramStart"/>
      <w:r w:rsidRPr="00A2714F">
        <w:rPr>
          <w:rStyle w:val="value"/>
          <w:rFonts w:ascii="Cambria" w:hAnsi="Cambria" w:cs="Calibri"/>
          <w:lang w:val="cs-CZ"/>
        </w:rPr>
        <w:t>8GB</w:t>
      </w:r>
      <w:proofErr w:type="gramEnd"/>
      <w:r w:rsidRPr="00A2714F">
        <w:rPr>
          <w:rStyle w:val="value"/>
          <w:rFonts w:ascii="Cambria" w:hAnsi="Cambria" w:cs="Calibri"/>
          <w:lang w:val="cs-CZ"/>
        </w:rPr>
        <w:t xml:space="preserve"> RAM a umožňuje upgrade na </w:t>
      </w:r>
      <w:r w:rsidR="00616081" w:rsidRPr="00A2714F">
        <w:rPr>
          <w:rStyle w:val="value"/>
          <w:rFonts w:ascii="Cambria" w:hAnsi="Cambria" w:cs="Calibri"/>
          <w:lang w:val="cs-CZ"/>
        </w:rPr>
        <w:t>32GB</w:t>
      </w:r>
      <w:r w:rsidR="006542D2" w:rsidRPr="00A2714F">
        <w:rPr>
          <w:rStyle w:val="value"/>
          <w:rFonts w:ascii="Cambria" w:hAnsi="Cambria" w:cs="Calibri"/>
          <w:lang w:val="cs-CZ"/>
        </w:rPr>
        <w:t xml:space="preserve"> [10]</w:t>
      </w:r>
    </w:p>
    <w:p w14:paraId="76C72B4E" w14:textId="77777777" w:rsidR="007A33B4" w:rsidRPr="00A2714F" w:rsidRDefault="007A33B4" w:rsidP="0062089F">
      <w:pPr>
        <w:rPr>
          <w:rStyle w:val="value"/>
          <w:rFonts w:ascii="Cambria" w:hAnsi="Cambria" w:cs="Calibri"/>
          <w:lang w:val="cs-CZ"/>
        </w:rPr>
      </w:pPr>
    </w:p>
    <w:p w14:paraId="161483B1" w14:textId="4B2EB131" w:rsidR="00B067F0" w:rsidRPr="00A2714F" w:rsidRDefault="00A2637A" w:rsidP="00A64400">
      <w:pPr>
        <w:jc w:val="both"/>
        <w:rPr>
          <w:rFonts w:ascii="Cambria" w:hAnsi="Cambria" w:cs="Calibri"/>
          <w:lang w:val="cs-CZ"/>
        </w:rPr>
      </w:pPr>
      <w:r w:rsidRPr="00A2714F">
        <w:rPr>
          <w:rFonts w:ascii="Cambria" w:hAnsi="Cambria" w:cs="Calibri"/>
          <w:lang w:val="cs-CZ"/>
        </w:rPr>
        <w:t xml:space="preserve">Naše vlastní </w:t>
      </w:r>
      <w:r w:rsidR="00D37ABA" w:rsidRPr="00A2714F">
        <w:rPr>
          <w:rFonts w:ascii="Cambria" w:hAnsi="Cambria" w:cs="Calibri"/>
          <w:lang w:val="cs-CZ"/>
        </w:rPr>
        <w:t xml:space="preserve">nová </w:t>
      </w:r>
      <w:r w:rsidRPr="00A2714F">
        <w:rPr>
          <w:rFonts w:ascii="Cambria" w:hAnsi="Cambria" w:cs="Calibri"/>
          <w:lang w:val="cs-CZ"/>
        </w:rPr>
        <w:t xml:space="preserve">NAS by </w:t>
      </w:r>
      <w:proofErr w:type="gramStart"/>
      <w:r w:rsidRPr="00A2714F">
        <w:rPr>
          <w:rFonts w:ascii="Cambria" w:hAnsi="Cambria" w:cs="Calibri"/>
          <w:lang w:val="cs-CZ"/>
        </w:rPr>
        <w:t>nás</w:t>
      </w:r>
      <w:proofErr w:type="gramEnd"/>
      <w:r w:rsidRPr="00A2714F">
        <w:rPr>
          <w:rFonts w:ascii="Cambria" w:hAnsi="Cambria" w:cs="Calibri"/>
          <w:lang w:val="cs-CZ"/>
        </w:rPr>
        <w:t xml:space="preserve"> co se týče komponent vyšla na </w:t>
      </w:r>
      <w:r w:rsidRPr="00A2714F">
        <w:rPr>
          <w:rStyle w:val="alzatext"/>
          <w:rFonts w:ascii="Cambria" w:hAnsi="Cambria" w:cs="Calibri"/>
          <w:lang w:val="cs-CZ"/>
        </w:rPr>
        <w:t>9 824 Kč a 9 364 Kč s ISIC slevou + náš čas.</w:t>
      </w:r>
      <w:r w:rsidR="004D7EF9" w:rsidRPr="00A2714F">
        <w:rPr>
          <w:rStyle w:val="alzatext"/>
          <w:rFonts w:ascii="Cambria" w:hAnsi="Cambria" w:cs="Calibri"/>
          <w:lang w:val="cs-CZ"/>
        </w:rPr>
        <w:t xml:space="preserve"> </w:t>
      </w:r>
      <w:r w:rsidRPr="00A2714F">
        <w:rPr>
          <w:rStyle w:val="alzatext"/>
          <w:rFonts w:ascii="Cambria" w:hAnsi="Cambria" w:cs="Calibri"/>
          <w:lang w:val="cs-CZ"/>
        </w:rPr>
        <w:t xml:space="preserve">Což je </w:t>
      </w:r>
      <w:proofErr w:type="spellStart"/>
      <w:r w:rsidRPr="00A2714F">
        <w:rPr>
          <w:rStyle w:val="alzatext"/>
          <w:rFonts w:ascii="Cambria" w:hAnsi="Cambria" w:cs="Calibri"/>
          <w:lang w:val="cs-CZ"/>
        </w:rPr>
        <w:t>upřímě</w:t>
      </w:r>
      <w:proofErr w:type="spellEnd"/>
      <w:r w:rsidRPr="00A2714F">
        <w:rPr>
          <w:rStyle w:val="alzatext"/>
          <w:rFonts w:ascii="Cambria" w:hAnsi="Cambria" w:cs="Calibri"/>
          <w:lang w:val="cs-CZ"/>
        </w:rPr>
        <w:t xml:space="preserve"> výrazně menší rozdíl než jsem očekával</w:t>
      </w:r>
      <w:r w:rsidR="00AF2C76" w:rsidRPr="00A2714F">
        <w:rPr>
          <w:rStyle w:val="alzatext"/>
          <w:rFonts w:ascii="Cambria" w:hAnsi="Cambria" w:cs="Calibri"/>
          <w:lang w:val="cs-CZ"/>
        </w:rPr>
        <w:t>.</w:t>
      </w:r>
      <w:r w:rsidR="00D37ABA" w:rsidRPr="00A2714F">
        <w:rPr>
          <w:rStyle w:val="alzatext"/>
          <w:rFonts w:ascii="Cambria" w:hAnsi="Cambria" w:cs="Calibri"/>
          <w:lang w:val="cs-CZ"/>
        </w:rPr>
        <w:t xml:space="preserve"> Ale naštěstí není nutné kupovat nové díly ale lze použít starší a levnější.</w:t>
      </w:r>
      <w:r w:rsidR="00115CF9">
        <w:rPr>
          <w:rStyle w:val="alzatext"/>
          <w:rFonts w:cs="Calibri"/>
          <w:lang w:val="cs-CZ"/>
        </w:rPr>
        <w:t xml:space="preserve"> Tyto data jsou zobrazena v tabulce [5]</w:t>
      </w:r>
      <w:r w:rsidR="00793F47">
        <w:rPr>
          <w:rStyle w:val="alzatext"/>
          <w:rFonts w:cs="Calibri"/>
          <w:lang w:val="cs-CZ"/>
        </w:rPr>
        <w:t>.</w:t>
      </w:r>
    </w:p>
    <w:tbl>
      <w:tblPr>
        <w:tblW w:w="807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0"/>
        <w:gridCol w:w="2127"/>
        <w:gridCol w:w="1842"/>
        <w:gridCol w:w="1843"/>
      </w:tblGrid>
      <w:tr w:rsidR="00030348" w:rsidRPr="00A2714F" w14:paraId="0A51AA44" w14:textId="56AF826B" w:rsidTr="003A3E37">
        <w:trPr>
          <w:trHeight w:val="17"/>
          <w:jc w:val="center"/>
        </w:trPr>
        <w:tc>
          <w:tcPr>
            <w:tcW w:w="22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536A29" w14:textId="77777777" w:rsidR="00030348" w:rsidRPr="00A2714F" w:rsidRDefault="00030348" w:rsidP="0062089F">
            <w:pPr>
              <w:shd w:val="clear" w:color="auto" w:fill="FFFFFF" w:themeFill="background1"/>
              <w:rPr>
                <w:rFonts w:ascii="Cambria" w:hAnsi="Cambria" w:cs="Calibri"/>
                <w:b/>
                <w:bCs/>
                <w:color w:val="000000" w:themeColor="text1"/>
                <w:lang w:val="cs-CZ"/>
              </w:rPr>
            </w:pPr>
            <w:r w:rsidRPr="00A2714F">
              <w:rPr>
                <w:rFonts w:ascii="Cambria" w:hAnsi="Cambria" w:cs="Calibri"/>
                <w:b/>
                <w:bCs/>
                <w:color w:val="000000" w:themeColor="text1"/>
                <w:lang w:val="cs-CZ"/>
              </w:rPr>
              <w:t>Porovnání</w:t>
            </w:r>
          </w:p>
        </w:tc>
        <w:tc>
          <w:tcPr>
            <w:tcW w:w="2127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1C5FFD" w14:textId="77777777" w:rsidR="00030348" w:rsidRPr="00A2714F" w:rsidRDefault="00030348" w:rsidP="0062089F">
            <w:pPr>
              <w:shd w:val="clear" w:color="auto" w:fill="FFFFFF" w:themeFill="background1"/>
              <w:rPr>
                <w:rFonts w:ascii="Cambria" w:hAnsi="Cambria" w:cs="Calibri"/>
                <w:b/>
                <w:bCs/>
                <w:color w:val="000000" w:themeColor="text1"/>
                <w:lang w:val="cs-CZ"/>
              </w:rPr>
            </w:pPr>
            <w:r w:rsidRPr="00A2714F">
              <w:rPr>
                <w:rFonts w:ascii="Cambria" w:hAnsi="Cambria" w:cs="Calibri"/>
                <w:b/>
                <w:bCs/>
                <w:color w:val="000000" w:themeColor="text1"/>
                <w:lang w:val="cs-CZ"/>
              </w:rPr>
              <w:t>DS-224+</w:t>
            </w:r>
          </w:p>
        </w:tc>
        <w:tc>
          <w:tcPr>
            <w:tcW w:w="184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9B567C" w14:textId="707F4015" w:rsidR="00030348" w:rsidRPr="00A2714F" w:rsidRDefault="00AB3A11" w:rsidP="0062089F">
            <w:pPr>
              <w:shd w:val="clear" w:color="auto" w:fill="FFFFFF" w:themeFill="background1"/>
              <w:rPr>
                <w:rFonts w:ascii="Cambria" w:hAnsi="Cambria" w:cs="Calibri"/>
                <w:b/>
                <w:bCs/>
                <w:color w:val="000000" w:themeColor="text1"/>
                <w:lang w:val="cs-CZ"/>
              </w:rPr>
            </w:pPr>
            <w:r w:rsidRPr="00A2714F">
              <w:rPr>
                <w:rFonts w:ascii="Cambria" w:hAnsi="Cambria" w:cs="Calibri"/>
                <w:b/>
                <w:bCs/>
                <w:color w:val="000000" w:themeColor="text1"/>
                <w:lang w:val="cs-CZ"/>
              </w:rPr>
              <w:t>Nová NAS</w:t>
            </w:r>
          </w:p>
        </w:tc>
        <w:tc>
          <w:tcPr>
            <w:tcW w:w="1843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 w:themeFill="background1"/>
          </w:tcPr>
          <w:p w14:paraId="262B336A" w14:textId="2DB93E5B" w:rsidR="00030348" w:rsidRPr="00A2714F" w:rsidRDefault="00AB3A11" w:rsidP="0062089F">
            <w:pPr>
              <w:shd w:val="clear" w:color="auto" w:fill="FFFFFF" w:themeFill="background1"/>
              <w:rPr>
                <w:rFonts w:ascii="Cambria" w:hAnsi="Cambria" w:cs="Calibri"/>
                <w:b/>
                <w:bCs/>
                <w:color w:val="000000" w:themeColor="text1"/>
                <w:lang w:val="cs-CZ"/>
              </w:rPr>
            </w:pPr>
            <w:proofErr w:type="spellStart"/>
            <w:r w:rsidRPr="00A2714F">
              <w:rPr>
                <w:rFonts w:ascii="Cambria" w:hAnsi="Cambria" w:cs="Calibri"/>
                <w:b/>
                <w:bCs/>
                <w:color w:val="000000" w:themeColor="text1"/>
                <w:lang w:val="cs-CZ"/>
              </w:rPr>
              <w:t>Pužitá</w:t>
            </w:r>
            <w:proofErr w:type="spellEnd"/>
            <w:r w:rsidRPr="00A2714F">
              <w:rPr>
                <w:rFonts w:ascii="Cambria" w:hAnsi="Cambria" w:cs="Calibri"/>
                <w:b/>
                <w:bCs/>
                <w:color w:val="000000" w:themeColor="text1"/>
                <w:lang w:val="cs-CZ"/>
              </w:rPr>
              <w:t xml:space="preserve"> NAS</w:t>
            </w:r>
          </w:p>
        </w:tc>
      </w:tr>
      <w:tr w:rsidR="00030348" w:rsidRPr="00A2714F" w14:paraId="5774571B" w14:textId="62603C9A" w:rsidTr="00DE3782">
        <w:trPr>
          <w:trHeight w:val="18"/>
          <w:jc w:val="center"/>
        </w:trPr>
        <w:tc>
          <w:tcPr>
            <w:tcW w:w="22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FDB6A9" w14:textId="77777777" w:rsidR="00030348" w:rsidRPr="00A2714F" w:rsidRDefault="00030348" w:rsidP="0062089F">
            <w:pPr>
              <w:shd w:val="clear" w:color="auto" w:fill="FFFFFF" w:themeFill="background1"/>
              <w:rPr>
                <w:rFonts w:ascii="Cambria" w:hAnsi="Cambria" w:cs="Calibri"/>
                <w:b/>
                <w:bCs/>
                <w:color w:val="000000" w:themeColor="text1"/>
                <w:lang w:val="cs-CZ"/>
              </w:rPr>
            </w:pPr>
            <w:r w:rsidRPr="00A2714F">
              <w:rPr>
                <w:rFonts w:ascii="Cambria" w:hAnsi="Cambria" w:cs="Calibri"/>
                <w:b/>
                <w:bCs/>
                <w:color w:val="000000" w:themeColor="text1"/>
                <w:lang w:val="cs-CZ"/>
              </w:rPr>
              <w:t>CPU</w:t>
            </w:r>
          </w:p>
        </w:tc>
        <w:tc>
          <w:tcPr>
            <w:tcW w:w="2127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5567EF" w14:textId="77777777" w:rsidR="00030348" w:rsidRPr="00A2714F" w:rsidRDefault="00030348" w:rsidP="0062089F">
            <w:pPr>
              <w:shd w:val="clear" w:color="auto" w:fill="FFFFFF" w:themeFill="background1"/>
              <w:rPr>
                <w:rFonts w:ascii="Cambria" w:hAnsi="Cambria" w:cs="Calibri"/>
                <w:color w:val="000000" w:themeColor="text1"/>
                <w:lang w:val="cs-CZ"/>
              </w:rPr>
            </w:pPr>
            <w:proofErr w:type="spellStart"/>
            <w:r w:rsidRPr="00A2714F">
              <w:rPr>
                <w:rFonts w:ascii="Cambria" w:hAnsi="Cambria" w:cs="Calibri"/>
                <w:color w:val="000000" w:themeColor="text1"/>
                <w:lang w:val="cs-CZ"/>
              </w:rPr>
              <w:t>Celeron</w:t>
            </w:r>
            <w:proofErr w:type="spellEnd"/>
            <w:r w:rsidRPr="00A2714F">
              <w:rPr>
                <w:rFonts w:ascii="Cambria" w:hAnsi="Cambria" w:cs="Calibri"/>
                <w:color w:val="000000" w:themeColor="text1"/>
                <w:lang w:val="cs-CZ"/>
              </w:rPr>
              <w:t xml:space="preserve"> J4125</w:t>
            </w:r>
          </w:p>
        </w:tc>
        <w:tc>
          <w:tcPr>
            <w:tcW w:w="184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80FCF1" w14:textId="77777777" w:rsidR="00030348" w:rsidRPr="00A2714F" w:rsidRDefault="00030348" w:rsidP="0062089F">
            <w:pPr>
              <w:shd w:val="clear" w:color="auto" w:fill="FFFFFF" w:themeFill="background1"/>
              <w:rPr>
                <w:rFonts w:ascii="Cambria" w:hAnsi="Cambria" w:cs="Calibri"/>
                <w:color w:val="000000" w:themeColor="text1"/>
                <w:lang w:val="cs-CZ"/>
              </w:rPr>
            </w:pPr>
            <w:proofErr w:type="spellStart"/>
            <w:r w:rsidRPr="00A2714F">
              <w:rPr>
                <w:rFonts w:ascii="Cambria" w:hAnsi="Cambria" w:cs="Calibri"/>
                <w:color w:val="000000" w:themeColor="text1"/>
                <w:lang w:val="cs-CZ"/>
              </w:rPr>
              <w:t>Core</w:t>
            </w:r>
            <w:proofErr w:type="spellEnd"/>
            <w:r w:rsidRPr="00A2714F">
              <w:rPr>
                <w:rFonts w:ascii="Cambria" w:hAnsi="Cambria" w:cs="Calibri"/>
                <w:color w:val="000000" w:themeColor="text1"/>
                <w:lang w:val="cs-CZ"/>
              </w:rPr>
              <w:t xml:space="preserve"> i3-12100 </w:t>
            </w:r>
          </w:p>
        </w:tc>
        <w:tc>
          <w:tcPr>
            <w:tcW w:w="1843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 w:themeFill="background1"/>
          </w:tcPr>
          <w:p w14:paraId="2101CAA5" w14:textId="306A5409" w:rsidR="00030348" w:rsidRPr="00A2714F" w:rsidRDefault="00BB704B" w:rsidP="0062089F">
            <w:pPr>
              <w:shd w:val="clear" w:color="auto" w:fill="FFFFFF" w:themeFill="background1"/>
              <w:rPr>
                <w:rFonts w:ascii="Cambria" w:hAnsi="Cambria" w:cs="Calibri"/>
                <w:color w:val="000000" w:themeColor="text1"/>
                <w:lang w:val="cs-CZ"/>
              </w:rPr>
            </w:pPr>
            <w:proofErr w:type="spellStart"/>
            <w:r w:rsidRPr="00A2714F">
              <w:rPr>
                <w:rFonts w:ascii="Cambria" w:hAnsi="Cambria" w:cs="Calibri"/>
                <w:color w:val="000000" w:themeColor="text1"/>
                <w:lang w:val="cs-CZ"/>
              </w:rPr>
              <w:t>Core</w:t>
            </w:r>
            <w:proofErr w:type="spellEnd"/>
            <w:r w:rsidRPr="00A2714F">
              <w:rPr>
                <w:rFonts w:ascii="Cambria" w:hAnsi="Cambria" w:cs="Calibri"/>
                <w:color w:val="000000" w:themeColor="text1"/>
                <w:lang w:val="cs-CZ"/>
              </w:rPr>
              <w:t xml:space="preserve"> i</w:t>
            </w:r>
            <w:r w:rsidR="00E4537B" w:rsidRPr="00A2714F">
              <w:rPr>
                <w:rFonts w:ascii="Cambria" w:hAnsi="Cambria" w:cs="Calibri"/>
                <w:color w:val="000000" w:themeColor="text1"/>
                <w:lang w:val="cs-CZ"/>
              </w:rPr>
              <w:t>3</w:t>
            </w:r>
            <w:r w:rsidR="00D37ABA" w:rsidRPr="00A2714F">
              <w:rPr>
                <w:rFonts w:ascii="Cambria" w:hAnsi="Cambria" w:cs="Calibri"/>
                <w:color w:val="000000" w:themeColor="text1"/>
                <w:lang w:val="cs-CZ"/>
              </w:rPr>
              <w:t>-6100U</w:t>
            </w:r>
          </w:p>
        </w:tc>
      </w:tr>
      <w:tr w:rsidR="00030348" w:rsidRPr="00A2714F" w14:paraId="187F9C57" w14:textId="5CC7E897" w:rsidTr="00DE3782">
        <w:trPr>
          <w:trHeight w:val="251"/>
          <w:jc w:val="center"/>
        </w:trPr>
        <w:tc>
          <w:tcPr>
            <w:tcW w:w="22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3E916F" w14:textId="77777777" w:rsidR="00030348" w:rsidRPr="00A2714F" w:rsidRDefault="00030348" w:rsidP="0062089F">
            <w:pPr>
              <w:shd w:val="clear" w:color="auto" w:fill="FFFFFF" w:themeFill="background1"/>
              <w:rPr>
                <w:rFonts w:ascii="Cambria" w:hAnsi="Cambria" w:cs="Calibri"/>
                <w:b/>
                <w:bCs/>
                <w:color w:val="000000" w:themeColor="text1"/>
                <w:lang w:val="cs-CZ"/>
              </w:rPr>
            </w:pPr>
            <w:r w:rsidRPr="00A2714F">
              <w:rPr>
                <w:rFonts w:ascii="Cambria" w:hAnsi="Cambria" w:cs="Calibri"/>
                <w:b/>
                <w:bCs/>
                <w:color w:val="000000" w:themeColor="text1"/>
                <w:lang w:val="cs-CZ"/>
              </w:rPr>
              <w:t>RAM (max)</w:t>
            </w:r>
          </w:p>
        </w:tc>
        <w:tc>
          <w:tcPr>
            <w:tcW w:w="2127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5E1501" w14:textId="77777777" w:rsidR="00030348" w:rsidRPr="00A2714F" w:rsidRDefault="00030348" w:rsidP="0062089F">
            <w:pPr>
              <w:shd w:val="clear" w:color="auto" w:fill="FFFFFF" w:themeFill="background1"/>
              <w:rPr>
                <w:rFonts w:ascii="Cambria" w:hAnsi="Cambria" w:cs="Calibri"/>
                <w:color w:val="000000" w:themeColor="text1"/>
                <w:lang w:val="cs-CZ"/>
              </w:rPr>
            </w:pPr>
            <w:r w:rsidRPr="00A2714F">
              <w:rPr>
                <w:rFonts w:ascii="Cambria" w:hAnsi="Cambria" w:cs="Calibri"/>
                <w:color w:val="000000" w:themeColor="text1"/>
                <w:lang w:val="cs-CZ"/>
              </w:rPr>
              <w:t>1.</w:t>
            </w:r>
            <w:proofErr w:type="gramStart"/>
            <w:r w:rsidRPr="00A2714F">
              <w:rPr>
                <w:rFonts w:ascii="Cambria" w:hAnsi="Cambria" w:cs="Calibri"/>
                <w:color w:val="000000" w:themeColor="text1"/>
                <w:lang w:val="cs-CZ"/>
              </w:rPr>
              <w:t>95GB</w:t>
            </w:r>
            <w:proofErr w:type="gramEnd"/>
            <w:r w:rsidRPr="00A2714F">
              <w:rPr>
                <w:rFonts w:ascii="Cambria" w:hAnsi="Cambria" w:cs="Calibri"/>
                <w:color w:val="000000" w:themeColor="text1"/>
                <w:lang w:val="cs-CZ"/>
              </w:rPr>
              <w:t xml:space="preserve"> (5.86GB)</w:t>
            </w:r>
          </w:p>
        </w:tc>
        <w:tc>
          <w:tcPr>
            <w:tcW w:w="184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58C4B7" w14:textId="3C13801A" w:rsidR="00030348" w:rsidRPr="00A2714F" w:rsidRDefault="00030348" w:rsidP="0062089F">
            <w:pPr>
              <w:shd w:val="clear" w:color="auto" w:fill="FFFFFF" w:themeFill="background1"/>
              <w:rPr>
                <w:rFonts w:ascii="Cambria" w:hAnsi="Cambria" w:cs="Calibri"/>
                <w:color w:val="000000" w:themeColor="text1"/>
                <w:lang w:val="cs-CZ"/>
              </w:rPr>
            </w:pPr>
            <w:proofErr w:type="gramStart"/>
            <w:r w:rsidRPr="00A2714F">
              <w:rPr>
                <w:rFonts w:ascii="Cambria" w:hAnsi="Cambria" w:cs="Calibri"/>
                <w:color w:val="000000" w:themeColor="text1"/>
                <w:lang w:val="cs-CZ"/>
              </w:rPr>
              <w:t>8GB</w:t>
            </w:r>
            <w:proofErr w:type="gramEnd"/>
            <w:r w:rsidRPr="00A2714F">
              <w:rPr>
                <w:rFonts w:ascii="Cambria" w:hAnsi="Cambria" w:cs="Calibri"/>
                <w:color w:val="000000" w:themeColor="text1"/>
                <w:lang w:val="cs-CZ"/>
              </w:rPr>
              <w:t xml:space="preserve"> (</w:t>
            </w:r>
            <w:r w:rsidR="003D3DEC" w:rsidRPr="00A2714F">
              <w:rPr>
                <w:rFonts w:ascii="Cambria" w:hAnsi="Cambria" w:cs="Calibri"/>
                <w:color w:val="000000" w:themeColor="text1"/>
                <w:lang w:val="cs-CZ"/>
              </w:rPr>
              <w:t>128</w:t>
            </w:r>
            <w:r w:rsidRPr="00A2714F">
              <w:rPr>
                <w:rFonts w:ascii="Cambria" w:hAnsi="Cambria" w:cs="Calibri"/>
                <w:color w:val="000000" w:themeColor="text1"/>
                <w:lang w:val="cs-CZ"/>
              </w:rPr>
              <w:t>GB)</w:t>
            </w:r>
          </w:p>
        </w:tc>
        <w:tc>
          <w:tcPr>
            <w:tcW w:w="1843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 w:themeFill="background1"/>
          </w:tcPr>
          <w:p w14:paraId="7C32E216" w14:textId="7017F171" w:rsidR="00030348" w:rsidRPr="00A2714F" w:rsidRDefault="00E4537B" w:rsidP="0062089F">
            <w:pPr>
              <w:shd w:val="clear" w:color="auto" w:fill="FFFFFF" w:themeFill="background1"/>
              <w:rPr>
                <w:rFonts w:ascii="Cambria" w:hAnsi="Cambria" w:cs="Calibri"/>
                <w:color w:val="000000" w:themeColor="text1"/>
                <w:lang w:val="cs-CZ"/>
              </w:rPr>
            </w:pPr>
            <w:proofErr w:type="gramStart"/>
            <w:r w:rsidRPr="00A2714F">
              <w:rPr>
                <w:rFonts w:ascii="Cambria" w:hAnsi="Cambria" w:cs="Calibri"/>
                <w:color w:val="000000" w:themeColor="text1"/>
                <w:lang w:val="cs-CZ"/>
              </w:rPr>
              <w:t>8GB</w:t>
            </w:r>
            <w:proofErr w:type="gramEnd"/>
            <w:r w:rsidR="00D37ABA" w:rsidRPr="00A2714F">
              <w:rPr>
                <w:rFonts w:ascii="Cambria" w:hAnsi="Cambria" w:cs="Calibri"/>
                <w:color w:val="000000" w:themeColor="text1"/>
                <w:lang w:val="cs-CZ"/>
              </w:rPr>
              <w:t xml:space="preserve"> (</w:t>
            </w:r>
            <w:r w:rsidR="001B39D3" w:rsidRPr="00A2714F">
              <w:rPr>
                <w:rFonts w:ascii="Cambria" w:hAnsi="Cambria" w:cs="Calibri"/>
                <w:color w:val="000000" w:themeColor="text1"/>
                <w:lang w:val="cs-CZ"/>
              </w:rPr>
              <w:t>32</w:t>
            </w:r>
            <w:r w:rsidR="00D37ABA" w:rsidRPr="00A2714F">
              <w:rPr>
                <w:rFonts w:ascii="Cambria" w:hAnsi="Cambria" w:cs="Calibri"/>
                <w:color w:val="000000" w:themeColor="text1"/>
                <w:lang w:val="cs-CZ"/>
              </w:rPr>
              <w:t>GB)</w:t>
            </w:r>
          </w:p>
        </w:tc>
      </w:tr>
      <w:tr w:rsidR="00030348" w:rsidRPr="00A2714F" w14:paraId="52686B5E" w14:textId="47186226" w:rsidTr="00DE3782">
        <w:trPr>
          <w:trHeight w:val="90"/>
          <w:jc w:val="center"/>
        </w:trPr>
        <w:tc>
          <w:tcPr>
            <w:tcW w:w="22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9D72D2" w14:textId="77777777" w:rsidR="00030348" w:rsidRPr="00A2714F" w:rsidRDefault="00030348" w:rsidP="0062089F">
            <w:pPr>
              <w:shd w:val="clear" w:color="auto" w:fill="FFFFFF" w:themeFill="background1"/>
              <w:rPr>
                <w:rFonts w:ascii="Cambria" w:hAnsi="Cambria" w:cs="Calibri"/>
                <w:b/>
                <w:bCs/>
                <w:color w:val="000000" w:themeColor="text1"/>
                <w:lang w:val="cs-CZ"/>
              </w:rPr>
            </w:pPr>
            <w:r w:rsidRPr="00A2714F">
              <w:rPr>
                <w:rFonts w:ascii="Cambria" w:hAnsi="Cambria" w:cs="Calibri"/>
                <w:b/>
                <w:bCs/>
                <w:color w:val="000000" w:themeColor="text1"/>
                <w:lang w:val="cs-CZ"/>
              </w:rPr>
              <w:t>OS-Disk</w:t>
            </w:r>
          </w:p>
        </w:tc>
        <w:tc>
          <w:tcPr>
            <w:tcW w:w="2127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4ACB7E" w14:textId="77777777" w:rsidR="00030348" w:rsidRPr="00A2714F" w:rsidRDefault="00030348" w:rsidP="0062089F">
            <w:pPr>
              <w:shd w:val="clear" w:color="auto" w:fill="FFFFFF" w:themeFill="background1"/>
              <w:rPr>
                <w:rFonts w:ascii="Cambria" w:hAnsi="Cambria" w:cs="Calibri"/>
                <w:color w:val="000000" w:themeColor="text1"/>
                <w:lang w:val="cs-CZ"/>
              </w:rPr>
            </w:pPr>
            <w:r w:rsidRPr="00A2714F">
              <w:rPr>
                <w:rFonts w:ascii="Cambria" w:hAnsi="Cambria" w:cs="Calibri"/>
                <w:color w:val="000000" w:themeColor="text1"/>
                <w:lang w:val="cs-CZ"/>
              </w:rPr>
              <w:t>Není</w:t>
            </w:r>
          </w:p>
        </w:tc>
        <w:tc>
          <w:tcPr>
            <w:tcW w:w="184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6D5526" w14:textId="4D67712A" w:rsidR="00030348" w:rsidRPr="00A2714F" w:rsidRDefault="00030348" w:rsidP="0062089F">
            <w:pPr>
              <w:shd w:val="clear" w:color="auto" w:fill="FFFFFF" w:themeFill="background1"/>
              <w:rPr>
                <w:rFonts w:ascii="Cambria" w:hAnsi="Cambria" w:cs="Calibri"/>
                <w:color w:val="000000" w:themeColor="text1"/>
                <w:lang w:val="cs-CZ"/>
              </w:rPr>
            </w:pPr>
            <w:proofErr w:type="gramStart"/>
            <w:r w:rsidRPr="00A2714F">
              <w:rPr>
                <w:rFonts w:ascii="Cambria" w:hAnsi="Cambria" w:cs="Calibri"/>
                <w:color w:val="000000" w:themeColor="text1"/>
                <w:lang w:val="cs-CZ"/>
              </w:rPr>
              <w:t>256GB</w:t>
            </w:r>
            <w:proofErr w:type="gramEnd"/>
            <w:r w:rsidR="00D701D3" w:rsidRPr="00A2714F">
              <w:rPr>
                <w:rFonts w:ascii="Cambria" w:hAnsi="Cambria" w:cs="Calibri"/>
                <w:color w:val="000000" w:themeColor="text1"/>
                <w:lang w:val="cs-CZ"/>
              </w:rPr>
              <w:t xml:space="preserve"> SSD</w:t>
            </w:r>
          </w:p>
        </w:tc>
        <w:tc>
          <w:tcPr>
            <w:tcW w:w="1843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 w:themeFill="background1"/>
          </w:tcPr>
          <w:p w14:paraId="0D7A24E6" w14:textId="03F4ED24" w:rsidR="00030348" w:rsidRPr="00A2714F" w:rsidRDefault="00B05E7F" w:rsidP="0062089F">
            <w:pPr>
              <w:shd w:val="clear" w:color="auto" w:fill="FFFFFF" w:themeFill="background1"/>
              <w:rPr>
                <w:rFonts w:ascii="Cambria" w:hAnsi="Cambria" w:cs="Calibri"/>
                <w:color w:val="000000" w:themeColor="text1"/>
                <w:lang w:val="cs-CZ"/>
              </w:rPr>
            </w:pPr>
            <w:proofErr w:type="gramStart"/>
            <w:r w:rsidRPr="00A2714F">
              <w:rPr>
                <w:rFonts w:ascii="Cambria" w:hAnsi="Cambria" w:cs="Calibri"/>
                <w:color w:val="000000" w:themeColor="text1"/>
                <w:lang w:val="cs-CZ"/>
              </w:rPr>
              <w:t>512GB</w:t>
            </w:r>
            <w:proofErr w:type="gramEnd"/>
            <w:r w:rsidRPr="00A2714F">
              <w:rPr>
                <w:rFonts w:ascii="Cambria" w:hAnsi="Cambria" w:cs="Calibri"/>
                <w:color w:val="000000" w:themeColor="text1"/>
                <w:lang w:val="cs-CZ"/>
              </w:rPr>
              <w:t xml:space="preserve"> SSD</w:t>
            </w:r>
          </w:p>
        </w:tc>
      </w:tr>
      <w:tr w:rsidR="00030348" w:rsidRPr="00A2714F" w14:paraId="59BD1721" w14:textId="21E63DE9" w:rsidTr="00DE3782">
        <w:trPr>
          <w:trHeight w:val="18"/>
          <w:jc w:val="center"/>
        </w:trPr>
        <w:tc>
          <w:tcPr>
            <w:tcW w:w="22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EBE9D1" w14:textId="77777777" w:rsidR="00030348" w:rsidRPr="00A2714F" w:rsidRDefault="00030348" w:rsidP="0062089F">
            <w:pPr>
              <w:shd w:val="clear" w:color="auto" w:fill="FFFFFF" w:themeFill="background1"/>
              <w:rPr>
                <w:rFonts w:ascii="Cambria" w:hAnsi="Cambria" w:cs="Calibri"/>
                <w:b/>
                <w:bCs/>
                <w:color w:val="000000" w:themeColor="text1"/>
                <w:lang w:val="cs-CZ"/>
              </w:rPr>
            </w:pPr>
            <w:r w:rsidRPr="00A2714F">
              <w:rPr>
                <w:rFonts w:ascii="Cambria" w:hAnsi="Cambria" w:cs="Calibri"/>
                <w:b/>
                <w:bCs/>
                <w:color w:val="000000" w:themeColor="text1"/>
                <w:lang w:val="cs-CZ"/>
              </w:rPr>
              <w:t>Disky</w:t>
            </w:r>
          </w:p>
        </w:tc>
        <w:tc>
          <w:tcPr>
            <w:tcW w:w="2127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75A349" w14:textId="77777777" w:rsidR="00030348" w:rsidRPr="00A2714F" w:rsidRDefault="00030348" w:rsidP="0062089F">
            <w:pPr>
              <w:shd w:val="clear" w:color="auto" w:fill="FFFFFF" w:themeFill="background1"/>
              <w:rPr>
                <w:rFonts w:ascii="Cambria" w:hAnsi="Cambria" w:cs="Calibri"/>
                <w:color w:val="000000" w:themeColor="text1"/>
                <w:lang w:val="cs-CZ"/>
              </w:rPr>
            </w:pPr>
            <w:r w:rsidRPr="00A2714F">
              <w:rPr>
                <w:rFonts w:ascii="Cambria" w:hAnsi="Cambria" w:cs="Calibri"/>
                <w:color w:val="000000" w:themeColor="text1"/>
                <w:lang w:val="cs-CZ"/>
              </w:rPr>
              <w:t>2xSATA</w:t>
            </w:r>
          </w:p>
        </w:tc>
        <w:tc>
          <w:tcPr>
            <w:tcW w:w="184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05EF61" w14:textId="77777777" w:rsidR="00030348" w:rsidRPr="00A2714F" w:rsidRDefault="00030348" w:rsidP="0062089F">
            <w:pPr>
              <w:shd w:val="clear" w:color="auto" w:fill="FFFFFF" w:themeFill="background1"/>
              <w:rPr>
                <w:rFonts w:ascii="Cambria" w:hAnsi="Cambria" w:cs="Calibri"/>
                <w:color w:val="000000" w:themeColor="text1"/>
                <w:lang w:val="cs-CZ"/>
              </w:rPr>
            </w:pPr>
            <w:r w:rsidRPr="00A2714F">
              <w:rPr>
                <w:rFonts w:ascii="Cambria" w:hAnsi="Cambria" w:cs="Calibri"/>
                <w:color w:val="000000" w:themeColor="text1"/>
                <w:lang w:val="cs-CZ"/>
              </w:rPr>
              <w:t>4xSATA+M2</w:t>
            </w:r>
          </w:p>
        </w:tc>
        <w:tc>
          <w:tcPr>
            <w:tcW w:w="1843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 w:themeFill="background1"/>
          </w:tcPr>
          <w:p w14:paraId="18E1C985" w14:textId="083ADB46" w:rsidR="00030348" w:rsidRPr="00A2714F" w:rsidRDefault="00D701D3" w:rsidP="0062089F">
            <w:pPr>
              <w:shd w:val="clear" w:color="auto" w:fill="FFFFFF" w:themeFill="background1"/>
              <w:rPr>
                <w:rFonts w:ascii="Cambria" w:hAnsi="Cambria" w:cs="Calibri"/>
                <w:color w:val="000000" w:themeColor="text1"/>
                <w:lang w:val="cs-CZ"/>
              </w:rPr>
            </w:pPr>
            <w:r w:rsidRPr="00A2714F">
              <w:rPr>
                <w:rFonts w:ascii="Cambria" w:hAnsi="Cambria" w:cs="Calibri"/>
                <w:color w:val="000000" w:themeColor="text1"/>
                <w:lang w:val="cs-CZ"/>
              </w:rPr>
              <w:t>1xSATA</w:t>
            </w:r>
          </w:p>
        </w:tc>
      </w:tr>
      <w:tr w:rsidR="00030348" w:rsidRPr="00A2714F" w14:paraId="7F940DA1" w14:textId="28FCBDCC" w:rsidTr="00DE3782">
        <w:trPr>
          <w:trHeight w:val="174"/>
          <w:jc w:val="center"/>
        </w:trPr>
        <w:tc>
          <w:tcPr>
            <w:tcW w:w="22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2D4459" w14:textId="5319C3CA" w:rsidR="00030348" w:rsidRPr="00A2714F" w:rsidRDefault="00030348" w:rsidP="0062089F">
            <w:pPr>
              <w:shd w:val="clear" w:color="auto" w:fill="FFFFFF" w:themeFill="background1"/>
              <w:rPr>
                <w:rFonts w:ascii="Cambria" w:hAnsi="Cambria" w:cs="Calibri"/>
                <w:b/>
                <w:bCs/>
                <w:color w:val="000000" w:themeColor="text1"/>
                <w:lang w:val="cs-CZ"/>
              </w:rPr>
            </w:pPr>
            <w:proofErr w:type="spellStart"/>
            <w:r w:rsidRPr="00A2714F">
              <w:rPr>
                <w:rFonts w:ascii="Cambria" w:hAnsi="Cambria" w:cs="Calibri"/>
                <w:b/>
                <w:bCs/>
                <w:color w:val="000000" w:themeColor="text1"/>
                <w:lang w:val="cs-CZ"/>
              </w:rPr>
              <w:t>Geekbench</w:t>
            </w:r>
            <w:proofErr w:type="spellEnd"/>
            <w:r w:rsidRPr="00A2714F">
              <w:rPr>
                <w:rFonts w:ascii="Cambria" w:hAnsi="Cambria" w:cs="Calibri"/>
                <w:b/>
                <w:bCs/>
                <w:color w:val="000000" w:themeColor="text1"/>
                <w:lang w:val="cs-CZ"/>
              </w:rPr>
              <w:t>/cpu-z</w:t>
            </w:r>
          </w:p>
        </w:tc>
        <w:tc>
          <w:tcPr>
            <w:tcW w:w="2127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A3F1BB" w14:textId="4DFCD154" w:rsidR="00030348" w:rsidRPr="00A2714F" w:rsidRDefault="00030348" w:rsidP="0062089F">
            <w:pPr>
              <w:shd w:val="clear" w:color="auto" w:fill="FFFFFF" w:themeFill="background1"/>
              <w:rPr>
                <w:rFonts w:ascii="Cambria" w:hAnsi="Cambria" w:cs="Calibri"/>
                <w:color w:val="000000" w:themeColor="text1"/>
                <w:lang w:val="cs-CZ"/>
              </w:rPr>
            </w:pPr>
            <w:r w:rsidRPr="00A2714F">
              <w:rPr>
                <w:rFonts w:ascii="Cambria" w:hAnsi="Cambria" w:cs="Calibri"/>
                <w:color w:val="000000" w:themeColor="text1"/>
                <w:lang w:val="cs-CZ"/>
              </w:rPr>
              <w:t>1019</w:t>
            </w:r>
          </w:p>
        </w:tc>
        <w:tc>
          <w:tcPr>
            <w:tcW w:w="184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7D8640" w14:textId="5052BCFF" w:rsidR="00030348" w:rsidRPr="00A2714F" w:rsidRDefault="00030348" w:rsidP="0062089F">
            <w:pPr>
              <w:shd w:val="clear" w:color="auto" w:fill="FFFFFF" w:themeFill="background1"/>
              <w:rPr>
                <w:rFonts w:ascii="Cambria" w:hAnsi="Cambria" w:cs="Calibri"/>
                <w:color w:val="000000" w:themeColor="text1"/>
                <w:lang w:val="cs-CZ"/>
              </w:rPr>
            </w:pPr>
            <w:r w:rsidRPr="00A2714F">
              <w:rPr>
                <w:rFonts w:ascii="Cambria" w:hAnsi="Cambria" w:cs="Calibri"/>
                <w:color w:val="000000" w:themeColor="text1"/>
                <w:lang w:val="cs-CZ"/>
              </w:rPr>
              <w:t>7979</w:t>
            </w:r>
          </w:p>
        </w:tc>
        <w:tc>
          <w:tcPr>
            <w:tcW w:w="1843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 w:themeFill="background1"/>
          </w:tcPr>
          <w:p w14:paraId="030A03B8" w14:textId="1E5E70CC" w:rsidR="00030348" w:rsidRPr="00A2714F" w:rsidRDefault="005F1F77" w:rsidP="0062089F">
            <w:pPr>
              <w:shd w:val="clear" w:color="auto" w:fill="FFFFFF" w:themeFill="background1"/>
              <w:rPr>
                <w:rFonts w:ascii="Cambria" w:hAnsi="Cambria" w:cs="Calibri"/>
                <w:color w:val="000000" w:themeColor="text1"/>
                <w:lang w:val="cs-CZ"/>
              </w:rPr>
            </w:pPr>
            <w:r w:rsidRPr="00A2714F">
              <w:rPr>
                <w:rFonts w:ascii="Cambria" w:hAnsi="Cambria" w:cs="Calibri"/>
                <w:color w:val="000000" w:themeColor="text1"/>
                <w:lang w:val="cs-CZ"/>
              </w:rPr>
              <w:t>165</w:t>
            </w:r>
            <w:r w:rsidR="00D37ABA" w:rsidRPr="00A2714F">
              <w:rPr>
                <w:rFonts w:ascii="Cambria" w:hAnsi="Cambria" w:cs="Calibri"/>
                <w:color w:val="000000" w:themeColor="text1"/>
                <w:lang w:val="cs-CZ"/>
              </w:rPr>
              <w:t>4</w:t>
            </w:r>
          </w:p>
        </w:tc>
      </w:tr>
      <w:tr w:rsidR="00030348" w:rsidRPr="00A2714F" w14:paraId="576940D4" w14:textId="323D5DB2" w:rsidTr="00DE3782">
        <w:trPr>
          <w:trHeight w:val="18"/>
          <w:jc w:val="center"/>
        </w:trPr>
        <w:tc>
          <w:tcPr>
            <w:tcW w:w="22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F8D45D4" w14:textId="074C0F6C" w:rsidR="00030348" w:rsidRPr="00A2714F" w:rsidRDefault="00030348" w:rsidP="0062089F">
            <w:pPr>
              <w:shd w:val="clear" w:color="auto" w:fill="FFFFFF" w:themeFill="background1"/>
              <w:rPr>
                <w:rFonts w:ascii="Cambria" w:hAnsi="Cambria" w:cs="Calibri"/>
                <w:b/>
                <w:bCs/>
                <w:color w:val="000000" w:themeColor="text1"/>
                <w:lang w:val="cs-CZ"/>
              </w:rPr>
            </w:pPr>
            <w:r w:rsidRPr="00A2714F">
              <w:rPr>
                <w:rFonts w:ascii="Cambria" w:hAnsi="Cambria" w:cs="Calibri"/>
                <w:b/>
                <w:bCs/>
                <w:color w:val="000000" w:themeColor="text1"/>
                <w:lang w:val="cs-CZ"/>
              </w:rPr>
              <w:t>cpu-z</w:t>
            </w:r>
          </w:p>
        </w:tc>
        <w:tc>
          <w:tcPr>
            <w:tcW w:w="2127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9BCB971" w14:textId="3F0F105B" w:rsidR="00030348" w:rsidRPr="00A2714F" w:rsidRDefault="00030348" w:rsidP="0062089F">
            <w:pPr>
              <w:shd w:val="clear" w:color="auto" w:fill="FFFFFF" w:themeFill="background1"/>
              <w:rPr>
                <w:rFonts w:ascii="Cambria" w:hAnsi="Cambria" w:cs="Calibri"/>
                <w:color w:val="000000" w:themeColor="text1"/>
                <w:lang w:val="cs-CZ"/>
              </w:rPr>
            </w:pPr>
            <w:r w:rsidRPr="00A2714F">
              <w:rPr>
                <w:rFonts w:ascii="Cambria" w:hAnsi="Cambria" w:cs="Calibri"/>
                <w:color w:val="000000" w:themeColor="text1"/>
                <w:lang w:val="cs-CZ"/>
              </w:rPr>
              <w:t>800</w:t>
            </w:r>
          </w:p>
        </w:tc>
        <w:tc>
          <w:tcPr>
            <w:tcW w:w="184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82325AD" w14:textId="318312FD" w:rsidR="00030348" w:rsidRPr="00A2714F" w:rsidRDefault="00030348" w:rsidP="0062089F">
            <w:pPr>
              <w:shd w:val="clear" w:color="auto" w:fill="FFFFFF" w:themeFill="background1"/>
              <w:rPr>
                <w:rFonts w:ascii="Cambria" w:hAnsi="Cambria" w:cs="Calibri"/>
                <w:color w:val="000000" w:themeColor="text1"/>
                <w:lang w:val="cs-CZ"/>
              </w:rPr>
            </w:pPr>
            <w:r w:rsidRPr="00A2714F">
              <w:rPr>
                <w:rFonts w:ascii="Cambria" w:hAnsi="Cambria" w:cs="Calibri"/>
                <w:color w:val="000000" w:themeColor="text1"/>
                <w:lang w:val="cs-CZ"/>
              </w:rPr>
              <w:t>3426</w:t>
            </w:r>
          </w:p>
        </w:tc>
        <w:tc>
          <w:tcPr>
            <w:tcW w:w="1843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 w:themeFill="background1"/>
          </w:tcPr>
          <w:p w14:paraId="774043D0" w14:textId="47980988" w:rsidR="00030348" w:rsidRPr="00A2714F" w:rsidRDefault="00D37ABA" w:rsidP="0062089F">
            <w:pPr>
              <w:shd w:val="clear" w:color="auto" w:fill="FFFFFF" w:themeFill="background1"/>
              <w:rPr>
                <w:rFonts w:ascii="Cambria" w:hAnsi="Cambria" w:cs="Calibri"/>
                <w:color w:val="000000" w:themeColor="text1"/>
                <w:lang w:val="cs-CZ"/>
              </w:rPr>
            </w:pPr>
            <w:r w:rsidRPr="00A2714F">
              <w:rPr>
                <w:rFonts w:ascii="Cambria" w:hAnsi="Cambria" w:cs="Calibri"/>
                <w:color w:val="000000" w:themeColor="text1"/>
                <w:lang w:val="cs-CZ"/>
              </w:rPr>
              <w:t>637</w:t>
            </w:r>
          </w:p>
        </w:tc>
      </w:tr>
      <w:tr w:rsidR="00030348" w:rsidRPr="00A2714F" w14:paraId="5D093642" w14:textId="777684B6" w:rsidTr="00DE3782">
        <w:trPr>
          <w:trHeight w:val="158"/>
          <w:jc w:val="center"/>
        </w:trPr>
        <w:tc>
          <w:tcPr>
            <w:tcW w:w="22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DBC528" w14:textId="77777777" w:rsidR="00030348" w:rsidRPr="00A2714F" w:rsidRDefault="00030348" w:rsidP="0062089F">
            <w:pPr>
              <w:shd w:val="clear" w:color="auto" w:fill="FFFFFF" w:themeFill="background1"/>
              <w:rPr>
                <w:rFonts w:ascii="Cambria" w:hAnsi="Cambria" w:cs="Calibri"/>
                <w:b/>
                <w:bCs/>
                <w:color w:val="000000" w:themeColor="text1"/>
                <w:lang w:val="cs-CZ"/>
              </w:rPr>
            </w:pPr>
            <w:r w:rsidRPr="00A2714F">
              <w:rPr>
                <w:rFonts w:ascii="Cambria" w:hAnsi="Cambria" w:cs="Calibri"/>
                <w:b/>
                <w:bCs/>
                <w:color w:val="000000" w:themeColor="text1"/>
                <w:lang w:val="cs-CZ"/>
              </w:rPr>
              <w:t>Spotřeba</w:t>
            </w:r>
          </w:p>
        </w:tc>
        <w:tc>
          <w:tcPr>
            <w:tcW w:w="2127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27907C" w14:textId="77777777" w:rsidR="00030348" w:rsidRPr="00A2714F" w:rsidRDefault="00030348" w:rsidP="0062089F">
            <w:pPr>
              <w:shd w:val="clear" w:color="auto" w:fill="FFFFFF" w:themeFill="background1"/>
              <w:rPr>
                <w:rFonts w:ascii="Cambria" w:hAnsi="Cambria" w:cs="Calibri"/>
                <w:color w:val="000000" w:themeColor="text1"/>
                <w:lang w:val="cs-CZ"/>
              </w:rPr>
            </w:pPr>
            <w:r w:rsidRPr="00A2714F">
              <w:rPr>
                <w:rFonts w:ascii="Cambria" w:hAnsi="Cambria" w:cs="Calibri"/>
                <w:color w:val="000000" w:themeColor="text1"/>
                <w:lang w:val="cs-CZ"/>
              </w:rPr>
              <w:t>14.69w</w:t>
            </w:r>
          </w:p>
        </w:tc>
        <w:tc>
          <w:tcPr>
            <w:tcW w:w="184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DEAFC0" w14:textId="77777777" w:rsidR="00030348" w:rsidRPr="00A2714F" w:rsidRDefault="00030348" w:rsidP="0062089F">
            <w:pPr>
              <w:shd w:val="clear" w:color="auto" w:fill="FFFFFF" w:themeFill="background1"/>
              <w:rPr>
                <w:rFonts w:ascii="Cambria" w:hAnsi="Cambria" w:cs="Calibri"/>
                <w:color w:val="000000" w:themeColor="text1"/>
                <w:lang w:val="cs-CZ"/>
              </w:rPr>
            </w:pPr>
            <w:r w:rsidRPr="00A2714F">
              <w:rPr>
                <w:rFonts w:ascii="Cambria" w:hAnsi="Cambria" w:cs="Calibri"/>
                <w:color w:val="000000" w:themeColor="text1"/>
                <w:lang w:val="cs-CZ"/>
              </w:rPr>
              <w:t>20w</w:t>
            </w:r>
          </w:p>
        </w:tc>
        <w:tc>
          <w:tcPr>
            <w:tcW w:w="1843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 w:themeFill="background1"/>
          </w:tcPr>
          <w:p w14:paraId="18CE2797" w14:textId="4A923E9A" w:rsidR="00030348" w:rsidRPr="00A2714F" w:rsidRDefault="005F1F77" w:rsidP="0062089F">
            <w:pPr>
              <w:shd w:val="clear" w:color="auto" w:fill="FFFFFF" w:themeFill="background1"/>
              <w:rPr>
                <w:rFonts w:ascii="Cambria" w:hAnsi="Cambria" w:cs="Calibri"/>
                <w:color w:val="000000" w:themeColor="text1"/>
                <w:lang w:val="cs-CZ"/>
              </w:rPr>
            </w:pPr>
            <w:r w:rsidRPr="00A2714F">
              <w:rPr>
                <w:rFonts w:ascii="Cambria" w:hAnsi="Cambria" w:cs="Calibri"/>
                <w:color w:val="000000" w:themeColor="text1"/>
                <w:lang w:val="cs-CZ"/>
              </w:rPr>
              <w:t>18w</w:t>
            </w:r>
          </w:p>
        </w:tc>
      </w:tr>
      <w:tr w:rsidR="00030348" w:rsidRPr="00A2714F" w14:paraId="535A9621" w14:textId="37D18DDE" w:rsidTr="00DE3782">
        <w:trPr>
          <w:trHeight w:val="244"/>
          <w:jc w:val="center"/>
        </w:trPr>
        <w:tc>
          <w:tcPr>
            <w:tcW w:w="22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737631" w14:textId="0F194065" w:rsidR="00030348" w:rsidRPr="00A2714F" w:rsidRDefault="00DE1195" w:rsidP="0062089F">
            <w:pPr>
              <w:shd w:val="clear" w:color="auto" w:fill="FFFFFF" w:themeFill="background1"/>
              <w:rPr>
                <w:rFonts w:ascii="Cambria" w:hAnsi="Cambria" w:cs="Calibri"/>
                <w:b/>
                <w:bCs/>
                <w:color w:val="000000" w:themeColor="text1"/>
                <w:lang w:val="cs-CZ"/>
              </w:rPr>
            </w:pPr>
            <w:r w:rsidRPr="00A2714F">
              <w:rPr>
                <w:rFonts w:ascii="Cambria" w:hAnsi="Cambria" w:cs="Calibri"/>
                <w:b/>
                <w:bCs/>
                <w:color w:val="000000" w:themeColor="text1"/>
                <w:lang w:val="cs-CZ"/>
              </w:rPr>
              <w:t>Pořizovací c</w:t>
            </w:r>
            <w:r w:rsidR="00030348" w:rsidRPr="00A2714F">
              <w:rPr>
                <w:rFonts w:ascii="Cambria" w:hAnsi="Cambria" w:cs="Calibri"/>
                <w:b/>
                <w:bCs/>
                <w:color w:val="000000" w:themeColor="text1"/>
                <w:lang w:val="cs-CZ"/>
              </w:rPr>
              <w:t>ena</w:t>
            </w:r>
          </w:p>
        </w:tc>
        <w:tc>
          <w:tcPr>
            <w:tcW w:w="2127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8A0512" w14:textId="77777777" w:rsidR="00030348" w:rsidRPr="00A2714F" w:rsidRDefault="00030348" w:rsidP="0062089F">
            <w:pPr>
              <w:shd w:val="clear" w:color="auto" w:fill="FFFFFF" w:themeFill="background1"/>
              <w:rPr>
                <w:rFonts w:ascii="Cambria" w:hAnsi="Cambria" w:cs="Calibri"/>
                <w:color w:val="000000" w:themeColor="text1"/>
                <w:lang w:val="cs-CZ"/>
              </w:rPr>
            </w:pPr>
            <w:r w:rsidRPr="00A2714F">
              <w:rPr>
                <w:rFonts w:ascii="Cambria" w:hAnsi="Cambria" w:cs="Calibri"/>
                <w:color w:val="000000" w:themeColor="text1"/>
                <w:lang w:val="cs-CZ"/>
              </w:rPr>
              <w:t>10 000 Kč</w:t>
            </w:r>
          </w:p>
        </w:tc>
        <w:tc>
          <w:tcPr>
            <w:tcW w:w="184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F18A7C" w14:textId="77777777" w:rsidR="00030348" w:rsidRPr="00A2714F" w:rsidRDefault="00030348" w:rsidP="0062089F">
            <w:pPr>
              <w:shd w:val="clear" w:color="auto" w:fill="FFFFFF" w:themeFill="background1"/>
              <w:rPr>
                <w:rFonts w:ascii="Cambria" w:hAnsi="Cambria" w:cs="Calibri"/>
                <w:color w:val="000000" w:themeColor="text1"/>
                <w:lang w:val="cs-CZ"/>
              </w:rPr>
            </w:pPr>
            <w:r w:rsidRPr="00A2714F">
              <w:rPr>
                <w:rFonts w:ascii="Cambria" w:hAnsi="Cambria" w:cs="Calibri"/>
                <w:color w:val="000000" w:themeColor="text1"/>
                <w:lang w:val="cs-CZ"/>
              </w:rPr>
              <w:t>10 000 Kč</w:t>
            </w:r>
          </w:p>
        </w:tc>
        <w:tc>
          <w:tcPr>
            <w:tcW w:w="1843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 w:themeFill="background1"/>
          </w:tcPr>
          <w:p w14:paraId="7D3C5875" w14:textId="489B5A0D" w:rsidR="00030348" w:rsidRPr="00A2714F" w:rsidRDefault="00D701D3" w:rsidP="0062089F">
            <w:pPr>
              <w:shd w:val="clear" w:color="auto" w:fill="FFFFFF" w:themeFill="background1"/>
              <w:rPr>
                <w:rFonts w:ascii="Cambria" w:hAnsi="Cambria" w:cs="Calibri"/>
                <w:color w:val="000000" w:themeColor="text1"/>
                <w:lang w:val="cs-CZ"/>
              </w:rPr>
            </w:pPr>
            <w:r w:rsidRPr="00A2714F">
              <w:rPr>
                <w:rFonts w:ascii="Cambria" w:hAnsi="Cambria" w:cs="Calibri"/>
                <w:color w:val="000000" w:themeColor="text1"/>
                <w:lang w:val="cs-CZ"/>
              </w:rPr>
              <w:t>2</w:t>
            </w:r>
            <w:r w:rsidR="005F1F77" w:rsidRPr="00A2714F">
              <w:rPr>
                <w:rFonts w:ascii="Cambria" w:hAnsi="Cambria" w:cs="Calibri"/>
                <w:color w:val="000000" w:themeColor="text1"/>
                <w:lang w:val="cs-CZ"/>
              </w:rPr>
              <w:t xml:space="preserve"> 000kč</w:t>
            </w:r>
          </w:p>
        </w:tc>
      </w:tr>
    </w:tbl>
    <w:p w14:paraId="43076432" w14:textId="12BA6C78" w:rsidR="00932362" w:rsidRDefault="00A64400" w:rsidP="00A64400">
      <w:pPr>
        <w:jc w:val="center"/>
        <w:rPr>
          <w:rFonts w:cs="Calibri"/>
          <w:lang w:val="cs-CZ"/>
        </w:rPr>
      </w:pPr>
      <w:r>
        <w:rPr>
          <w:rFonts w:cs="Calibri"/>
          <w:lang w:val="cs-CZ"/>
        </w:rPr>
        <w:t>[5] Tabulka porovnání</w:t>
      </w:r>
    </w:p>
    <w:p w14:paraId="0C6DB88B" w14:textId="51BAFAE7" w:rsidR="009428E7" w:rsidRPr="00A2714F" w:rsidRDefault="00932362" w:rsidP="00932362">
      <w:pPr>
        <w:pStyle w:val="Heading2"/>
        <w:rPr>
          <w:lang w:val="cs-CZ"/>
        </w:rPr>
      </w:pPr>
      <w:r>
        <w:rPr>
          <w:rFonts w:cs="Calibri"/>
          <w:lang w:val="cs-CZ"/>
        </w:rPr>
        <w:br w:type="column"/>
      </w:r>
      <w:r w:rsidR="00510D29">
        <w:rPr>
          <w:lang w:val="cs-CZ"/>
        </w:rPr>
        <w:lastRenderedPageBreak/>
        <w:t xml:space="preserve">  </w:t>
      </w:r>
      <w:bookmarkStart w:id="36" w:name="_Toc194051505"/>
      <w:r w:rsidR="009428E7" w:rsidRPr="00A2714F">
        <w:rPr>
          <w:lang w:val="cs-CZ"/>
        </w:rPr>
        <w:t>Výdrž</w:t>
      </w:r>
      <w:bookmarkEnd w:id="36"/>
    </w:p>
    <w:p w14:paraId="5495256B" w14:textId="2EBB314E" w:rsidR="009428E7" w:rsidRPr="00A2714F" w:rsidRDefault="000F04BD" w:rsidP="0062089F">
      <w:pPr>
        <w:rPr>
          <w:rFonts w:ascii="Cambria" w:hAnsi="Cambria" w:cs="Calibri"/>
          <w:lang w:val="cs-CZ"/>
        </w:rPr>
      </w:pPr>
      <w:proofErr w:type="spellStart"/>
      <w:r w:rsidRPr="00A2714F">
        <w:rPr>
          <w:rFonts w:ascii="Cambria" w:hAnsi="Cambria" w:cs="Calibri"/>
          <w:lang w:val="cs-CZ"/>
        </w:rPr>
        <w:t>S</w:t>
      </w:r>
      <w:r w:rsidR="009428E7" w:rsidRPr="00A2714F">
        <w:rPr>
          <w:rFonts w:ascii="Cambria" w:hAnsi="Cambria" w:cs="Calibri"/>
          <w:lang w:val="cs-CZ"/>
        </w:rPr>
        <w:t>ynology</w:t>
      </w:r>
      <w:proofErr w:type="spellEnd"/>
      <w:r w:rsidR="009428E7" w:rsidRPr="00A2714F">
        <w:rPr>
          <w:rFonts w:ascii="Cambria" w:hAnsi="Cambria" w:cs="Calibri"/>
          <w:lang w:val="cs-CZ"/>
        </w:rPr>
        <w:t xml:space="preserve"> NAS bude dostávat updaty</w:t>
      </w:r>
      <w:r w:rsidR="00591EBF" w:rsidRPr="00A2714F">
        <w:rPr>
          <w:rFonts w:ascii="Cambria" w:hAnsi="Cambria" w:cs="Calibri"/>
          <w:lang w:val="cs-CZ"/>
        </w:rPr>
        <w:t xml:space="preserve"> a nejnovější funkce</w:t>
      </w:r>
      <w:r w:rsidR="009428E7" w:rsidRPr="00A2714F">
        <w:rPr>
          <w:rFonts w:ascii="Cambria" w:hAnsi="Cambria" w:cs="Calibri"/>
          <w:lang w:val="cs-CZ"/>
        </w:rPr>
        <w:t xml:space="preserve"> </w:t>
      </w:r>
      <w:r w:rsidR="00591EBF" w:rsidRPr="00A2714F">
        <w:rPr>
          <w:rFonts w:ascii="Cambria" w:hAnsi="Cambria" w:cs="Calibri"/>
          <w:lang w:val="cs-CZ"/>
        </w:rPr>
        <w:t>po dobu 9 let</w:t>
      </w:r>
      <w:r w:rsidR="00F12ADE" w:rsidRPr="00A2714F">
        <w:rPr>
          <w:rFonts w:ascii="Cambria" w:hAnsi="Cambria" w:cs="Calibri"/>
          <w:lang w:val="cs-CZ"/>
        </w:rPr>
        <w:t xml:space="preserve"> [11]</w:t>
      </w:r>
      <w:r w:rsidR="002B390B" w:rsidRPr="00A2714F">
        <w:rPr>
          <w:rFonts w:ascii="Cambria" w:hAnsi="Cambria" w:cs="Calibri"/>
          <w:lang w:val="cs-CZ"/>
        </w:rPr>
        <w:t xml:space="preserve">. </w:t>
      </w:r>
    </w:p>
    <w:p w14:paraId="36F7EA0A" w14:textId="31079ECE" w:rsidR="00123FCE" w:rsidRPr="00A2714F" w:rsidRDefault="002B390B" w:rsidP="0062089F">
      <w:pPr>
        <w:rPr>
          <w:rFonts w:ascii="Cambria" w:hAnsi="Cambria" w:cs="Calibri"/>
          <w:lang w:val="cs-CZ"/>
        </w:rPr>
      </w:pPr>
      <w:r w:rsidRPr="00A2714F">
        <w:rPr>
          <w:rFonts w:ascii="Cambria" w:hAnsi="Cambria" w:cs="Calibri"/>
          <w:lang w:val="cs-CZ"/>
        </w:rPr>
        <w:t xml:space="preserve">U vlastní NAS je složitější tuto dobu určit, ale hardwarové požadavky </w:t>
      </w:r>
      <w:proofErr w:type="spellStart"/>
      <w:r w:rsidRPr="00A2714F">
        <w:rPr>
          <w:rFonts w:ascii="Cambria" w:hAnsi="Cambria" w:cs="Calibri"/>
          <w:lang w:val="cs-CZ"/>
        </w:rPr>
        <w:t>Debianu</w:t>
      </w:r>
      <w:proofErr w:type="spellEnd"/>
      <w:r w:rsidRPr="00A2714F">
        <w:rPr>
          <w:rFonts w:ascii="Cambria" w:hAnsi="Cambria" w:cs="Calibri"/>
          <w:lang w:val="cs-CZ"/>
        </w:rPr>
        <w:t xml:space="preserve"> se markantně </w:t>
      </w:r>
      <w:r w:rsidR="00715189" w:rsidRPr="00A2714F">
        <w:rPr>
          <w:rFonts w:ascii="Cambria" w:hAnsi="Cambria" w:cs="Calibri"/>
          <w:lang w:val="cs-CZ"/>
        </w:rPr>
        <w:t xml:space="preserve">nezvyšují a doma používám </w:t>
      </w:r>
      <w:proofErr w:type="spellStart"/>
      <w:r w:rsidR="00715189" w:rsidRPr="00A2714F">
        <w:rPr>
          <w:rFonts w:ascii="Cambria" w:hAnsi="Cambria" w:cs="Calibri"/>
          <w:lang w:val="cs-CZ"/>
        </w:rPr>
        <w:t>pc</w:t>
      </w:r>
      <w:proofErr w:type="spellEnd"/>
      <w:r w:rsidR="00715189" w:rsidRPr="00A2714F">
        <w:rPr>
          <w:rFonts w:ascii="Cambria" w:hAnsi="Cambria" w:cs="Calibri"/>
          <w:lang w:val="cs-CZ"/>
        </w:rPr>
        <w:t xml:space="preserve"> z roku 2012 a nemám problém na něm používat všechny služby co jsou zde v projektu a mnoho dalších i v dnešní době</w:t>
      </w:r>
      <w:r w:rsidR="002460E1" w:rsidRPr="00A2714F">
        <w:rPr>
          <w:rFonts w:ascii="Cambria" w:hAnsi="Cambria" w:cs="Calibri"/>
          <w:lang w:val="cs-CZ"/>
        </w:rPr>
        <w:t>, očekávám že by mohl dalších 5 let fungovat bez problémů</w:t>
      </w:r>
      <w:r w:rsidR="00ED0D05" w:rsidRPr="00A2714F">
        <w:rPr>
          <w:rFonts w:ascii="Cambria" w:hAnsi="Cambria" w:cs="Calibri"/>
          <w:lang w:val="cs-CZ"/>
        </w:rPr>
        <w:t xml:space="preserve">, pokud se nezvýší moje požadavky na </w:t>
      </w:r>
      <w:proofErr w:type="gramStart"/>
      <w:r w:rsidR="00ED0D05" w:rsidRPr="00A2714F">
        <w:rPr>
          <w:rFonts w:ascii="Cambria" w:hAnsi="Cambria" w:cs="Calibri"/>
          <w:lang w:val="cs-CZ"/>
        </w:rPr>
        <w:t>to</w:t>
      </w:r>
      <w:proofErr w:type="gramEnd"/>
      <w:r w:rsidR="00ED0D05" w:rsidRPr="00A2714F">
        <w:rPr>
          <w:rFonts w:ascii="Cambria" w:hAnsi="Cambria" w:cs="Calibri"/>
          <w:lang w:val="cs-CZ"/>
        </w:rPr>
        <w:t xml:space="preserve"> co chci používat</w:t>
      </w:r>
      <w:r w:rsidR="00715189" w:rsidRPr="00A2714F">
        <w:rPr>
          <w:rFonts w:ascii="Cambria" w:hAnsi="Cambria" w:cs="Calibri"/>
          <w:lang w:val="cs-CZ"/>
        </w:rPr>
        <w:t>.</w:t>
      </w:r>
    </w:p>
    <w:p w14:paraId="152374CF" w14:textId="77777777" w:rsidR="0062257C" w:rsidRPr="00A2714F" w:rsidRDefault="0062257C" w:rsidP="0062089F">
      <w:pPr>
        <w:rPr>
          <w:rFonts w:ascii="Cambria" w:hAnsi="Cambria" w:cs="Calibri"/>
          <w:b/>
          <w:bCs/>
          <w:lang w:val="cs-CZ"/>
        </w:rPr>
      </w:pPr>
    </w:p>
    <w:p w14:paraId="2947A6D8" w14:textId="58E4D8FD" w:rsidR="00A2637A" w:rsidRPr="00A2714F" w:rsidRDefault="00B154CE" w:rsidP="005364C9">
      <w:pPr>
        <w:pStyle w:val="Heading2"/>
        <w:rPr>
          <w:rFonts w:ascii="Cambria" w:hAnsi="Cambria"/>
          <w:lang w:val="cs-CZ"/>
        </w:rPr>
      </w:pPr>
      <w:r>
        <w:rPr>
          <w:lang w:val="cs-CZ"/>
        </w:rPr>
        <w:t xml:space="preserve">  </w:t>
      </w:r>
      <w:bookmarkStart w:id="37" w:name="_Toc194051506"/>
      <w:r w:rsidR="0021525D" w:rsidRPr="00A2714F">
        <w:rPr>
          <w:rFonts w:ascii="Cambria" w:hAnsi="Cambria"/>
          <w:lang w:val="cs-CZ"/>
        </w:rPr>
        <w:t>Cena</w:t>
      </w:r>
      <w:bookmarkEnd w:id="37"/>
    </w:p>
    <w:p w14:paraId="31577112" w14:textId="0201383D" w:rsidR="00E137A0" w:rsidRPr="00A2714F" w:rsidRDefault="00E137A0" w:rsidP="00E137A0">
      <w:pPr>
        <w:rPr>
          <w:rFonts w:ascii="Cambria" w:hAnsi="Cambria"/>
          <w:lang w:val="cs-CZ"/>
        </w:rPr>
      </w:pPr>
      <w:r w:rsidRPr="00A2714F">
        <w:rPr>
          <w:rFonts w:ascii="Cambria" w:hAnsi="Cambria"/>
          <w:lang w:val="cs-CZ"/>
        </w:rPr>
        <w:t>Cena se odvíjí od výdrže a spotřeby zařízení zjištěné v kapitole 11.2 Výdrž</w:t>
      </w:r>
    </w:p>
    <w:p w14:paraId="75854405" w14:textId="77777777" w:rsidR="007F630E" w:rsidRPr="00A2714F" w:rsidRDefault="007F630E" w:rsidP="00E137A0">
      <w:pPr>
        <w:rPr>
          <w:rFonts w:ascii="Cambria" w:hAnsi="Cambria"/>
          <w:lang w:val="cs-CZ"/>
        </w:rPr>
      </w:pPr>
    </w:p>
    <w:tbl>
      <w:tblPr>
        <w:tblStyle w:val="TableGrid"/>
        <w:tblW w:w="8784" w:type="dxa"/>
        <w:jc w:val="center"/>
        <w:tblLook w:val="04A0" w:firstRow="1" w:lastRow="0" w:firstColumn="1" w:lastColumn="0" w:noHBand="0" w:noVBand="1"/>
      </w:tblPr>
      <w:tblGrid>
        <w:gridCol w:w="1728"/>
        <w:gridCol w:w="1386"/>
        <w:gridCol w:w="1984"/>
        <w:gridCol w:w="1701"/>
        <w:gridCol w:w="1985"/>
      </w:tblGrid>
      <w:tr w:rsidR="00D71CE7" w:rsidRPr="00A2714F" w14:paraId="43C9D01D" w14:textId="77777777" w:rsidTr="00DE3782">
        <w:trPr>
          <w:jc w:val="center"/>
        </w:trPr>
        <w:tc>
          <w:tcPr>
            <w:tcW w:w="1728" w:type="dxa"/>
          </w:tcPr>
          <w:p w14:paraId="7F88BFDE" w14:textId="21F98AE8" w:rsidR="00D71CE7" w:rsidRPr="00A2714F" w:rsidRDefault="00D71CE7" w:rsidP="0062089F">
            <w:pPr>
              <w:rPr>
                <w:rFonts w:ascii="Cambria" w:hAnsi="Cambria" w:cs="Calibri"/>
                <w:b/>
                <w:bCs/>
                <w:lang w:val="cs-CZ"/>
              </w:rPr>
            </w:pPr>
          </w:p>
        </w:tc>
        <w:tc>
          <w:tcPr>
            <w:tcW w:w="1386" w:type="dxa"/>
          </w:tcPr>
          <w:p w14:paraId="3C35AF32" w14:textId="77777777" w:rsidR="00D71CE7" w:rsidRPr="00A2714F" w:rsidRDefault="00D71CE7" w:rsidP="0062089F">
            <w:pPr>
              <w:rPr>
                <w:rFonts w:ascii="Cambria" w:hAnsi="Cambria" w:cs="Calibri"/>
                <w:b/>
                <w:bCs/>
                <w:lang w:val="cs-CZ"/>
              </w:rPr>
            </w:pPr>
            <w:r w:rsidRPr="00A2714F">
              <w:rPr>
                <w:rFonts w:ascii="Cambria" w:hAnsi="Cambria" w:cs="Calibri"/>
                <w:b/>
                <w:bCs/>
                <w:lang w:val="cs-CZ"/>
              </w:rPr>
              <w:t>Počet měsíců</w:t>
            </w:r>
          </w:p>
        </w:tc>
        <w:tc>
          <w:tcPr>
            <w:tcW w:w="1984" w:type="dxa"/>
          </w:tcPr>
          <w:p w14:paraId="728EDB44" w14:textId="2AA39736" w:rsidR="00D71CE7" w:rsidRPr="00A2714F" w:rsidRDefault="00D71CE7" w:rsidP="0062089F">
            <w:pPr>
              <w:rPr>
                <w:rFonts w:ascii="Cambria" w:hAnsi="Cambria" w:cs="Calibri"/>
                <w:b/>
                <w:bCs/>
                <w:lang w:val="cs-CZ"/>
              </w:rPr>
            </w:pPr>
            <w:r w:rsidRPr="00A2714F">
              <w:rPr>
                <w:rFonts w:ascii="Cambria" w:hAnsi="Cambria" w:cs="Calibri"/>
                <w:b/>
                <w:bCs/>
                <w:lang w:val="cs-CZ"/>
              </w:rPr>
              <w:t>Elektřinu za měsíc</w:t>
            </w:r>
          </w:p>
        </w:tc>
        <w:tc>
          <w:tcPr>
            <w:tcW w:w="1701" w:type="dxa"/>
          </w:tcPr>
          <w:p w14:paraId="6D7EB231" w14:textId="4C524EC1" w:rsidR="00D71CE7" w:rsidRPr="00A2714F" w:rsidRDefault="00D71CE7" w:rsidP="0062089F">
            <w:pPr>
              <w:rPr>
                <w:rFonts w:ascii="Cambria" w:hAnsi="Cambria" w:cs="Calibri"/>
                <w:b/>
                <w:bCs/>
                <w:lang w:val="cs-CZ"/>
              </w:rPr>
            </w:pPr>
            <w:r w:rsidRPr="00A2714F">
              <w:rPr>
                <w:rFonts w:ascii="Cambria" w:hAnsi="Cambria" w:cs="Calibri"/>
                <w:b/>
                <w:bCs/>
                <w:lang w:val="cs-CZ"/>
              </w:rPr>
              <w:t>nákup za měsíc</w:t>
            </w:r>
          </w:p>
        </w:tc>
        <w:tc>
          <w:tcPr>
            <w:tcW w:w="1985" w:type="dxa"/>
          </w:tcPr>
          <w:p w14:paraId="3086F09F" w14:textId="7066C906" w:rsidR="00D71CE7" w:rsidRPr="00A2714F" w:rsidRDefault="00D71CE7" w:rsidP="0062089F">
            <w:pPr>
              <w:rPr>
                <w:rFonts w:ascii="Cambria" w:hAnsi="Cambria" w:cs="Calibri"/>
                <w:b/>
                <w:bCs/>
                <w:lang w:val="cs-CZ"/>
              </w:rPr>
            </w:pPr>
            <w:r w:rsidRPr="00A2714F">
              <w:rPr>
                <w:rFonts w:ascii="Cambria" w:hAnsi="Cambria" w:cs="Calibri"/>
                <w:b/>
                <w:bCs/>
                <w:lang w:val="cs-CZ"/>
              </w:rPr>
              <w:t>Celkově za měsíc</w:t>
            </w:r>
          </w:p>
        </w:tc>
      </w:tr>
      <w:tr w:rsidR="00D71CE7" w:rsidRPr="00A2714F" w14:paraId="1D01B07C" w14:textId="77777777" w:rsidTr="00DE3782">
        <w:trPr>
          <w:jc w:val="center"/>
        </w:trPr>
        <w:tc>
          <w:tcPr>
            <w:tcW w:w="1728" w:type="dxa"/>
          </w:tcPr>
          <w:p w14:paraId="3041C5E6" w14:textId="77777777" w:rsidR="00D71CE7" w:rsidRPr="00A2714F" w:rsidRDefault="00D71CE7" w:rsidP="0062089F">
            <w:pPr>
              <w:rPr>
                <w:rFonts w:ascii="Cambria" w:hAnsi="Cambria" w:cs="Calibri"/>
                <w:b/>
                <w:bCs/>
                <w:lang w:val="cs-CZ"/>
              </w:rPr>
            </w:pPr>
            <w:r w:rsidRPr="00A2714F">
              <w:rPr>
                <w:rFonts w:ascii="Cambria" w:hAnsi="Cambria" w:cs="Calibri"/>
                <w:b/>
                <w:bCs/>
                <w:lang w:val="cs-CZ"/>
              </w:rPr>
              <w:t>DS-224+</w:t>
            </w:r>
          </w:p>
        </w:tc>
        <w:tc>
          <w:tcPr>
            <w:tcW w:w="1386" w:type="dxa"/>
          </w:tcPr>
          <w:p w14:paraId="6651C877" w14:textId="77777777" w:rsidR="00D71CE7" w:rsidRPr="00A2714F" w:rsidRDefault="00D71CE7" w:rsidP="000F04BD">
            <w:pPr>
              <w:jc w:val="right"/>
              <w:rPr>
                <w:rFonts w:ascii="Cambria" w:hAnsi="Cambria" w:cs="Calibri"/>
                <w:lang w:val="cs-CZ"/>
              </w:rPr>
            </w:pPr>
            <w:r w:rsidRPr="00A2714F">
              <w:rPr>
                <w:rFonts w:ascii="Cambria" w:hAnsi="Cambria" w:cs="Calibri"/>
                <w:lang w:val="cs-CZ"/>
              </w:rPr>
              <w:t>108</w:t>
            </w:r>
          </w:p>
        </w:tc>
        <w:tc>
          <w:tcPr>
            <w:tcW w:w="1984" w:type="dxa"/>
          </w:tcPr>
          <w:p w14:paraId="6A847B1C" w14:textId="77777777" w:rsidR="00D71CE7" w:rsidRPr="00A2714F" w:rsidRDefault="00D71CE7" w:rsidP="000F04BD">
            <w:pPr>
              <w:jc w:val="right"/>
              <w:rPr>
                <w:rFonts w:ascii="Cambria" w:hAnsi="Cambria" w:cs="Calibri"/>
                <w:lang w:val="cs-CZ"/>
              </w:rPr>
            </w:pPr>
            <w:r w:rsidRPr="00A2714F">
              <w:rPr>
                <w:rFonts w:ascii="Cambria" w:hAnsi="Cambria" w:cs="Calibri"/>
                <w:lang w:val="cs-CZ"/>
              </w:rPr>
              <w:t>52,8 Kč</w:t>
            </w:r>
          </w:p>
        </w:tc>
        <w:tc>
          <w:tcPr>
            <w:tcW w:w="1701" w:type="dxa"/>
          </w:tcPr>
          <w:p w14:paraId="7773C101" w14:textId="77777777" w:rsidR="00D71CE7" w:rsidRPr="00A2714F" w:rsidRDefault="00D71CE7" w:rsidP="000F04BD">
            <w:pPr>
              <w:jc w:val="right"/>
              <w:rPr>
                <w:rFonts w:ascii="Cambria" w:hAnsi="Cambria" w:cs="Calibri"/>
                <w:lang w:val="cs-CZ"/>
              </w:rPr>
            </w:pPr>
            <w:r w:rsidRPr="00A2714F">
              <w:rPr>
                <w:rFonts w:ascii="Cambria" w:hAnsi="Cambria" w:cs="Calibri"/>
                <w:lang w:val="cs-CZ"/>
              </w:rPr>
              <w:t>92,6 Kč</w:t>
            </w:r>
          </w:p>
        </w:tc>
        <w:tc>
          <w:tcPr>
            <w:tcW w:w="1985" w:type="dxa"/>
          </w:tcPr>
          <w:p w14:paraId="2EC0296B" w14:textId="77777777" w:rsidR="00D71CE7" w:rsidRPr="00A2714F" w:rsidRDefault="00D71CE7" w:rsidP="000F04BD">
            <w:pPr>
              <w:jc w:val="right"/>
              <w:rPr>
                <w:rFonts w:ascii="Cambria" w:hAnsi="Cambria" w:cs="Calibri"/>
                <w:lang w:val="cs-CZ"/>
              </w:rPr>
            </w:pPr>
            <w:r w:rsidRPr="00A2714F">
              <w:rPr>
                <w:rFonts w:ascii="Cambria" w:hAnsi="Cambria" w:cs="Calibri"/>
                <w:lang w:val="cs-CZ"/>
              </w:rPr>
              <w:t>145,4 Kč</w:t>
            </w:r>
          </w:p>
        </w:tc>
      </w:tr>
      <w:tr w:rsidR="00D71CE7" w:rsidRPr="00A2714F" w14:paraId="31B39902" w14:textId="77777777" w:rsidTr="00DE3782">
        <w:trPr>
          <w:jc w:val="center"/>
        </w:trPr>
        <w:tc>
          <w:tcPr>
            <w:tcW w:w="1728" w:type="dxa"/>
          </w:tcPr>
          <w:p w14:paraId="64DC4AE1" w14:textId="77777777" w:rsidR="00D71CE7" w:rsidRPr="00A2714F" w:rsidRDefault="00D71CE7" w:rsidP="0062089F">
            <w:pPr>
              <w:rPr>
                <w:rFonts w:ascii="Cambria" w:hAnsi="Cambria" w:cs="Calibri"/>
                <w:b/>
                <w:bCs/>
                <w:lang w:val="cs-CZ"/>
              </w:rPr>
            </w:pPr>
            <w:r w:rsidRPr="00A2714F">
              <w:rPr>
                <w:rFonts w:ascii="Cambria" w:hAnsi="Cambria" w:cs="Calibri"/>
                <w:b/>
                <w:bCs/>
                <w:lang w:val="cs-CZ"/>
              </w:rPr>
              <w:t>Nová NAS</w:t>
            </w:r>
          </w:p>
        </w:tc>
        <w:tc>
          <w:tcPr>
            <w:tcW w:w="1386" w:type="dxa"/>
          </w:tcPr>
          <w:p w14:paraId="72317EAA" w14:textId="77777777" w:rsidR="00D71CE7" w:rsidRPr="00A2714F" w:rsidRDefault="00D71CE7" w:rsidP="000F04BD">
            <w:pPr>
              <w:jc w:val="right"/>
              <w:rPr>
                <w:rFonts w:ascii="Cambria" w:hAnsi="Cambria" w:cs="Calibri"/>
                <w:lang w:val="cs-CZ"/>
              </w:rPr>
            </w:pPr>
            <w:r w:rsidRPr="00A2714F">
              <w:rPr>
                <w:rFonts w:ascii="Cambria" w:hAnsi="Cambria" w:cs="Calibri"/>
                <w:lang w:val="cs-CZ"/>
              </w:rPr>
              <w:t>216</w:t>
            </w:r>
          </w:p>
        </w:tc>
        <w:tc>
          <w:tcPr>
            <w:tcW w:w="1984" w:type="dxa"/>
          </w:tcPr>
          <w:p w14:paraId="6FD5334B" w14:textId="77777777" w:rsidR="00D71CE7" w:rsidRPr="00A2714F" w:rsidRDefault="00D71CE7" w:rsidP="000F04BD">
            <w:pPr>
              <w:jc w:val="right"/>
              <w:rPr>
                <w:rFonts w:ascii="Cambria" w:hAnsi="Cambria" w:cs="Calibri"/>
                <w:lang w:val="cs-CZ"/>
              </w:rPr>
            </w:pPr>
            <w:r w:rsidRPr="00A2714F">
              <w:rPr>
                <w:rFonts w:ascii="Cambria" w:hAnsi="Cambria" w:cs="Calibri"/>
                <w:lang w:val="cs-CZ"/>
              </w:rPr>
              <w:t>72,0 Kč</w:t>
            </w:r>
          </w:p>
        </w:tc>
        <w:tc>
          <w:tcPr>
            <w:tcW w:w="1701" w:type="dxa"/>
          </w:tcPr>
          <w:p w14:paraId="611DC7E5" w14:textId="77777777" w:rsidR="00D71CE7" w:rsidRPr="00A2714F" w:rsidRDefault="00D71CE7" w:rsidP="000F04BD">
            <w:pPr>
              <w:jc w:val="right"/>
              <w:rPr>
                <w:rFonts w:ascii="Cambria" w:hAnsi="Cambria" w:cs="Calibri"/>
                <w:lang w:val="cs-CZ"/>
              </w:rPr>
            </w:pPr>
            <w:r w:rsidRPr="00A2714F">
              <w:rPr>
                <w:rFonts w:ascii="Cambria" w:hAnsi="Cambria" w:cs="Calibri"/>
                <w:lang w:val="cs-CZ"/>
              </w:rPr>
              <w:t>46,3 Kč</w:t>
            </w:r>
          </w:p>
        </w:tc>
        <w:tc>
          <w:tcPr>
            <w:tcW w:w="1985" w:type="dxa"/>
          </w:tcPr>
          <w:p w14:paraId="4E8A7B93" w14:textId="77777777" w:rsidR="00D71CE7" w:rsidRPr="00A2714F" w:rsidRDefault="00D71CE7" w:rsidP="000F04BD">
            <w:pPr>
              <w:jc w:val="right"/>
              <w:rPr>
                <w:rFonts w:ascii="Cambria" w:hAnsi="Cambria" w:cs="Calibri"/>
                <w:lang w:val="cs-CZ"/>
              </w:rPr>
            </w:pPr>
            <w:r w:rsidRPr="00A2714F">
              <w:rPr>
                <w:rFonts w:ascii="Cambria" w:hAnsi="Cambria" w:cs="Calibri"/>
                <w:lang w:val="cs-CZ"/>
              </w:rPr>
              <w:t>118,3 Kč</w:t>
            </w:r>
          </w:p>
        </w:tc>
      </w:tr>
      <w:tr w:rsidR="00D71CE7" w:rsidRPr="00A2714F" w14:paraId="04405073" w14:textId="77777777" w:rsidTr="00DE3782">
        <w:trPr>
          <w:jc w:val="center"/>
        </w:trPr>
        <w:tc>
          <w:tcPr>
            <w:tcW w:w="1728" w:type="dxa"/>
          </w:tcPr>
          <w:p w14:paraId="5201BD10" w14:textId="77777777" w:rsidR="00D71CE7" w:rsidRPr="00A2714F" w:rsidRDefault="00D71CE7" w:rsidP="0062089F">
            <w:pPr>
              <w:rPr>
                <w:rFonts w:ascii="Cambria" w:hAnsi="Cambria" w:cs="Calibri"/>
                <w:b/>
                <w:bCs/>
                <w:lang w:val="cs-CZ"/>
              </w:rPr>
            </w:pPr>
            <w:r w:rsidRPr="00A2714F">
              <w:rPr>
                <w:rFonts w:ascii="Cambria" w:hAnsi="Cambria" w:cs="Calibri"/>
                <w:b/>
                <w:bCs/>
                <w:lang w:val="cs-CZ"/>
              </w:rPr>
              <w:t>Použitá NAS</w:t>
            </w:r>
          </w:p>
        </w:tc>
        <w:tc>
          <w:tcPr>
            <w:tcW w:w="1386" w:type="dxa"/>
          </w:tcPr>
          <w:p w14:paraId="27BEF8C3" w14:textId="77777777" w:rsidR="00D71CE7" w:rsidRPr="00A2714F" w:rsidRDefault="00D71CE7" w:rsidP="000F04BD">
            <w:pPr>
              <w:jc w:val="right"/>
              <w:rPr>
                <w:rFonts w:ascii="Cambria" w:hAnsi="Cambria" w:cs="Calibri"/>
                <w:lang w:val="cs-CZ"/>
              </w:rPr>
            </w:pPr>
            <w:r w:rsidRPr="00A2714F">
              <w:rPr>
                <w:rFonts w:ascii="Cambria" w:hAnsi="Cambria" w:cs="Calibri"/>
                <w:lang w:val="cs-CZ"/>
              </w:rPr>
              <w:t>216</w:t>
            </w:r>
          </w:p>
        </w:tc>
        <w:tc>
          <w:tcPr>
            <w:tcW w:w="1984" w:type="dxa"/>
          </w:tcPr>
          <w:p w14:paraId="645A2488" w14:textId="77777777" w:rsidR="00D71CE7" w:rsidRPr="00A2714F" w:rsidRDefault="00D71CE7" w:rsidP="000F04BD">
            <w:pPr>
              <w:jc w:val="right"/>
              <w:rPr>
                <w:rFonts w:ascii="Cambria" w:hAnsi="Cambria" w:cs="Calibri"/>
                <w:lang w:val="cs-CZ"/>
              </w:rPr>
            </w:pPr>
            <w:r w:rsidRPr="00A2714F">
              <w:rPr>
                <w:rFonts w:ascii="Cambria" w:hAnsi="Cambria" w:cs="Calibri"/>
                <w:lang w:val="cs-CZ"/>
              </w:rPr>
              <w:t>64,8 Kč</w:t>
            </w:r>
          </w:p>
        </w:tc>
        <w:tc>
          <w:tcPr>
            <w:tcW w:w="1701" w:type="dxa"/>
          </w:tcPr>
          <w:p w14:paraId="7138717C" w14:textId="77777777" w:rsidR="00D71CE7" w:rsidRPr="00A2714F" w:rsidRDefault="00D71CE7" w:rsidP="000F04BD">
            <w:pPr>
              <w:jc w:val="right"/>
              <w:rPr>
                <w:rFonts w:ascii="Cambria" w:hAnsi="Cambria" w:cs="Calibri"/>
                <w:lang w:val="cs-CZ"/>
              </w:rPr>
            </w:pPr>
            <w:r w:rsidRPr="00A2714F">
              <w:rPr>
                <w:rFonts w:ascii="Cambria" w:hAnsi="Cambria" w:cs="Calibri"/>
                <w:lang w:val="cs-CZ"/>
              </w:rPr>
              <w:t>9,3 Kč</w:t>
            </w:r>
          </w:p>
        </w:tc>
        <w:tc>
          <w:tcPr>
            <w:tcW w:w="1985" w:type="dxa"/>
          </w:tcPr>
          <w:p w14:paraId="1D669A76" w14:textId="77777777" w:rsidR="00D71CE7" w:rsidRPr="00A2714F" w:rsidRDefault="00D71CE7" w:rsidP="000F04BD">
            <w:pPr>
              <w:jc w:val="right"/>
              <w:rPr>
                <w:rFonts w:ascii="Cambria" w:hAnsi="Cambria" w:cs="Calibri"/>
                <w:lang w:val="cs-CZ"/>
              </w:rPr>
            </w:pPr>
            <w:r w:rsidRPr="00A2714F">
              <w:rPr>
                <w:rFonts w:ascii="Cambria" w:hAnsi="Cambria" w:cs="Calibri"/>
                <w:lang w:val="cs-CZ"/>
              </w:rPr>
              <w:t>74,1 Kč</w:t>
            </w:r>
          </w:p>
        </w:tc>
      </w:tr>
    </w:tbl>
    <w:p w14:paraId="3D171696" w14:textId="71A01CA5" w:rsidR="00471D40" w:rsidRDefault="00471D40" w:rsidP="00471D40">
      <w:pPr>
        <w:shd w:val="clear" w:color="auto" w:fill="FFFFFF" w:themeFill="background1"/>
        <w:jc w:val="center"/>
        <w:rPr>
          <w:rFonts w:cs="Calibri"/>
          <w:lang w:val="cs-CZ"/>
        </w:rPr>
      </w:pPr>
      <w:r>
        <w:rPr>
          <w:rFonts w:cs="Calibri"/>
          <w:lang w:val="cs-CZ"/>
        </w:rPr>
        <w:t>[6] Tabulka dlouhodobých cen</w:t>
      </w:r>
    </w:p>
    <w:p w14:paraId="2D516AAF" w14:textId="77777777" w:rsidR="00E45EF7" w:rsidRDefault="00E45EF7" w:rsidP="00471D40">
      <w:pPr>
        <w:shd w:val="clear" w:color="auto" w:fill="FFFFFF" w:themeFill="background1"/>
        <w:jc w:val="center"/>
        <w:rPr>
          <w:rFonts w:cs="Calibri"/>
          <w:lang w:val="cs-CZ"/>
        </w:rPr>
      </w:pPr>
    </w:p>
    <w:p w14:paraId="2683760A" w14:textId="38660693" w:rsidR="006D77D5" w:rsidRPr="00A2714F" w:rsidRDefault="00DE3782" w:rsidP="0062089F">
      <w:pPr>
        <w:shd w:val="clear" w:color="auto" w:fill="FFFFFF" w:themeFill="background1"/>
        <w:rPr>
          <w:rFonts w:ascii="Cambria" w:hAnsi="Cambria" w:cs="Calibri"/>
          <w:lang w:val="cs-CZ"/>
        </w:rPr>
      </w:pPr>
      <w:r w:rsidRPr="00A2714F">
        <w:rPr>
          <w:rFonts w:ascii="Cambria" w:hAnsi="Cambria" w:cs="Calibri"/>
          <w:lang w:val="cs-CZ"/>
        </w:rPr>
        <w:t>Z tohoto porovnání vychází že použitá NAS vyjde cenově nejlépe.</w:t>
      </w:r>
    </w:p>
    <w:p w14:paraId="762E2E15" w14:textId="77777777" w:rsidR="0062257C" w:rsidRPr="00A2714F" w:rsidRDefault="0062257C" w:rsidP="0062089F">
      <w:pPr>
        <w:shd w:val="clear" w:color="auto" w:fill="FFFFFF" w:themeFill="background1"/>
        <w:rPr>
          <w:rFonts w:ascii="Cambria" w:hAnsi="Cambria" w:cs="Calibri"/>
          <w:b/>
          <w:bCs/>
          <w:lang w:val="cs-CZ"/>
        </w:rPr>
      </w:pPr>
    </w:p>
    <w:p w14:paraId="3A1ACBC2" w14:textId="35CEE0D8" w:rsidR="00FC40C2" w:rsidRPr="00A2714F" w:rsidRDefault="00EC0ACD" w:rsidP="005364C9">
      <w:pPr>
        <w:pStyle w:val="Heading2"/>
        <w:rPr>
          <w:rFonts w:ascii="Cambria" w:hAnsi="Cambria"/>
          <w:lang w:val="cs-CZ"/>
        </w:rPr>
      </w:pPr>
      <w:r>
        <w:rPr>
          <w:lang w:val="cs-CZ"/>
        </w:rPr>
        <w:t xml:space="preserve">  </w:t>
      </w:r>
      <w:bookmarkStart w:id="38" w:name="_Toc194051507"/>
      <w:r w:rsidR="007B723B" w:rsidRPr="00A2714F">
        <w:rPr>
          <w:rFonts w:ascii="Cambria" w:hAnsi="Cambria"/>
          <w:lang w:val="cs-CZ"/>
        </w:rPr>
        <w:t>Rychlost</w:t>
      </w:r>
      <w:bookmarkEnd w:id="38"/>
    </w:p>
    <w:p w14:paraId="7ABE4434" w14:textId="5F931EA9" w:rsidR="00FC40C2" w:rsidRPr="00A2714F" w:rsidRDefault="007B723B" w:rsidP="0062089F">
      <w:pPr>
        <w:shd w:val="clear" w:color="auto" w:fill="FFFFFF" w:themeFill="background1"/>
        <w:rPr>
          <w:rFonts w:ascii="Cambria" w:hAnsi="Cambria" w:cs="Calibri"/>
          <w:b/>
          <w:bCs/>
          <w:lang w:val="cs-CZ"/>
        </w:rPr>
      </w:pPr>
      <w:r w:rsidRPr="00A2714F">
        <w:rPr>
          <w:rFonts w:ascii="Cambria" w:hAnsi="Cambria" w:cs="Calibri"/>
          <w:lang w:val="cs-CZ"/>
        </w:rPr>
        <w:t xml:space="preserve">Bohužel nemám možnost změřit rychlost </w:t>
      </w:r>
      <w:proofErr w:type="spellStart"/>
      <w:r w:rsidRPr="00A2714F">
        <w:rPr>
          <w:rFonts w:ascii="Cambria" w:hAnsi="Cambria" w:cs="Calibri"/>
          <w:lang w:val="cs-CZ"/>
        </w:rPr>
        <w:t>Synology</w:t>
      </w:r>
      <w:proofErr w:type="spellEnd"/>
      <w:r w:rsidRPr="00A2714F">
        <w:rPr>
          <w:rFonts w:ascii="Cambria" w:hAnsi="Cambria" w:cs="Calibri"/>
          <w:lang w:val="cs-CZ"/>
        </w:rPr>
        <w:t xml:space="preserve"> </w:t>
      </w:r>
      <w:proofErr w:type="gramStart"/>
      <w:r w:rsidRPr="00A2714F">
        <w:rPr>
          <w:rFonts w:ascii="Cambria" w:hAnsi="Cambria" w:cs="Calibri"/>
          <w:lang w:val="cs-CZ"/>
        </w:rPr>
        <w:t>NAS</w:t>
      </w:r>
      <w:proofErr w:type="gramEnd"/>
      <w:r w:rsidRPr="00A2714F">
        <w:rPr>
          <w:rFonts w:ascii="Cambria" w:hAnsi="Cambria" w:cs="Calibri"/>
          <w:lang w:val="cs-CZ"/>
        </w:rPr>
        <w:t xml:space="preserve"> ale změřil jsem rychlost zápisu na </w:t>
      </w:r>
      <w:r w:rsidR="00FE7A79" w:rsidRPr="00A2714F">
        <w:rPr>
          <w:rFonts w:ascii="Cambria" w:hAnsi="Cambria" w:cs="Calibri"/>
          <w:lang w:val="cs-CZ"/>
        </w:rPr>
        <w:t>použitou</w:t>
      </w:r>
      <w:r w:rsidRPr="00A2714F">
        <w:rPr>
          <w:rFonts w:ascii="Cambria" w:hAnsi="Cambria" w:cs="Calibri"/>
          <w:lang w:val="cs-CZ"/>
        </w:rPr>
        <w:t xml:space="preserve"> NAS a rychlost </w:t>
      </w:r>
      <w:r w:rsidR="006079AB" w:rsidRPr="00A2714F">
        <w:rPr>
          <w:rFonts w:ascii="Cambria" w:hAnsi="Cambria" w:cs="Calibri"/>
          <w:lang w:val="cs-CZ"/>
        </w:rPr>
        <w:t>byla stabilních</w:t>
      </w:r>
      <w:r w:rsidRPr="00A2714F">
        <w:rPr>
          <w:rFonts w:ascii="Cambria" w:hAnsi="Cambria" w:cs="Calibri"/>
          <w:lang w:val="cs-CZ"/>
        </w:rPr>
        <w:t xml:space="preserve"> 0.5Gb</w:t>
      </w:r>
      <w:r w:rsidR="006079AB" w:rsidRPr="00A2714F">
        <w:rPr>
          <w:rFonts w:ascii="Cambria" w:hAnsi="Cambria" w:cs="Calibri"/>
          <w:lang w:val="cs-CZ"/>
        </w:rPr>
        <w:t>,</w:t>
      </w:r>
      <w:r w:rsidRPr="00A2714F">
        <w:rPr>
          <w:rFonts w:ascii="Cambria" w:hAnsi="Cambria" w:cs="Calibri"/>
          <w:lang w:val="cs-CZ"/>
        </w:rPr>
        <w:t xml:space="preserve"> takže rychlost je úplně dostačující.</w:t>
      </w:r>
      <w:r w:rsidR="00FC40C2" w:rsidRPr="00A2714F">
        <w:rPr>
          <w:rFonts w:ascii="Cambria" w:hAnsi="Cambria" w:cs="Calibri"/>
          <w:lang w:val="cs-CZ"/>
        </w:rPr>
        <w:t xml:space="preserve"> </w:t>
      </w:r>
      <w:r w:rsidR="006079AB" w:rsidRPr="00A2714F">
        <w:rPr>
          <w:rFonts w:ascii="Cambria" w:hAnsi="Cambria" w:cs="Calibri"/>
          <w:lang w:val="cs-CZ"/>
        </w:rPr>
        <w:t xml:space="preserve">Tato rychlost mě u </w:t>
      </w:r>
      <w:r w:rsidR="00FE7A79" w:rsidRPr="00A2714F">
        <w:rPr>
          <w:rFonts w:ascii="Cambria" w:hAnsi="Cambria" w:cs="Calibri"/>
          <w:lang w:val="cs-CZ"/>
        </w:rPr>
        <w:t>užívání</w:t>
      </w:r>
      <w:r w:rsidR="006079AB" w:rsidRPr="00A2714F">
        <w:rPr>
          <w:rFonts w:ascii="Cambria" w:hAnsi="Cambria" w:cs="Calibri"/>
          <w:lang w:val="cs-CZ"/>
        </w:rPr>
        <w:t xml:space="preserve"> NAS limitovat nebude, </w:t>
      </w:r>
      <w:proofErr w:type="gramStart"/>
      <w:r w:rsidR="006079AB" w:rsidRPr="00A2714F">
        <w:rPr>
          <w:rFonts w:ascii="Cambria" w:hAnsi="Cambria" w:cs="Calibri"/>
          <w:lang w:val="cs-CZ"/>
        </w:rPr>
        <w:t>jediné</w:t>
      </w:r>
      <w:proofErr w:type="gramEnd"/>
      <w:r w:rsidR="006079AB" w:rsidRPr="00A2714F">
        <w:rPr>
          <w:rFonts w:ascii="Cambria" w:hAnsi="Cambria" w:cs="Calibri"/>
          <w:lang w:val="cs-CZ"/>
        </w:rPr>
        <w:t xml:space="preserve"> kde to poznám je </w:t>
      </w:r>
      <w:r w:rsidR="00FE7A79" w:rsidRPr="00A2714F">
        <w:rPr>
          <w:rFonts w:ascii="Cambria" w:hAnsi="Cambria" w:cs="Calibri"/>
          <w:lang w:val="cs-CZ"/>
        </w:rPr>
        <w:t>prvotní</w:t>
      </w:r>
      <w:r w:rsidR="006079AB" w:rsidRPr="00A2714F">
        <w:rPr>
          <w:rFonts w:ascii="Cambria" w:hAnsi="Cambria" w:cs="Calibri"/>
          <w:lang w:val="cs-CZ"/>
        </w:rPr>
        <w:t xml:space="preserve"> záloha fotek ale pravděpodobně </w:t>
      </w:r>
      <w:r w:rsidR="0062257C" w:rsidRPr="00A2714F">
        <w:rPr>
          <w:rFonts w:ascii="Cambria" w:hAnsi="Cambria" w:cs="Calibri"/>
          <w:lang w:val="cs-CZ"/>
        </w:rPr>
        <w:t>rozdíl bude minimální</w:t>
      </w:r>
      <w:r w:rsidR="006079AB" w:rsidRPr="00A2714F">
        <w:rPr>
          <w:rFonts w:ascii="Cambria" w:hAnsi="Cambria" w:cs="Calibri"/>
          <w:lang w:val="cs-CZ"/>
        </w:rPr>
        <w:t xml:space="preserve"> protože záloha fotek bude omezená zpracováváním fotek na NAS.</w:t>
      </w:r>
    </w:p>
    <w:p w14:paraId="52FFCA5A" w14:textId="77777777" w:rsidR="0062257C" w:rsidRPr="00A2714F" w:rsidRDefault="0062257C" w:rsidP="0062089F">
      <w:pPr>
        <w:shd w:val="clear" w:color="auto" w:fill="FFFFFF" w:themeFill="background1"/>
        <w:rPr>
          <w:rFonts w:ascii="Cambria" w:hAnsi="Cambria" w:cs="Calibri"/>
          <w:b/>
          <w:bCs/>
          <w:lang w:val="cs-CZ"/>
        </w:rPr>
      </w:pPr>
    </w:p>
    <w:p w14:paraId="712A18F8" w14:textId="7F635684" w:rsidR="0062428B" w:rsidRPr="00A2714F" w:rsidRDefault="00C87B85" w:rsidP="005364C9">
      <w:pPr>
        <w:pStyle w:val="Heading2"/>
        <w:rPr>
          <w:rFonts w:ascii="Cambria" w:hAnsi="Cambria"/>
          <w:lang w:val="cs-CZ"/>
        </w:rPr>
      </w:pPr>
      <w:r>
        <w:rPr>
          <w:lang w:val="cs-CZ"/>
        </w:rPr>
        <w:t xml:space="preserve">  </w:t>
      </w:r>
      <w:bookmarkStart w:id="39" w:name="_Toc194051508"/>
      <w:r w:rsidR="0062428B" w:rsidRPr="00A2714F">
        <w:rPr>
          <w:rFonts w:ascii="Cambria" w:hAnsi="Cambria"/>
          <w:lang w:val="cs-CZ"/>
        </w:rPr>
        <w:t>Funkce</w:t>
      </w:r>
      <w:bookmarkEnd w:id="39"/>
    </w:p>
    <w:p w14:paraId="2209605E" w14:textId="77777777" w:rsidR="001F1A94" w:rsidRPr="00A2714F" w:rsidRDefault="001F1A94" w:rsidP="0062089F">
      <w:pPr>
        <w:rPr>
          <w:rFonts w:ascii="Cambria" w:hAnsi="Cambria" w:cs="Calibri"/>
          <w:sz w:val="27"/>
          <w:lang w:val="cs-CZ"/>
        </w:rPr>
      </w:pPr>
      <w:r w:rsidRPr="00A2714F">
        <w:rPr>
          <w:rFonts w:ascii="Cambria" w:hAnsi="Cambria" w:cs="Calibri"/>
          <w:lang w:val="cs-CZ"/>
        </w:rPr>
        <w:t>Softwarové možnosti</w:t>
      </w:r>
    </w:p>
    <w:p w14:paraId="5CC2BCF4" w14:textId="77777777" w:rsidR="001F1A94" w:rsidRPr="00A2714F" w:rsidRDefault="001F1A94" w:rsidP="0062089F">
      <w:pPr>
        <w:rPr>
          <w:rFonts w:ascii="Cambria" w:hAnsi="Cambria" w:cs="Calibri"/>
          <w:lang w:val="cs-CZ"/>
        </w:rPr>
      </w:pPr>
      <w:proofErr w:type="spellStart"/>
      <w:r w:rsidRPr="00A2714F">
        <w:rPr>
          <w:rFonts w:ascii="Cambria" w:hAnsi="Cambria" w:cs="Calibri"/>
          <w:lang w:val="cs-CZ"/>
        </w:rPr>
        <w:t>Synology</w:t>
      </w:r>
      <w:proofErr w:type="spellEnd"/>
      <w:r w:rsidRPr="00A2714F">
        <w:rPr>
          <w:rFonts w:ascii="Cambria" w:hAnsi="Cambria" w:cs="Calibri"/>
          <w:lang w:val="cs-CZ"/>
        </w:rPr>
        <w:t xml:space="preserve"> NAS nabízí propracovaný operační systém </w:t>
      </w:r>
      <w:proofErr w:type="spellStart"/>
      <w:r w:rsidRPr="00A2714F">
        <w:rPr>
          <w:rFonts w:ascii="Cambria" w:hAnsi="Cambria" w:cs="Calibri"/>
          <w:lang w:val="cs-CZ"/>
        </w:rPr>
        <w:t>DiskStation</w:t>
      </w:r>
      <w:proofErr w:type="spellEnd"/>
      <w:r w:rsidRPr="00A2714F">
        <w:rPr>
          <w:rFonts w:ascii="Cambria" w:hAnsi="Cambria" w:cs="Calibri"/>
          <w:lang w:val="cs-CZ"/>
        </w:rPr>
        <w:t xml:space="preserve"> Manager (DSM), který poskytuje uživatelsky přívětivé rozhraní a širokou škálu funkcí. Centrum aplikací obsahuje mnoho aplikací pro zálohování, multimediální služby, virtualizaci, správu souborů a bezpečnost. Mezi klíčové aplikace patří:</w:t>
      </w:r>
    </w:p>
    <w:p w14:paraId="35D7CF6F" w14:textId="77777777" w:rsidR="001F1A94" w:rsidRPr="00A2714F" w:rsidRDefault="001F1A94" w:rsidP="0062089F">
      <w:pPr>
        <w:rPr>
          <w:rFonts w:ascii="Cambria" w:hAnsi="Cambria" w:cs="Calibri"/>
          <w:lang w:val="cs-CZ"/>
        </w:rPr>
      </w:pPr>
      <w:proofErr w:type="spellStart"/>
      <w:r w:rsidRPr="00A2714F">
        <w:rPr>
          <w:rStyle w:val="Strong"/>
          <w:rFonts w:ascii="Cambria" w:eastAsiaTheme="minorEastAsia" w:hAnsi="Cambria" w:cs="Calibri"/>
          <w:lang w:val="cs-CZ"/>
        </w:rPr>
        <w:t>Synology</w:t>
      </w:r>
      <w:proofErr w:type="spellEnd"/>
      <w:r w:rsidRPr="00A2714F">
        <w:rPr>
          <w:rStyle w:val="Strong"/>
          <w:rFonts w:ascii="Cambria" w:eastAsiaTheme="minorEastAsia" w:hAnsi="Cambria" w:cs="Calibri"/>
          <w:lang w:val="cs-CZ"/>
        </w:rPr>
        <w:t xml:space="preserve"> Drive</w:t>
      </w:r>
      <w:r w:rsidRPr="00A2714F">
        <w:rPr>
          <w:rFonts w:ascii="Cambria" w:hAnsi="Cambria" w:cs="Calibri"/>
          <w:lang w:val="cs-CZ"/>
        </w:rPr>
        <w:t xml:space="preserve"> – alternativa ke Google Drive s možností synchronizace mezi zařízeními.</w:t>
      </w:r>
    </w:p>
    <w:p w14:paraId="333D934B" w14:textId="77777777" w:rsidR="001F1A94" w:rsidRPr="00A2714F" w:rsidRDefault="001F1A94" w:rsidP="0062089F">
      <w:pPr>
        <w:rPr>
          <w:rFonts w:ascii="Cambria" w:hAnsi="Cambria" w:cs="Calibri"/>
          <w:lang w:val="cs-CZ"/>
        </w:rPr>
      </w:pPr>
      <w:proofErr w:type="spellStart"/>
      <w:r w:rsidRPr="00A2714F">
        <w:rPr>
          <w:rStyle w:val="Strong"/>
          <w:rFonts w:ascii="Cambria" w:eastAsiaTheme="minorEastAsia" w:hAnsi="Cambria" w:cs="Calibri"/>
          <w:lang w:val="cs-CZ"/>
        </w:rPr>
        <w:t>Synology</w:t>
      </w:r>
      <w:proofErr w:type="spellEnd"/>
      <w:r w:rsidRPr="00A2714F">
        <w:rPr>
          <w:rStyle w:val="Strong"/>
          <w:rFonts w:ascii="Cambria" w:eastAsiaTheme="minorEastAsia" w:hAnsi="Cambria" w:cs="Calibri"/>
          <w:lang w:val="cs-CZ"/>
        </w:rPr>
        <w:t xml:space="preserve"> </w:t>
      </w:r>
      <w:proofErr w:type="spellStart"/>
      <w:r w:rsidRPr="00A2714F">
        <w:rPr>
          <w:rStyle w:val="Strong"/>
          <w:rFonts w:ascii="Cambria" w:eastAsiaTheme="minorEastAsia" w:hAnsi="Cambria" w:cs="Calibri"/>
          <w:lang w:val="cs-CZ"/>
        </w:rPr>
        <w:t>Photos</w:t>
      </w:r>
      <w:proofErr w:type="spellEnd"/>
      <w:r w:rsidRPr="00A2714F">
        <w:rPr>
          <w:rFonts w:ascii="Cambria" w:hAnsi="Cambria" w:cs="Calibri"/>
          <w:lang w:val="cs-CZ"/>
        </w:rPr>
        <w:t xml:space="preserve"> – správa fotografií s inteligentním tříděním a AI analýzou.</w:t>
      </w:r>
    </w:p>
    <w:p w14:paraId="5F993786" w14:textId="61C9264C" w:rsidR="001F1A94" w:rsidRPr="00A2714F" w:rsidRDefault="001F1A94" w:rsidP="0062089F">
      <w:pPr>
        <w:rPr>
          <w:rFonts w:ascii="Cambria" w:hAnsi="Cambria" w:cs="Calibri"/>
          <w:lang w:val="cs-CZ"/>
        </w:rPr>
      </w:pPr>
      <w:r w:rsidRPr="00A2714F">
        <w:rPr>
          <w:rStyle w:val="Strong"/>
          <w:rFonts w:ascii="Cambria" w:eastAsiaTheme="minorEastAsia" w:hAnsi="Cambria" w:cs="Calibri"/>
          <w:lang w:val="cs-CZ"/>
        </w:rPr>
        <w:t>Plex/Video Station</w:t>
      </w:r>
      <w:r w:rsidRPr="00A2714F">
        <w:rPr>
          <w:rFonts w:ascii="Cambria" w:hAnsi="Cambria" w:cs="Calibri"/>
          <w:lang w:val="cs-CZ"/>
        </w:rPr>
        <w:t xml:space="preserve"> – multimediální server pro streamování obsahu</w:t>
      </w:r>
      <w:r w:rsidR="000C0ED4" w:rsidRPr="00A2714F">
        <w:rPr>
          <w:rFonts w:ascii="Cambria" w:hAnsi="Cambria" w:cs="Calibri"/>
          <w:lang w:val="cs-CZ"/>
        </w:rPr>
        <w:t>, Video station už ale bohužel není podporovaná.</w:t>
      </w:r>
    </w:p>
    <w:p w14:paraId="138E965D" w14:textId="77777777" w:rsidR="005A79C7" w:rsidRPr="00A2714F" w:rsidRDefault="005A79C7" w:rsidP="0062089F">
      <w:pPr>
        <w:rPr>
          <w:rFonts w:ascii="Cambria" w:hAnsi="Cambria" w:cs="Calibri"/>
          <w:lang w:val="cs-CZ"/>
        </w:rPr>
      </w:pPr>
    </w:p>
    <w:p w14:paraId="13F3EBFF" w14:textId="4E1DDD02" w:rsidR="001F1A94" w:rsidRPr="00A2714F" w:rsidRDefault="001F1A94" w:rsidP="0062089F">
      <w:pPr>
        <w:rPr>
          <w:rFonts w:ascii="Cambria" w:hAnsi="Cambria" w:cs="Calibri"/>
          <w:lang w:val="cs-CZ"/>
        </w:rPr>
      </w:pPr>
      <w:proofErr w:type="spellStart"/>
      <w:r w:rsidRPr="00A2714F">
        <w:rPr>
          <w:rStyle w:val="Strong"/>
          <w:rFonts w:ascii="Cambria" w:eastAsiaTheme="minorEastAsia" w:hAnsi="Cambria" w:cs="Calibri"/>
          <w:lang w:val="cs-CZ"/>
        </w:rPr>
        <w:t>Docker</w:t>
      </w:r>
      <w:proofErr w:type="spellEnd"/>
      <w:r w:rsidRPr="00A2714F">
        <w:rPr>
          <w:rStyle w:val="Strong"/>
          <w:rFonts w:ascii="Cambria" w:eastAsiaTheme="minorEastAsia" w:hAnsi="Cambria" w:cs="Calibri"/>
          <w:lang w:val="cs-CZ"/>
        </w:rPr>
        <w:t xml:space="preserve"> a </w:t>
      </w:r>
      <w:proofErr w:type="spellStart"/>
      <w:r w:rsidRPr="00A2714F">
        <w:rPr>
          <w:rStyle w:val="Strong"/>
          <w:rFonts w:ascii="Cambria" w:eastAsiaTheme="minorEastAsia" w:hAnsi="Cambria" w:cs="Calibri"/>
          <w:lang w:val="cs-CZ"/>
        </w:rPr>
        <w:t>Virtual</w:t>
      </w:r>
      <w:proofErr w:type="spellEnd"/>
      <w:r w:rsidRPr="00A2714F">
        <w:rPr>
          <w:rStyle w:val="Strong"/>
          <w:rFonts w:ascii="Cambria" w:eastAsiaTheme="minorEastAsia" w:hAnsi="Cambria" w:cs="Calibri"/>
          <w:lang w:val="cs-CZ"/>
        </w:rPr>
        <w:t xml:space="preserve"> </w:t>
      </w:r>
      <w:proofErr w:type="spellStart"/>
      <w:r w:rsidRPr="00A2714F">
        <w:rPr>
          <w:rStyle w:val="Strong"/>
          <w:rFonts w:ascii="Cambria" w:eastAsiaTheme="minorEastAsia" w:hAnsi="Cambria" w:cs="Calibri"/>
          <w:lang w:val="cs-CZ"/>
        </w:rPr>
        <w:t>Machine</w:t>
      </w:r>
      <w:proofErr w:type="spellEnd"/>
      <w:r w:rsidRPr="00A2714F">
        <w:rPr>
          <w:rStyle w:val="Strong"/>
          <w:rFonts w:ascii="Cambria" w:eastAsiaTheme="minorEastAsia" w:hAnsi="Cambria" w:cs="Calibri"/>
          <w:lang w:val="cs-CZ"/>
        </w:rPr>
        <w:t xml:space="preserve"> Manager</w:t>
      </w:r>
      <w:r w:rsidRPr="00A2714F">
        <w:rPr>
          <w:rFonts w:ascii="Cambria" w:hAnsi="Cambria" w:cs="Calibri"/>
          <w:lang w:val="cs-CZ"/>
        </w:rPr>
        <w:t xml:space="preserve"> – možnost virtualizace a spouštění kontejnerizovaných aplikací.</w:t>
      </w:r>
      <w:r w:rsidR="000C0ED4" w:rsidRPr="00A2714F">
        <w:rPr>
          <w:rFonts w:ascii="Cambria" w:hAnsi="Cambria" w:cs="Calibri"/>
          <w:lang w:val="cs-CZ"/>
        </w:rPr>
        <w:t xml:space="preserve"> Která ale bohužel neumožňuje plnou správu kontejnerů jako v terminálu</w:t>
      </w:r>
    </w:p>
    <w:p w14:paraId="6FA867AF" w14:textId="0B800975" w:rsidR="00E94D9C" w:rsidRPr="00A2714F" w:rsidRDefault="00360451" w:rsidP="0062089F">
      <w:pPr>
        <w:rPr>
          <w:rFonts w:ascii="Cambria" w:hAnsi="Cambria" w:cs="Calibri"/>
          <w:lang w:val="cs-CZ"/>
        </w:rPr>
      </w:pPr>
      <w:r w:rsidRPr="00A2714F">
        <w:rPr>
          <w:rFonts w:ascii="Cambria" w:hAnsi="Cambria" w:cs="Calibri"/>
          <w:lang w:val="cs-CZ"/>
        </w:rPr>
        <w:t xml:space="preserve">Vlastní </w:t>
      </w:r>
      <w:r w:rsidR="001F1A94" w:rsidRPr="00A2714F">
        <w:rPr>
          <w:rFonts w:ascii="Cambria" w:hAnsi="Cambria" w:cs="Calibri"/>
          <w:lang w:val="cs-CZ"/>
        </w:rPr>
        <w:t xml:space="preserve">NAS nabízí flexibilitu v operačním systému. </w:t>
      </w:r>
      <w:r w:rsidR="003F0C2B" w:rsidRPr="00A2714F">
        <w:rPr>
          <w:rFonts w:ascii="Cambria" w:hAnsi="Cambria" w:cs="Calibri"/>
          <w:lang w:val="cs-CZ"/>
        </w:rPr>
        <w:t xml:space="preserve">Použil jsem </w:t>
      </w:r>
      <w:proofErr w:type="spellStart"/>
      <w:r w:rsidR="003F0C2B" w:rsidRPr="00A2714F">
        <w:rPr>
          <w:rFonts w:ascii="Cambria" w:hAnsi="Cambria" w:cs="Calibri"/>
          <w:lang w:val="cs-CZ"/>
        </w:rPr>
        <w:t>klasiký</w:t>
      </w:r>
      <w:proofErr w:type="spellEnd"/>
      <w:r w:rsidR="003F0C2B" w:rsidRPr="00A2714F">
        <w:rPr>
          <w:rFonts w:ascii="Cambria" w:hAnsi="Cambria" w:cs="Calibri"/>
          <w:lang w:val="cs-CZ"/>
        </w:rPr>
        <w:t xml:space="preserve"> </w:t>
      </w:r>
      <w:proofErr w:type="spellStart"/>
      <w:r w:rsidR="003F0C2B" w:rsidRPr="00A2714F">
        <w:rPr>
          <w:rFonts w:ascii="Cambria" w:hAnsi="Cambria" w:cs="Calibri"/>
          <w:lang w:val="cs-CZ"/>
        </w:rPr>
        <w:t>linux</w:t>
      </w:r>
      <w:proofErr w:type="spellEnd"/>
      <w:r w:rsidR="003F0C2B" w:rsidRPr="00A2714F">
        <w:rPr>
          <w:rFonts w:ascii="Cambria" w:hAnsi="Cambria" w:cs="Calibri"/>
          <w:lang w:val="cs-CZ"/>
        </w:rPr>
        <w:t xml:space="preserve"> a nejsem omezen </w:t>
      </w:r>
      <w:r w:rsidR="001F1A94" w:rsidRPr="00A2714F">
        <w:rPr>
          <w:rFonts w:ascii="Cambria" w:hAnsi="Cambria" w:cs="Calibri"/>
          <w:lang w:val="cs-CZ"/>
        </w:rPr>
        <w:t>na Centrum Aplikací. To poskytuje mnohem větší variabilitu v použití a přizpůsobení systému přesně podle potřeb uživatele.</w:t>
      </w:r>
    </w:p>
    <w:p w14:paraId="7F529D0A" w14:textId="77777777" w:rsidR="001F1A94" w:rsidRPr="00A2714F" w:rsidRDefault="001F1A94" w:rsidP="0062089F">
      <w:pPr>
        <w:rPr>
          <w:rFonts w:ascii="Cambria" w:hAnsi="Cambria" w:cs="Calibri"/>
          <w:lang w:val="cs-CZ"/>
        </w:rPr>
      </w:pPr>
    </w:p>
    <w:p w14:paraId="21AA53B9" w14:textId="644ADAF8" w:rsidR="001F1A94" w:rsidRPr="00A2714F" w:rsidRDefault="00F949D6" w:rsidP="005364C9">
      <w:pPr>
        <w:pStyle w:val="Heading2"/>
        <w:rPr>
          <w:rFonts w:ascii="Cambria" w:hAnsi="Cambria"/>
          <w:lang w:val="cs-CZ"/>
        </w:rPr>
      </w:pPr>
      <w:r>
        <w:rPr>
          <w:lang w:val="cs-CZ"/>
        </w:rPr>
        <w:t xml:space="preserve">  </w:t>
      </w:r>
      <w:bookmarkStart w:id="40" w:name="_Toc194051509"/>
      <w:proofErr w:type="spellStart"/>
      <w:r w:rsidR="001F1A94" w:rsidRPr="00A2714F">
        <w:rPr>
          <w:rFonts w:ascii="Cambria" w:hAnsi="Cambria"/>
          <w:lang w:val="cs-CZ"/>
        </w:rPr>
        <w:t>Upgradovatelnost</w:t>
      </w:r>
      <w:proofErr w:type="spellEnd"/>
      <w:r w:rsidR="001F1A94" w:rsidRPr="00A2714F">
        <w:rPr>
          <w:rFonts w:ascii="Cambria" w:hAnsi="Cambria"/>
          <w:lang w:val="cs-CZ"/>
        </w:rPr>
        <w:t xml:space="preserve"> komponent</w:t>
      </w:r>
      <w:bookmarkEnd w:id="40"/>
    </w:p>
    <w:p w14:paraId="1E5A9901" w14:textId="3C5FCC08" w:rsidR="001F1A94" w:rsidRPr="00A2714F" w:rsidRDefault="001F1A94" w:rsidP="0062089F">
      <w:pPr>
        <w:rPr>
          <w:rFonts w:ascii="Cambria" w:hAnsi="Cambria" w:cs="Calibri"/>
          <w:lang w:val="cs-CZ"/>
        </w:rPr>
      </w:pPr>
      <w:proofErr w:type="spellStart"/>
      <w:r w:rsidRPr="00A2714F">
        <w:rPr>
          <w:rFonts w:ascii="Cambria" w:hAnsi="Cambria" w:cs="Calibri"/>
          <w:lang w:val="cs-CZ"/>
        </w:rPr>
        <w:t>Synology</w:t>
      </w:r>
      <w:proofErr w:type="spellEnd"/>
      <w:r w:rsidRPr="00A2714F">
        <w:rPr>
          <w:rFonts w:ascii="Cambria" w:hAnsi="Cambria" w:cs="Calibri"/>
          <w:lang w:val="cs-CZ"/>
        </w:rPr>
        <w:t xml:space="preserve"> NAS nabízí možnost upgradu RAM z 2 GB na 6 GB, což zajišťuje lepší výkon při úlohách náročnějších na RAM</w:t>
      </w:r>
      <w:r w:rsidR="005364C9" w:rsidRPr="00A2714F">
        <w:rPr>
          <w:rFonts w:ascii="Cambria" w:hAnsi="Cambria" w:cs="Calibri"/>
          <w:lang w:val="cs-CZ"/>
        </w:rPr>
        <w:t>, ale o tom už jsem mluvil</w:t>
      </w:r>
      <w:r w:rsidRPr="00A2714F">
        <w:rPr>
          <w:rFonts w:ascii="Cambria" w:hAnsi="Cambria" w:cs="Calibri"/>
          <w:lang w:val="cs-CZ"/>
        </w:rPr>
        <w:t>.</w:t>
      </w:r>
    </w:p>
    <w:p w14:paraId="14AC8911" w14:textId="1885C58F" w:rsidR="001F1A94" w:rsidRPr="00A2714F" w:rsidRDefault="005F3743" w:rsidP="0062089F">
      <w:pPr>
        <w:rPr>
          <w:rFonts w:ascii="Cambria" w:hAnsi="Cambria" w:cs="Calibri"/>
          <w:lang w:val="cs-CZ"/>
        </w:rPr>
      </w:pPr>
      <w:r w:rsidRPr="00A2714F">
        <w:rPr>
          <w:rFonts w:ascii="Cambria" w:hAnsi="Cambria" w:cs="Calibri"/>
          <w:lang w:val="cs-CZ"/>
        </w:rPr>
        <w:lastRenderedPageBreak/>
        <w:t>Vlastní NAS</w:t>
      </w:r>
      <w:r w:rsidR="001F1A94" w:rsidRPr="00A2714F">
        <w:rPr>
          <w:rFonts w:ascii="Cambria" w:hAnsi="Cambria" w:cs="Calibri"/>
          <w:lang w:val="cs-CZ"/>
        </w:rPr>
        <w:t xml:space="preserve"> umožňuje levně vyměnit nebo upgradovat téměř jakoukoliv</w:t>
      </w:r>
      <w:r w:rsidR="00FE4E4C" w:rsidRPr="00A2714F">
        <w:rPr>
          <w:rFonts w:ascii="Cambria" w:hAnsi="Cambria" w:cs="Calibri"/>
          <w:lang w:val="cs-CZ"/>
        </w:rPr>
        <w:t xml:space="preserve"> z</w:t>
      </w:r>
      <w:r w:rsidR="001F1A94" w:rsidRPr="00A2714F">
        <w:rPr>
          <w:rFonts w:ascii="Cambria" w:hAnsi="Cambria" w:cs="Calibri"/>
          <w:lang w:val="cs-CZ"/>
        </w:rPr>
        <w:t xml:space="preserve"> její</w:t>
      </w:r>
      <w:r w:rsidR="00FE4E4C" w:rsidRPr="00A2714F">
        <w:rPr>
          <w:rFonts w:ascii="Cambria" w:hAnsi="Cambria" w:cs="Calibri"/>
          <w:lang w:val="cs-CZ"/>
        </w:rPr>
        <w:t>ch</w:t>
      </w:r>
      <w:r w:rsidR="001F1A94" w:rsidRPr="00A2714F">
        <w:rPr>
          <w:rFonts w:ascii="Cambria" w:hAnsi="Cambria" w:cs="Calibri"/>
          <w:lang w:val="cs-CZ"/>
        </w:rPr>
        <w:t xml:space="preserve"> komponent. Například, je možné přidat grafickou kartu pro náročnější operace jako je </w:t>
      </w:r>
      <w:proofErr w:type="spellStart"/>
      <w:r w:rsidR="001F1A94" w:rsidRPr="00A2714F">
        <w:rPr>
          <w:rFonts w:ascii="Cambria" w:hAnsi="Cambria" w:cs="Calibri"/>
          <w:lang w:val="cs-CZ"/>
        </w:rPr>
        <w:t>transcoding</w:t>
      </w:r>
      <w:proofErr w:type="spellEnd"/>
      <w:r w:rsidR="001F1A94" w:rsidRPr="00A2714F">
        <w:rPr>
          <w:rFonts w:ascii="Cambria" w:hAnsi="Cambria" w:cs="Calibri"/>
          <w:lang w:val="cs-CZ"/>
        </w:rPr>
        <w:t xml:space="preserve"> videa v aplikacích jako </w:t>
      </w:r>
      <w:proofErr w:type="spellStart"/>
      <w:r w:rsidR="001F1A94" w:rsidRPr="00A2714F">
        <w:rPr>
          <w:rFonts w:ascii="Cambria" w:hAnsi="Cambria" w:cs="Calibri"/>
          <w:lang w:val="cs-CZ"/>
        </w:rPr>
        <w:t>Jellyfin</w:t>
      </w:r>
      <w:proofErr w:type="spellEnd"/>
      <w:r w:rsidR="001F1A94" w:rsidRPr="00A2714F">
        <w:rPr>
          <w:rFonts w:ascii="Cambria" w:hAnsi="Cambria" w:cs="Calibri"/>
          <w:lang w:val="cs-CZ"/>
        </w:rPr>
        <w:t>, nebo vlastní AI Chat</w:t>
      </w:r>
      <w:r w:rsidR="00B1353B" w:rsidRPr="00A2714F">
        <w:rPr>
          <w:rFonts w:ascii="Cambria" w:hAnsi="Cambria" w:cs="Calibri"/>
          <w:lang w:val="cs-CZ"/>
        </w:rPr>
        <w:t xml:space="preserve"> bot, kdybych o něj v budoucnu měl zájem</w:t>
      </w:r>
      <w:r w:rsidR="001F1A94" w:rsidRPr="00A2714F">
        <w:rPr>
          <w:rFonts w:ascii="Cambria" w:hAnsi="Cambria" w:cs="Calibri"/>
          <w:lang w:val="cs-CZ"/>
        </w:rPr>
        <w:t>.</w:t>
      </w:r>
    </w:p>
    <w:p w14:paraId="277339B7" w14:textId="35EA70EC" w:rsidR="00562DB2" w:rsidRPr="00A2714F" w:rsidRDefault="001F1A94" w:rsidP="0062089F">
      <w:pPr>
        <w:rPr>
          <w:rFonts w:ascii="Cambria" w:hAnsi="Cambria" w:cs="Calibri"/>
          <w:lang w:val="cs-CZ"/>
        </w:rPr>
      </w:pPr>
      <w:r w:rsidRPr="00A2714F">
        <w:rPr>
          <w:rFonts w:ascii="Cambria" w:hAnsi="Cambria" w:cs="Calibri"/>
          <w:lang w:val="cs-CZ"/>
        </w:rPr>
        <w:t>NAS z použitých dílů nabízí omezenější možnosti upgradu,</w:t>
      </w:r>
      <w:r w:rsidR="00847533" w:rsidRPr="00A2714F">
        <w:rPr>
          <w:rFonts w:ascii="Cambria" w:hAnsi="Cambria" w:cs="Calibri"/>
          <w:lang w:val="cs-CZ"/>
        </w:rPr>
        <w:t xml:space="preserve"> ale zároveň jsou díly levnější kvůli jejich stáří. Tím že jsem NAS postavil z mini počítače tak jsou </w:t>
      </w:r>
      <w:proofErr w:type="spellStart"/>
      <w:r w:rsidR="00847533" w:rsidRPr="00A2714F">
        <w:rPr>
          <w:rFonts w:ascii="Cambria" w:hAnsi="Cambria" w:cs="Calibri"/>
          <w:lang w:val="cs-CZ"/>
        </w:rPr>
        <w:t>komoponenty</w:t>
      </w:r>
      <w:proofErr w:type="spellEnd"/>
      <w:r w:rsidR="00847533" w:rsidRPr="00A2714F">
        <w:rPr>
          <w:rFonts w:ascii="Cambria" w:hAnsi="Cambria" w:cs="Calibri"/>
          <w:lang w:val="cs-CZ"/>
        </w:rPr>
        <w:t xml:space="preserve"> jako procesor nebo grafika </w:t>
      </w:r>
      <w:proofErr w:type="spellStart"/>
      <w:proofErr w:type="gramStart"/>
      <w:r w:rsidR="00847533" w:rsidRPr="00A2714F">
        <w:rPr>
          <w:rFonts w:ascii="Cambria" w:hAnsi="Cambria" w:cs="Calibri"/>
          <w:lang w:val="cs-CZ"/>
        </w:rPr>
        <w:t>neupgradovatelné</w:t>
      </w:r>
      <w:proofErr w:type="spellEnd"/>
      <w:proofErr w:type="gramEnd"/>
      <w:r w:rsidR="00847533" w:rsidRPr="00A2714F">
        <w:rPr>
          <w:rFonts w:ascii="Cambria" w:hAnsi="Cambria" w:cs="Calibri"/>
          <w:lang w:val="cs-CZ"/>
        </w:rPr>
        <w:t xml:space="preserve"> prot</w:t>
      </w:r>
      <w:r w:rsidR="008E392B" w:rsidRPr="00A2714F">
        <w:rPr>
          <w:rFonts w:ascii="Cambria" w:hAnsi="Cambria" w:cs="Calibri"/>
          <w:lang w:val="cs-CZ"/>
        </w:rPr>
        <w:t>o</w:t>
      </w:r>
      <w:r w:rsidR="00847533" w:rsidRPr="00A2714F">
        <w:rPr>
          <w:rFonts w:ascii="Cambria" w:hAnsi="Cambria" w:cs="Calibri"/>
          <w:lang w:val="cs-CZ"/>
        </w:rPr>
        <w:t xml:space="preserve">že jsou </w:t>
      </w:r>
      <w:proofErr w:type="spellStart"/>
      <w:r w:rsidR="00847533" w:rsidRPr="00A2714F">
        <w:rPr>
          <w:rFonts w:ascii="Cambria" w:hAnsi="Cambria" w:cs="Calibri"/>
          <w:lang w:val="cs-CZ"/>
        </w:rPr>
        <w:t>přípájené</w:t>
      </w:r>
      <w:proofErr w:type="spellEnd"/>
      <w:r w:rsidR="00847533" w:rsidRPr="00A2714F">
        <w:rPr>
          <w:rFonts w:ascii="Cambria" w:hAnsi="Cambria" w:cs="Calibri"/>
          <w:lang w:val="cs-CZ"/>
        </w:rPr>
        <w:t xml:space="preserve"> na desce</w:t>
      </w:r>
      <w:r w:rsidR="004308BF" w:rsidRPr="00A2714F">
        <w:rPr>
          <w:rFonts w:ascii="Cambria" w:hAnsi="Cambria" w:cs="Calibri"/>
          <w:lang w:val="cs-CZ"/>
        </w:rPr>
        <w:t>, ale mohu upgradovat RAM až na 32GB</w:t>
      </w:r>
      <w:r w:rsidR="00914291" w:rsidRPr="00A2714F">
        <w:rPr>
          <w:rFonts w:ascii="Cambria" w:hAnsi="Cambria" w:cs="Calibri"/>
          <w:lang w:val="cs-CZ"/>
        </w:rPr>
        <w:t>.</w:t>
      </w:r>
    </w:p>
    <w:p w14:paraId="4E5B0916" w14:textId="77777777" w:rsidR="008C6296" w:rsidRPr="00A2714F" w:rsidRDefault="008C6296" w:rsidP="0062089F">
      <w:pPr>
        <w:shd w:val="clear" w:color="auto" w:fill="FFFFFF" w:themeFill="background1"/>
        <w:rPr>
          <w:rFonts w:ascii="Cambria" w:hAnsi="Cambria" w:cs="Calibri"/>
          <w:lang w:val="cs-CZ"/>
        </w:rPr>
      </w:pPr>
    </w:p>
    <w:p w14:paraId="0DB8DE75" w14:textId="08846852" w:rsidR="001F1A94" w:rsidRPr="00A2714F" w:rsidRDefault="003B3D46" w:rsidP="005364C9">
      <w:pPr>
        <w:pStyle w:val="Heading2"/>
        <w:rPr>
          <w:rFonts w:ascii="Cambria" w:hAnsi="Cambria"/>
          <w:lang w:val="cs-CZ"/>
        </w:rPr>
      </w:pPr>
      <w:r>
        <w:rPr>
          <w:lang w:val="cs-CZ"/>
        </w:rPr>
        <w:t xml:space="preserve">  </w:t>
      </w:r>
      <w:bookmarkStart w:id="41" w:name="_Toc194051510"/>
      <w:r w:rsidR="001F1A94" w:rsidRPr="00A2714F">
        <w:rPr>
          <w:rFonts w:ascii="Cambria" w:hAnsi="Cambria"/>
          <w:lang w:val="cs-CZ"/>
        </w:rPr>
        <w:t>Zabezpečení</w:t>
      </w:r>
      <w:bookmarkEnd w:id="41"/>
    </w:p>
    <w:p w14:paraId="083AF1A5" w14:textId="4CC3AE40" w:rsidR="001F1A94" w:rsidRPr="00A2714F" w:rsidRDefault="001F1A94" w:rsidP="0062089F">
      <w:pPr>
        <w:rPr>
          <w:rFonts w:ascii="Cambria" w:hAnsi="Cambria" w:cs="Calibri"/>
          <w:lang w:val="cs-CZ"/>
        </w:rPr>
      </w:pPr>
      <w:r w:rsidRPr="00A2714F">
        <w:rPr>
          <w:rFonts w:ascii="Cambria" w:hAnsi="Cambria" w:cs="Calibri"/>
          <w:lang w:val="cs-CZ"/>
        </w:rPr>
        <w:t>U naší NAS je riziko, že při nesprávné konfiguraci nebo chybě můž</w:t>
      </w:r>
      <w:r w:rsidR="00944E10" w:rsidRPr="00A2714F">
        <w:rPr>
          <w:rFonts w:ascii="Cambria" w:hAnsi="Cambria" w:cs="Calibri"/>
          <w:lang w:val="cs-CZ"/>
        </w:rPr>
        <w:t>u</w:t>
      </w:r>
      <w:r w:rsidRPr="00A2714F">
        <w:rPr>
          <w:rFonts w:ascii="Cambria" w:hAnsi="Cambria" w:cs="Calibri"/>
          <w:lang w:val="cs-CZ"/>
        </w:rPr>
        <w:t xml:space="preserve"> narazit na problémy s bezpečností. Tento problém však výrazně zmírňuje využití </w:t>
      </w:r>
      <w:proofErr w:type="spellStart"/>
      <w:r w:rsidRPr="00A2714F">
        <w:rPr>
          <w:rFonts w:ascii="Cambria" w:hAnsi="Cambria" w:cs="Calibri"/>
          <w:lang w:val="cs-CZ"/>
        </w:rPr>
        <w:t>konteinerizace</w:t>
      </w:r>
      <w:proofErr w:type="spellEnd"/>
      <w:r w:rsidRPr="00A2714F">
        <w:rPr>
          <w:rFonts w:ascii="Cambria" w:hAnsi="Cambria" w:cs="Calibri"/>
          <w:lang w:val="cs-CZ"/>
        </w:rPr>
        <w:t xml:space="preserve"> prostřednictvím </w:t>
      </w:r>
      <w:proofErr w:type="spellStart"/>
      <w:r w:rsidRPr="00A2714F">
        <w:rPr>
          <w:rFonts w:ascii="Cambria" w:hAnsi="Cambria" w:cs="Calibri"/>
          <w:lang w:val="cs-CZ"/>
        </w:rPr>
        <w:t>Dockeru</w:t>
      </w:r>
      <w:proofErr w:type="spellEnd"/>
      <w:r w:rsidR="001673DC" w:rsidRPr="00A2714F">
        <w:rPr>
          <w:rFonts w:ascii="Cambria" w:hAnsi="Cambria" w:cs="Calibri"/>
          <w:lang w:val="cs-CZ"/>
        </w:rPr>
        <w:t>, a to že n</w:t>
      </w:r>
      <w:r w:rsidR="00324128" w:rsidRPr="00A2714F">
        <w:rPr>
          <w:rFonts w:ascii="Cambria" w:hAnsi="Cambria" w:cs="Calibri"/>
          <w:lang w:val="cs-CZ"/>
        </w:rPr>
        <w:t>a</w:t>
      </w:r>
      <w:r w:rsidR="001673DC" w:rsidRPr="00A2714F">
        <w:rPr>
          <w:rFonts w:ascii="Cambria" w:hAnsi="Cambria" w:cs="Calibri"/>
          <w:lang w:val="cs-CZ"/>
        </w:rPr>
        <w:t xml:space="preserve"> všechny služby </w:t>
      </w:r>
      <w:proofErr w:type="spellStart"/>
      <w:r w:rsidR="00324128" w:rsidRPr="00A2714F">
        <w:rPr>
          <w:rFonts w:ascii="Cambria" w:hAnsi="Cambria" w:cs="Calibri"/>
          <w:lang w:val="cs-CZ"/>
        </w:rPr>
        <w:t>služby</w:t>
      </w:r>
      <w:proofErr w:type="spellEnd"/>
      <w:r w:rsidR="00324128" w:rsidRPr="00A2714F">
        <w:rPr>
          <w:rFonts w:ascii="Cambria" w:hAnsi="Cambria" w:cs="Calibri"/>
          <w:lang w:val="cs-CZ"/>
        </w:rPr>
        <w:t xml:space="preserve"> </w:t>
      </w:r>
      <w:proofErr w:type="spellStart"/>
      <w:r w:rsidR="00324128" w:rsidRPr="00A2714F">
        <w:rPr>
          <w:rFonts w:ascii="Cambria" w:hAnsi="Cambria" w:cs="Calibri"/>
          <w:lang w:val="cs-CZ"/>
        </w:rPr>
        <w:t>budem</w:t>
      </w:r>
      <w:r w:rsidR="00951AD5" w:rsidRPr="00A2714F">
        <w:rPr>
          <w:rFonts w:ascii="Cambria" w:hAnsi="Cambria" w:cs="Calibri"/>
          <w:lang w:val="cs-CZ"/>
        </w:rPr>
        <w:t>u</w:t>
      </w:r>
      <w:proofErr w:type="spellEnd"/>
      <w:r w:rsidR="00951AD5" w:rsidRPr="00A2714F">
        <w:rPr>
          <w:rFonts w:ascii="Cambria" w:hAnsi="Cambria" w:cs="Calibri"/>
          <w:lang w:val="cs-CZ"/>
        </w:rPr>
        <w:t xml:space="preserve"> </w:t>
      </w:r>
      <w:r w:rsidR="00324128" w:rsidRPr="00A2714F">
        <w:rPr>
          <w:rFonts w:ascii="Cambria" w:hAnsi="Cambria" w:cs="Calibri"/>
          <w:lang w:val="cs-CZ"/>
        </w:rPr>
        <w:t>přistupovat přes VPN</w:t>
      </w:r>
      <w:r w:rsidR="00C33030" w:rsidRPr="00A2714F">
        <w:rPr>
          <w:rFonts w:ascii="Cambria" w:hAnsi="Cambria" w:cs="Calibri"/>
          <w:lang w:val="cs-CZ"/>
        </w:rPr>
        <w:t>.</w:t>
      </w:r>
    </w:p>
    <w:p w14:paraId="5854F0D3" w14:textId="27563516" w:rsidR="001F1A94" w:rsidRPr="00A2714F" w:rsidRDefault="001F1A94" w:rsidP="0062089F">
      <w:pPr>
        <w:rPr>
          <w:rFonts w:ascii="Cambria" w:hAnsi="Cambria" w:cs="Calibri"/>
          <w:lang w:val="cs-CZ"/>
        </w:rPr>
      </w:pPr>
      <w:proofErr w:type="spellStart"/>
      <w:r w:rsidRPr="00A2714F">
        <w:rPr>
          <w:rFonts w:ascii="Cambria" w:hAnsi="Cambria" w:cs="Calibri"/>
          <w:lang w:val="cs-CZ"/>
        </w:rPr>
        <w:t>Synology</w:t>
      </w:r>
      <w:proofErr w:type="spellEnd"/>
      <w:r w:rsidRPr="00A2714F">
        <w:rPr>
          <w:rFonts w:ascii="Cambria" w:hAnsi="Cambria" w:cs="Calibri"/>
          <w:lang w:val="cs-CZ"/>
        </w:rPr>
        <w:t xml:space="preserve"> NAS má výhodu v tom, že se o bezpečnost stará samotná společnost </w:t>
      </w:r>
      <w:proofErr w:type="spellStart"/>
      <w:r w:rsidRPr="00A2714F">
        <w:rPr>
          <w:rFonts w:ascii="Cambria" w:hAnsi="Cambria" w:cs="Calibri"/>
          <w:lang w:val="cs-CZ"/>
        </w:rPr>
        <w:t>Synology</w:t>
      </w:r>
      <w:proofErr w:type="spellEnd"/>
      <w:r w:rsidRPr="00A2714F">
        <w:rPr>
          <w:rFonts w:ascii="Cambria" w:hAnsi="Cambria" w:cs="Calibri"/>
          <w:lang w:val="cs-CZ"/>
        </w:rPr>
        <w:t>. Tento přístup zajišťuje, že systém je pravidelně aktualizován a chráněn, ale na druhou stranu omezujete možnost přizpůsobení</w:t>
      </w:r>
      <w:r w:rsidR="006E04B9" w:rsidRPr="00A2714F">
        <w:rPr>
          <w:rFonts w:ascii="Cambria" w:hAnsi="Cambria" w:cs="Calibri"/>
          <w:lang w:val="cs-CZ"/>
        </w:rPr>
        <w:t xml:space="preserve"> a vlastní konfigurace</w:t>
      </w:r>
      <w:r w:rsidRPr="00A2714F">
        <w:rPr>
          <w:rFonts w:ascii="Cambria" w:hAnsi="Cambria" w:cs="Calibri"/>
          <w:lang w:val="cs-CZ"/>
        </w:rPr>
        <w:t>.</w:t>
      </w:r>
    </w:p>
    <w:p w14:paraId="09AA9AF5" w14:textId="77777777" w:rsidR="008C6296" w:rsidRPr="00A2714F" w:rsidRDefault="008C6296" w:rsidP="0062089F">
      <w:pPr>
        <w:shd w:val="clear" w:color="auto" w:fill="FFFFFF" w:themeFill="background1"/>
        <w:rPr>
          <w:rFonts w:ascii="Cambria" w:hAnsi="Cambria" w:cs="Calibri"/>
          <w:lang w:val="cs-CZ"/>
        </w:rPr>
      </w:pPr>
    </w:p>
    <w:p w14:paraId="183D9237" w14:textId="327FC114" w:rsidR="00834508" w:rsidRPr="00A2714F" w:rsidRDefault="002D4DE1" w:rsidP="00F1594F">
      <w:pPr>
        <w:pStyle w:val="Heading2"/>
        <w:rPr>
          <w:rFonts w:ascii="Cambria" w:hAnsi="Cambria"/>
          <w:lang w:val="cs-CZ"/>
        </w:rPr>
      </w:pPr>
      <w:r>
        <w:rPr>
          <w:lang w:val="cs-CZ"/>
        </w:rPr>
        <w:t xml:space="preserve">  </w:t>
      </w:r>
      <w:bookmarkStart w:id="42" w:name="_Toc194051511"/>
      <w:r w:rsidR="00834508" w:rsidRPr="00A2714F">
        <w:rPr>
          <w:rFonts w:ascii="Cambria" w:hAnsi="Cambria"/>
          <w:lang w:val="cs-CZ"/>
        </w:rPr>
        <w:t>Uživatelská přívětivost</w:t>
      </w:r>
      <w:bookmarkEnd w:id="42"/>
    </w:p>
    <w:p w14:paraId="0D1F0A5F" w14:textId="026CCF3D" w:rsidR="00834508" w:rsidRPr="00A2714F" w:rsidRDefault="00834508" w:rsidP="0062089F">
      <w:pPr>
        <w:rPr>
          <w:rFonts w:ascii="Cambria" w:hAnsi="Cambria" w:cs="Calibri"/>
          <w:lang w:val="cs-CZ"/>
        </w:rPr>
      </w:pPr>
      <w:r w:rsidRPr="00A2714F">
        <w:rPr>
          <w:rFonts w:ascii="Cambria" w:hAnsi="Cambria" w:cs="Calibri"/>
          <w:lang w:val="cs-CZ"/>
        </w:rPr>
        <w:t xml:space="preserve">Osobně preferuji konfiguraci přes konzoli, protože mi dává větší kontrolu a flexibilitu při správě systému. Tento způsob je </w:t>
      </w:r>
      <w:r w:rsidR="005C7BDB" w:rsidRPr="00A2714F">
        <w:rPr>
          <w:rFonts w:ascii="Cambria" w:hAnsi="Cambria" w:cs="Calibri"/>
          <w:lang w:val="cs-CZ"/>
        </w:rPr>
        <w:t xml:space="preserve">pro mě </w:t>
      </w:r>
      <w:r w:rsidRPr="00A2714F">
        <w:rPr>
          <w:rFonts w:ascii="Cambria" w:hAnsi="Cambria" w:cs="Calibri"/>
          <w:lang w:val="cs-CZ"/>
        </w:rPr>
        <w:t>rychlejší a efektivnějš</w:t>
      </w:r>
      <w:r w:rsidR="005C7BDB" w:rsidRPr="00A2714F">
        <w:rPr>
          <w:rFonts w:ascii="Cambria" w:hAnsi="Cambria" w:cs="Calibri"/>
          <w:lang w:val="cs-CZ"/>
        </w:rPr>
        <w:t>í</w:t>
      </w:r>
      <w:r w:rsidRPr="00A2714F">
        <w:rPr>
          <w:rFonts w:ascii="Cambria" w:hAnsi="Cambria" w:cs="Calibri"/>
          <w:lang w:val="cs-CZ"/>
        </w:rPr>
        <w:t xml:space="preserve">, </w:t>
      </w:r>
      <w:r w:rsidR="004554BE" w:rsidRPr="00A2714F">
        <w:rPr>
          <w:rFonts w:ascii="Cambria" w:hAnsi="Cambria" w:cs="Calibri"/>
          <w:lang w:val="cs-CZ"/>
        </w:rPr>
        <w:t xml:space="preserve">cítím se pohodlně pří práci s </w:t>
      </w:r>
      <w:r w:rsidR="00775215" w:rsidRPr="00A2714F">
        <w:rPr>
          <w:rFonts w:ascii="Cambria" w:hAnsi="Cambria" w:cs="Calibri"/>
          <w:lang w:val="cs-CZ"/>
        </w:rPr>
        <w:t>terminálem</w:t>
      </w:r>
      <w:r w:rsidR="004920A5" w:rsidRPr="00A2714F">
        <w:rPr>
          <w:rFonts w:ascii="Cambria" w:hAnsi="Cambria" w:cs="Calibri"/>
          <w:lang w:val="cs-CZ"/>
        </w:rPr>
        <w:t>.</w:t>
      </w:r>
    </w:p>
    <w:p w14:paraId="7ADD8F70" w14:textId="7CFDD9F1" w:rsidR="00834508" w:rsidRPr="00A2714F" w:rsidRDefault="00834508" w:rsidP="0062089F">
      <w:pPr>
        <w:rPr>
          <w:rFonts w:ascii="Cambria" w:hAnsi="Cambria" w:cs="Calibri"/>
          <w:lang w:val="cs-CZ"/>
        </w:rPr>
      </w:pPr>
      <w:r w:rsidRPr="00A2714F">
        <w:rPr>
          <w:rFonts w:ascii="Cambria" w:hAnsi="Cambria" w:cs="Calibri"/>
          <w:lang w:val="cs-CZ"/>
        </w:rPr>
        <w:t xml:space="preserve">Naopak, pro většinu uživatelů bude pravděpodobně příjemnější webové UI, které nabízí </w:t>
      </w:r>
      <w:proofErr w:type="spellStart"/>
      <w:r w:rsidRPr="00A2714F">
        <w:rPr>
          <w:rFonts w:ascii="Cambria" w:hAnsi="Cambria" w:cs="Calibri"/>
          <w:lang w:val="cs-CZ"/>
        </w:rPr>
        <w:t>Synology</w:t>
      </w:r>
      <w:proofErr w:type="spellEnd"/>
      <w:r w:rsidRPr="00A2714F">
        <w:rPr>
          <w:rFonts w:ascii="Cambria" w:hAnsi="Cambria" w:cs="Calibri"/>
          <w:lang w:val="cs-CZ"/>
        </w:rPr>
        <w:t xml:space="preserve">. Je intuitivní, snadno použitelné a poskytuje </w:t>
      </w:r>
      <w:r w:rsidR="006E0201" w:rsidRPr="00A2714F">
        <w:rPr>
          <w:rFonts w:ascii="Cambria" w:hAnsi="Cambria" w:cs="Calibri"/>
          <w:lang w:val="cs-CZ"/>
        </w:rPr>
        <w:t>grafické</w:t>
      </w:r>
      <w:r w:rsidRPr="00A2714F">
        <w:rPr>
          <w:rFonts w:ascii="Cambria" w:hAnsi="Cambria" w:cs="Calibri"/>
          <w:lang w:val="cs-CZ"/>
        </w:rPr>
        <w:t xml:space="preserve"> rozhraní pro konfiguraci a správu</w:t>
      </w:r>
      <w:r w:rsidR="00DB7A91" w:rsidRPr="00A2714F">
        <w:rPr>
          <w:rFonts w:ascii="Cambria" w:hAnsi="Cambria" w:cs="Calibri"/>
          <w:lang w:val="cs-CZ"/>
        </w:rPr>
        <w:t>.</w:t>
      </w:r>
    </w:p>
    <w:p w14:paraId="6BB7C6D1" w14:textId="77777777" w:rsidR="008C6296" w:rsidRPr="00A2714F" w:rsidRDefault="008C6296" w:rsidP="0062089F">
      <w:pPr>
        <w:shd w:val="clear" w:color="auto" w:fill="FFFFFF" w:themeFill="background1"/>
        <w:rPr>
          <w:rFonts w:ascii="Cambria" w:hAnsi="Cambria" w:cs="Calibri"/>
          <w:lang w:val="cs-CZ"/>
        </w:rPr>
      </w:pPr>
    </w:p>
    <w:p w14:paraId="21258ACD" w14:textId="6C76B170" w:rsidR="00834508" w:rsidRPr="00A2714F" w:rsidRDefault="00C30001" w:rsidP="00253464">
      <w:pPr>
        <w:pStyle w:val="Heading2"/>
        <w:rPr>
          <w:rFonts w:ascii="Cambria" w:hAnsi="Cambria"/>
          <w:lang w:val="cs-CZ"/>
        </w:rPr>
      </w:pPr>
      <w:r>
        <w:rPr>
          <w:lang w:val="cs-CZ"/>
        </w:rPr>
        <w:t xml:space="preserve">  </w:t>
      </w:r>
      <w:bookmarkStart w:id="43" w:name="_Toc194051512"/>
      <w:r w:rsidR="00834508" w:rsidRPr="00A2714F">
        <w:rPr>
          <w:rFonts w:ascii="Cambria" w:hAnsi="Cambria"/>
          <w:lang w:val="cs-CZ"/>
        </w:rPr>
        <w:t>Vzdálený přístup</w:t>
      </w:r>
      <w:bookmarkEnd w:id="43"/>
    </w:p>
    <w:p w14:paraId="384A97D7" w14:textId="5B27199D" w:rsidR="00834508" w:rsidRPr="00A2714F" w:rsidRDefault="00834508" w:rsidP="0062089F">
      <w:pPr>
        <w:rPr>
          <w:rFonts w:ascii="Cambria" w:hAnsi="Cambria" w:cs="Calibri"/>
          <w:lang w:val="cs-CZ"/>
        </w:rPr>
      </w:pPr>
      <w:proofErr w:type="spellStart"/>
      <w:r w:rsidRPr="00A2714F">
        <w:rPr>
          <w:rFonts w:ascii="Cambria" w:hAnsi="Cambria" w:cs="Calibri"/>
          <w:lang w:val="cs-CZ"/>
        </w:rPr>
        <w:t>Synology</w:t>
      </w:r>
      <w:proofErr w:type="spellEnd"/>
      <w:r w:rsidRPr="00A2714F">
        <w:rPr>
          <w:rFonts w:ascii="Cambria" w:hAnsi="Cambria" w:cs="Calibri"/>
          <w:lang w:val="cs-CZ"/>
        </w:rPr>
        <w:t xml:space="preserve"> NAS poskytuje uživatelům pohodlné a bezpečné řešení vzdáleného přístupu díky funkci </w:t>
      </w:r>
      <w:proofErr w:type="spellStart"/>
      <w:r w:rsidRPr="00A2714F">
        <w:rPr>
          <w:rFonts w:ascii="Cambria" w:hAnsi="Cambria" w:cs="Calibri"/>
          <w:lang w:val="cs-CZ"/>
        </w:rPr>
        <w:t>QuickConnect</w:t>
      </w:r>
      <w:proofErr w:type="spellEnd"/>
      <w:r w:rsidRPr="00A2714F">
        <w:rPr>
          <w:rFonts w:ascii="Cambria" w:hAnsi="Cambria" w:cs="Calibri"/>
          <w:lang w:val="cs-CZ"/>
        </w:rPr>
        <w:t xml:space="preserve">. </w:t>
      </w:r>
      <w:r w:rsidR="00E3351D" w:rsidRPr="00A2714F">
        <w:rPr>
          <w:rFonts w:ascii="Cambria" w:hAnsi="Cambria" w:cs="Calibri"/>
          <w:lang w:val="cs-CZ"/>
        </w:rPr>
        <w:t>To umožňuje výrazně jednoduší konfiguraci.</w:t>
      </w:r>
    </w:p>
    <w:p w14:paraId="3AE14B04" w14:textId="6FA5BEEC" w:rsidR="007B723B" w:rsidRPr="00A2714F" w:rsidRDefault="00E3351D" w:rsidP="0062089F">
      <w:pPr>
        <w:rPr>
          <w:rFonts w:ascii="Cambria" w:hAnsi="Cambria" w:cs="Calibri"/>
          <w:lang w:val="cs-CZ"/>
        </w:rPr>
      </w:pPr>
      <w:r w:rsidRPr="00A2714F">
        <w:rPr>
          <w:rFonts w:ascii="Cambria" w:hAnsi="Cambria" w:cs="Calibri"/>
          <w:lang w:val="cs-CZ"/>
        </w:rPr>
        <w:t xml:space="preserve">Pro </w:t>
      </w:r>
      <w:r w:rsidR="00834508" w:rsidRPr="00A2714F">
        <w:rPr>
          <w:rFonts w:ascii="Cambria" w:hAnsi="Cambria" w:cs="Calibri"/>
          <w:lang w:val="cs-CZ"/>
        </w:rPr>
        <w:t xml:space="preserve">NAS je potřeba </w:t>
      </w:r>
      <w:r w:rsidRPr="00A2714F">
        <w:rPr>
          <w:rFonts w:ascii="Cambria" w:hAnsi="Cambria" w:cs="Calibri"/>
          <w:lang w:val="cs-CZ"/>
        </w:rPr>
        <w:t>na</w:t>
      </w:r>
      <w:r w:rsidR="00834508" w:rsidRPr="00A2714F">
        <w:rPr>
          <w:rFonts w:ascii="Cambria" w:hAnsi="Cambria" w:cs="Calibri"/>
          <w:lang w:val="cs-CZ"/>
        </w:rPr>
        <w:t xml:space="preserve">konfigurovat vzdálený přístup manuálně. To zahrnuje otevření specifických portů na routeru </w:t>
      </w:r>
      <w:r w:rsidR="00253464" w:rsidRPr="00A2714F">
        <w:rPr>
          <w:rFonts w:ascii="Cambria" w:hAnsi="Cambria" w:cs="Calibri"/>
          <w:lang w:val="cs-CZ"/>
        </w:rPr>
        <w:t>a nastavení VPN.</w:t>
      </w:r>
    </w:p>
    <w:p w14:paraId="0BAEE8C0" w14:textId="375C6C37" w:rsidR="00A009B7" w:rsidRDefault="003D3DEC" w:rsidP="003D3DEC">
      <w:pPr>
        <w:pStyle w:val="Heading1"/>
        <w:rPr>
          <w:lang w:val="cs-CZ"/>
        </w:rPr>
      </w:pPr>
      <w:r w:rsidRPr="00A2714F">
        <w:rPr>
          <w:rFonts w:ascii="Cambria" w:hAnsi="Cambria" w:cs="Calibri"/>
          <w:lang w:val="cs-CZ"/>
        </w:rPr>
        <w:br w:type="column"/>
      </w:r>
      <w:r w:rsidR="003607C7">
        <w:rPr>
          <w:rFonts w:cs="Calibri"/>
          <w:lang w:val="cs-CZ"/>
        </w:rPr>
        <w:lastRenderedPageBreak/>
        <w:t xml:space="preserve">  </w:t>
      </w:r>
      <w:bookmarkStart w:id="44" w:name="_Toc194051513"/>
      <w:r w:rsidR="00A009B7" w:rsidRPr="00A2714F">
        <w:rPr>
          <w:rFonts w:ascii="Cambria" w:hAnsi="Cambria"/>
          <w:lang w:val="cs-CZ"/>
        </w:rPr>
        <w:t>Výhody a nevýhody každého řešení</w:t>
      </w:r>
      <w:bookmarkEnd w:id="44"/>
    </w:p>
    <w:p w14:paraId="06065007" w14:textId="77777777" w:rsidR="004B6071" w:rsidRPr="004B6071" w:rsidRDefault="004B6071" w:rsidP="004B6071">
      <w:pPr>
        <w:rPr>
          <w:lang w:val="cs-CZ"/>
        </w:rPr>
      </w:pPr>
    </w:p>
    <w:p w14:paraId="076DB799" w14:textId="15B22B7E" w:rsidR="00A009B7" w:rsidRPr="007B02FF" w:rsidRDefault="00EA3CDE" w:rsidP="0062089F">
      <w:pPr>
        <w:pStyle w:val="Heading2"/>
        <w:rPr>
          <w:rStyle w:val="Emphasis"/>
          <w:rFonts w:ascii="Cambria" w:hAnsi="Cambria"/>
          <w:i w:val="0"/>
          <w:iCs w:val="0"/>
          <w:lang w:val="cs-CZ"/>
        </w:rPr>
      </w:pPr>
      <w:r>
        <w:rPr>
          <w:rStyle w:val="Strong"/>
          <w:b/>
          <w:bCs w:val="0"/>
          <w:lang w:val="cs-CZ"/>
        </w:rPr>
        <w:t xml:space="preserve">  </w:t>
      </w:r>
      <w:bookmarkStart w:id="45" w:name="_Toc194051514"/>
      <w:r w:rsidR="00806E12" w:rsidRPr="00A2714F">
        <w:rPr>
          <w:rStyle w:val="Strong"/>
          <w:rFonts w:ascii="Cambria" w:hAnsi="Cambria"/>
          <w:b/>
          <w:bCs w:val="0"/>
          <w:lang w:val="cs-CZ"/>
        </w:rPr>
        <w:t>Nová</w:t>
      </w:r>
      <w:r w:rsidR="00A009B7" w:rsidRPr="00A2714F">
        <w:rPr>
          <w:rStyle w:val="Strong"/>
          <w:rFonts w:ascii="Cambria" w:hAnsi="Cambria"/>
          <w:b/>
          <w:bCs w:val="0"/>
          <w:lang w:val="cs-CZ"/>
        </w:rPr>
        <w:t xml:space="preserve"> NAS</w:t>
      </w:r>
      <w:bookmarkEnd w:id="45"/>
    </w:p>
    <w:p w14:paraId="17292487" w14:textId="77777777" w:rsidR="00A009B7" w:rsidRPr="00273B4B" w:rsidRDefault="00A009B7" w:rsidP="0062089F">
      <w:pPr>
        <w:rPr>
          <w:rFonts w:ascii="Cambria" w:hAnsi="Cambria" w:cs="Calibri"/>
          <w:b/>
          <w:bCs/>
          <w:sz w:val="26"/>
          <w:szCs w:val="26"/>
          <w:lang w:val="cs-CZ"/>
        </w:rPr>
      </w:pPr>
      <w:r w:rsidRPr="00273B4B">
        <w:rPr>
          <w:rStyle w:val="Emphasis"/>
          <w:rFonts w:ascii="Cambria" w:eastAsiaTheme="minorEastAsia" w:hAnsi="Cambria" w:cs="Calibri"/>
          <w:b/>
          <w:bCs/>
          <w:i w:val="0"/>
          <w:iCs w:val="0"/>
          <w:sz w:val="26"/>
          <w:szCs w:val="26"/>
          <w:lang w:val="cs-CZ"/>
        </w:rPr>
        <w:t>Výhody:</w:t>
      </w:r>
    </w:p>
    <w:p w14:paraId="206B0E82" w14:textId="77777777" w:rsidR="00A009B7" w:rsidRPr="00A2714F" w:rsidRDefault="00A009B7" w:rsidP="0062089F">
      <w:pPr>
        <w:rPr>
          <w:rFonts w:ascii="Cambria" w:hAnsi="Cambria" w:cs="Calibri"/>
          <w:lang w:val="cs-CZ"/>
        </w:rPr>
      </w:pPr>
      <w:r w:rsidRPr="00A2714F">
        <w:rPr>
          <w:rStyle w:val="Strong"/>
          <w:rFonts w:ascii="Cambria" w:hAnsi="Cambria" w:cs="Calibri"/>
          <w:lang w:val="cs-CZ"/>
        </w:rPr>
        <w:t>Kontrola nad daty</w:t>
      </w:r>
      <w:r w:rsidRPr="00A2714F">
        <w:rPr>
          <w:rFonts w:ascii="Cambria" w:hAnsi="Cambria" w:cs="Calibri"/>
          <w:lang w:val="cs-CZ"/>
        </w:rPr>
        <w:t>: Vlastní NAS vám dává plnou kontrolu nad uložením a správou dat, což výrazně zvyšuje úroveň soukromí.</w:t>
      </w:r>
    </w:p>
    <w:p w14:paraId="4618654C" w14:textId="77777777" w:rsidR="00A009B7" w:rsidRPr="00A2714F" w:rsidRDefault="00A009B7" w:rsidP="0062089F">
      <w:pPr>
        <w:rPr>
          <w:rFonts w:ascii="Cambria" w:hAnsi="Cambria" w:cs="Calibri"/>
          <w:lang w:val="cs-CZ"/>
        </w:rPr>
      </w:pPr>
      <w:r w:rsidRPr="00A2714F">
        <w:rPr>
          <w:rStyle w:val="Strong"/>
          <w:rFonts w:ascii="Cambria" w:hAnsi="Cambria" w:cs="Calibri"/>
          <w:lang w:val="cs-CZ"/>
        </w:rPr>
        <w:t>Flexibilita a přizpůsobitelnost</w:t>
      </w:r>
      <w:r w:rsidRPr="00A2714F">
        <w:rPr>
          <w:rFonts w:ascii="Cambria" w:hAnsi="Cambria" w:cs="Calibri"/>
          <w:lang w:val="cs-CZ"/>
        </w:rPr>
        <w:t>: Můžete si přizpůsobit konfiguraci dle svých potřeb a upgradovat komponenty (RAM, grafická karta apod.) podle požadavků.</w:t>
      </w:r>
    </w:p>
    <w:p w14:paraId="30F2E6CF" w14:textId="77777777" w:rsidR="00A009B7" w:rsidRPr="00A2714F" w:rsidRDefault="00A009B7" w:rsidP="0062089F">
      <w:pPr>
        <w:rPr>
          <w:rFonts w:ascii="Cambria" w:hAnsi="Cambria" w:cs="Calibri"/>
          <w:lang w:val="cs-CZ"/>
        </w:rPr>
      </w:pPr>
      <w:r w:rsidRPr="00A2714F">
        <w:rPr>
          <w:rStyle w:val="Strong"/>
          <w:rFonts w:ascii="Cambria" w:hAnsi="Cambria" w:cs="Calibri"/>
          <w:lang w:val="cs-CZ"/>
        </w:rPr>
        <w:t>Nízké provozní náklady</w:t>
      </w:r>
      <w:r w:rsidRPr="00A2714F">
        <w:rPr>
          <w:rFonts w:ascii="Cambria" w:hAnsi="Cambria" w:cs="Calibri"/>
          <w:lang w:val="cs-CZ"/>
        </w:rPr>
        <w:t>: Po počáteční investici není nutné platit měsíční poplatky za cloudové služby.</w:t>
      </w:r>
    </w:p>
    <w:p w14:paraId="718D50A3" w14:textId="77777777" w:rsidR="00A009B7" w:rsidRPr="00A2714F" w:rsidRDefault="00A009B7" w:rsidP="0062089F">
      <w:pPr>
        <w:rPr>
          <w:rFonts w:ascii="Cambria" w:hAnsi="Cambria" w:cs="Calibri"/>
          <w:lang w:val="cs-CZ"/>
        </w:rPr>
      </w:pPr>
      <w:r w:rsidRPr="00A2714F">
        <w:rPr>
          <w:rStyle w:val="Strong"/>
          <w:rFonts w:ascii="Cambria" w:hAnsi="Cambria" w:cs="Calibri"/>
          <w:lang w:val="cs-CZ"/>
        </w:rPr>
        <w:t>Bezpečnost</w:t>
      </w:r>
      <w:r w:rsidRPr="00A2714F">
        <w:rPr>
          <w:rFonts w:ascii="Cambria" w:hAnsi="Cambria" w:cs="Calibri"/>
          <w:lang w:val="cs-CZ"/>
        </w:rPr>
        <w:t>: V případě správné konfigurace je systém velmi bezpečný a chrání vaše data.</w:t>
      </w:r>
    </w:p>
    <w:p w14:paraId="555B7B51" w14:textId="77777777" w:rsidR="00A009B7" w:rsidRPr="00A2714F" w:rsidRDefault="00A009B7" w:rsidP="0062089F">
      <w:pPr>
        <w:rPr>
          <w:rStyle w:val="Emphasis"/>
          <w:rFonts w:ascii="Cambria" w:eastAsiaTheme="minorEastAsia" w:hAnsi="Cambria" w:cs="Calibri"/>
          <w:i w:val="0"/>
          <w:iCs w:val="0"/>
          <w:lang w:val="cs-CZ"/>
        </w:rPr>
      </w:pPr>
    </w:p>
    <w:p w14:paraId="3196C73D" w14:textId="77777777" w:rsidR="00A009B7" w:rsidRPr="00273B4B" w:rsidRDefault="00A009B7" w:rsidP="0062089F">
      <w:pPr>
        <w:rPr>
          <w:rFonts w:ascii="Cambria" w:hAnsi="Cambria" w:cs="Calibri"/>
          <w:b/>
          <w:bCs/>
          <w:sz w:val="26"/>
          <w:szCs w:val="26"/>
          <w:lang w:val="cs-CZ"/>
        </w:rPr>
      </w:pPr>
      <w:r w:rsidRPr="00273B4B">
        <w:rPr>
          <w:rStyle w:val="Emphasis"/>
          <w:rFonts w:ascii="Cambria" w:eastAsiaTheme="minorEastAsia" w:hAnsi="Cambria" w:cs="Calibri"/>
          <w:b/>
          <w:bCs/>
          <w:i w:val="0"/>
          <w:iCs w:val="0"/>
          <w:sz w:val="26"/>
          <w:szCs w:val="26"/>
          <w:lang w:val="cs-CZ"/>
        </w:rPr>
        <w:t>Nevýhody:</w:t>
      </w:r>
    </w:p>
    <w:p w14:paraId="00664FD2" w14:textId="77777777" w:rsidR="00A009B7" w:rsidRPr="00A2714F" w:rsidRDefault="00A009B7" w:rsidP="0062089F">
      <w:pPr>
        <w:rPr>
          <w:rFonts w:ascii="Cambria" w:hAnsi="Cambria" w:cs="Calibri"/>
          <w:lang w:val="cs-CZ"/>
        </w:rPr>
      </w:pPr>
      <w:r w:rsidRPr="00A2714F">
        <w:rPr>
          <w:rStyle w:val="Strong"/>
          <w:rFonts w:ascii="Cambria" w:hAnsi="Cambria" w:cs="Calibri"/>
          <w:lang w:val="cs-CZ"/>
        </w:rPr>
        <w:t>Časová a technická náročnost</w:t>
      </w:r>
      <w:r w:rsidRPr="00A2714F">
        <w:rPr>
          <w:rFonts w:ascii="Cambria" w:hAnsi="Cambria" w:cs="Calibri"/>
          <w:lang w:val="cs-CZ"/>
        </w:rPr>
        <w:t>: Vyžaduje pokročilé technické znalosti pro správnou konfiguraci a údržbu, což může být pro mnoho uživatelů složité.</w:t>
      </w:r>
    </w:p>
    <w:p w14:paraId="7010EAE7" w14:textId="47600A96" w:rsidR="00A009B7" w:rsidRPr="00A2714F" w:rsidRDefault="00A009B7" w:rsidP="0062089F">
      <w:pPr>
        <w:rPr>
          <w:rFonts w:ascii="Cambria" w:hAnsi="Cambria" w:cs="Calibri"/>
          <w:lang w:val="cs-CZ"/>
        </w:rPr>
      </w:pPr>
      <w:r w:rsidRPr="00A2714F">
        <w:rPr>
          <w:rStyle w:val="Strong"/>
          <w:rFonts w:ascii="Cambria" w:hAnsi="Cambria" w:cs="Calibri"/>
          <w:lang w:val="cs-CZ"/>
        </w:rPr>
        <w:t>Vyšší počáteční investice</w:t>
      </w:r>
      <w:r w:rsidRPr="00A2714F">
        <w:rPr>
          <w:rFonts w:ascii="Cambria" w:hAnsi="Cambria" w:cs="Calibri"/>
          <w:lang w:val="cs-CZ"/>
        </w:rPr>
        <w:t>: Počáteční náklady</w:t>
      </w:r>
      <w:r w:rsidR="005A0F4B" w:rsidRPr="00A2714F">
        <w:rPr>
          <w:rFonts w:ascii="Cambria" w:hAnsi="Cambria" w:cs="Calibri"/>
          <w:lang w:val="cs-CZ"/>
        </w:rPr>
        <w:t>.</w:t>
      </w:r>
    </w:p>
    <w:p w14:paraId="541081ED" w14:textId="77777777" w:rsidR="00A009B7" w:rsidRPr="00A2714F" w:rsidRDefault="00A009B7" w:rsidP="0062089F">
      <w:pPr>
        <w:rPr>
          <w:rFonts w:ascii="Cambria" w:hAnsi="Cambria" w:cs="Calibri"/>
          <w:lang w:val="cs-CZ"/>
        </w:rPr>
      </w:pPr>
      <w:r w:rsidRPr="00A2714F">
        <w:rPr>
          <w:rStyle w:val="Strong"/>
          <w:rFonts w:ascii="Cambria" w:hAnsi="Cambria" w:cs="Calibri"/>
          <w:lang w:val="cs-CZ"/>
        </w:rPr>
        <w:t>Údržba</w:t>
      </w:r>
      <w:r w:rsidRPr="00A2714F">
        <w:rPr>
          <w:rFonts w:ascii="Cambria" w:hAnsi="Cambria" w:cs="Calibri"/>
          <w:lang w:val="cs-CZ"/>
        </w:rPr>
        <w:t>: Je nutné se pravidelně starat o aktualizace, bezpečnostní opatření a správu zařízení.</w:t>
      </w:r>
    </w:p>
    <w:p w14:paraId="18553971" w14:textId="77777777" w:rsidR="00A009B7" w:rsidRPr="00A2714F" w:rsidRDefault="00A009B7" w:rsidP="0062089F">
      <w:pPr>
        <w:rPr>
          <w:rFonts w:ascii="Cambria" w:hAnsi="Cambria" w:cs="Calibri"/>
          <w:lang w:val="cs-CZ"/>
        </w:rPr>
      </w:pPr>
    </w:p>
    <w:p w14:paraId="18895D73" w14:textId="2AB85F54" w:rsidR="00A009B7" w:rsidRPr="00A2714F" w:rsidRDefault="004C67CE" w:rsidP="00806E12">
      <w:pPr>
        <w:pStyle w:val="Heading2"/>
        <w:rPr>
          <w:rFonts w:ascii="Cambria" w:hAnsi="Cambria"/>
          <w:lang w:val="cs-CZ"/>
        </w:rPr>
      </w:pPr>
      <w:r>
        <w:rPr>
          <w:rStyle w:val="Strong"/>
          <w:b/>
          <w:bCs w:val="0"/>
          <w:lang w:val="cs-CZ"/>
        </w:rPr>
        <w:t xml:space="preserve">  </w:t>
      </w:r>
      <w:bookmarkStart w:id="46" w:name="_Toc194051515"/>
      <w:r w:rsidR="00806E12" w:rsidRPr="00A2714F">
        <w:rPr>
          <w:rStyle w:val="Strong"/>
          <w:rFonts w:ascii="Cambria" w:hAnsi="Cambria"/>
          <w:b/>
          <w:bCs w:val="0"/>
          <w:lang w:val="cs-CZ"/>
        </w:rPr>
        <w:t>Použitá</w:t>
      </w:r>
      <w:r w:rsidR="00A009B7" w:rsidRPr="00A2714F">
        <w:rPr>
          <w:rStyle w:val="Strong"/>
          <w:rFonts w:ascii="Cambria" w:hAnsi="Cambria"/>
          <w:b/>
          <w:bCs w:val="0"/>
          <w:lang w:val="cs-CZ"/>
        </w:rPr>
        <w:t xml:space="preserve"> NAS</w:t>
      </w:r>
      <w:bookmarkEnd w:id="46"/>
    </w:p>
    <w:p w14:paraId="68D2BD7F" w14:textId="77777777" w:rsidR="00A009B7" w:rsidRPr="00273B4B" w:rsidRDefault="00A009B7" w:rsidP="0062089F">
      <w:pPr>
        <w:rPr>
          <w:rFonts w:ascii="Cambria" w:hAnsi="Cambria" w:cs="Calibri"/>
          <w:b/>
          <w:bCs/>
          <w:sz w:val="26"/>
          <w:szCs w:val="26"/>
          <w:lang w:val="cs-CZ"/>
        </w:rPr>
      </w:pPr>
      <w:r w:rsidRPr="00273B4B">
        <w:rPr>
          <w:rStyle w:val="Emphasis"/>
          <w:rFonts w:ascii="Cambria" w:eastAsiaTheme="minorEastAsia" w:hAnsi="Cambria" w:cs="Calibri"/>
          <w:b/>
          <w:bCs/>
          <w:i w:val="0"/>
          <w:iCs w:val="0"/>
          <w:sz w:val="26"/>
          <w:szCs w:val="26"/>
          <w:lang w:val="cs-CZ"/>
        </w:rPr>
        <w:t>Výhody:</w:t>
      </w:r>
    </w:p>
    <w:p w14:paraId="77BC9E3B" w14:textId="77777777" w:rsidR="00A009B7" w:rsidRPr="00A2714F" w:rsidRDefault="00A009B7" w:rsidP="0062089F">
      <w:pPr>
        <w:rPr>
          <w:rFonts w:ascii="Cambria" w:hAnsi="Cambria" w:cs="Calibri"/>
          <w:lang w:val="cs-CZ"/>
        </w:rPr>
      </w:pPr>
      <w:r w:rsidRPr="00A2714F">
        <w:rPr>
          <w:rStyle w:val="Strong"/>
          <w:rFonts w:ascii="Cambria" w:hAnsi="Cambria" w:cs="Calibri"/>
          <w:lang w:val="cs-CZ"/>
        </w:rPr>
        <w:t>Nízké náklady</w:t>
      </w:r>
      <w:r w:rsidRPr="00A2714F">
        <w:rPr>
          <w:rFonts w:ascii="Cambria" w:hAnsi="Cambria" w:cs="Calibri"/>
          <w:lang w:val="cs-CZ"/>
        </w:rPr>
        <w:t>: Použité komponenty mohou výrazně snížit počáteční investice do zařízení.</w:t>
      </w:r>
    </w:p>
    <w:p w14:paraId="1A0F2942" w14:textId="77777777" w:rsidR="00A009B7" w:rsidRDefault="00A009B7" w:rsidP="0062089F">
      <w:pPr>
        <w:rPr>
          <w:rFonts w:ascii="Cambria" w:hAnsi="Cambria" w:cs="Calibri"/>
          <w:lang w:val="cs-CZ"/>
        </w:rPr>
      </w:pPr>
      <w:r w:rsidRPr="00A2714F">
        <w:rPr>
          <w:rStyle w:val="Strong"/>
          <w:rFonts w:ascii="Cambria" w:hAnsi="Cambria" w:cs="Calibri"/>
          <w:lang w:val="cs-CZ"/>
        </w:rPr>
        <w:t>Kontrola nad soukromím</w:t>
      </w:r>
      <w:r w:rsidRPr="00A2714F">
        <w:rPr>
          <w:rFonts w:ascii="Cambria" w:hAnsi="Cambria" w:cs="Calibri"/>
          <w:lang w:val="cs-CZ"/>
        </w:rPr>
        <w:t>: Stejně jako u nových dílů máte plnou kontrolu nad svými daty a jejich uložením.</w:t>
      </w:r>
    </w:p>
    <w:p w14:paraId="42869BFE" w14:textId="77777777" w:rsidR="00273B4B" w:rsidRPr="00A2714F" w:rsidRDefault="00273B4B" w:rsidP="0062089F">
      <w:pPr>
        <w:rPr>
          <w:rFonts w:ascii="Cambria" w:hAnsi="Cambria" w:cs="Calibri"/>
          <w:lang w:val="cs-CZ"/>
        </w:rPr>
      </w:pPr>
    </w:p>
    <w:p w14:paraId="52AE8B23" w14:textId="77777777" w:rsidR="00A009B7" w:rsidRPr="00273B4B" w:rsidRDefault="00A009B7" w:rsidP="0062089F">
      <w:pPr>
        <w:rPr>
          <w:rFonts w:ascii="Cambria" w:hAnsi="Cambria" w:cs="Calibri"/>
          <w:b/>
          <w:bCs/>
          <w:sz w:val="26"/>
          <w:szCs w:val="26"/>
          <w:lang w:val="cs-CZ"/>
        </w:rPr>
      </w:pPr>
      <w:r w:rsidRPr="00273B4B">
        <w:rPr>
          <w:rStyle w:val="Emphasis"/>
          <w:rFonts w:ascii="Cambria" w:eastAsiaTheme="minorEastAsia" w:hAnsi="Cambria" w:cs="Calibri"/>
          <w:b/>
          <w:bCs/>
          <w:i w:val="0"/>
          <w:iCs w:val="0"/>
          <w:sz w:val="26"/>
          <w:szCs w:val="26"/>
          <w:lang w:val="cs-CZ"/>
        </w:rPr>
        <w:t>Nevýhody:</w:t>
      </w:r>
    </w:p>
    <w:p w14:paraId="0D1CA678" w14:textId="77777777" w:rsidR="00A009B7" w:rsidRPr="00A2714F" w:rsidRDefault="00A009B7" w:rsidP="0062089F">
      <w:pPr>
        <w:rPr>
          <w:rFonts w:ascii="Cambria" w:hAnsi="Cambria" w:cs="Calibri"/>
          <w:lang w:val="cs-CZ"/>
        </w:rPr>
      </w:pPr>
      <w:r w:rsidRPr="00A2714F">
        <w:rPr>
          <w:rStyle w:val="Strong"/>
          <w:rFonts w:ascii="Cambria" w:hAnsi="Cambria" w:cs="Calibri"/>
          <w:lang w:val="cs-CZ"/>
        </w:rPr>
        <w:t>Omezené možnosti upgradu</w:t>
      </w:r>
      <w:r w:rsidRPr="00A2714F">
        <w:rPr>
          <w:rFonts w:ascii="Cambria" w:hAnsi="Cambria" w:cs="Calibri"/>
          <w:lang w:val="cs-CZ"/>
        </w:rPr>
        <w:t xml:space="preserve">: Některé komponenty, jako například procesor, mohou být neoddělitelně spojené </w:t>
      </w:r>
      <w:proofErr w:type="gramStart"/>
      <w:r w:rsidRPr="00A2714F">
        <w:rPr>
          <w:rFonts w:ascii="Cambria" w:hAnsi="Cambria" w:cs="Calibri"/>
          <w:lang w:val="cs-CZ"/>
        </w:rPr>
        <w:t>s</w:t>
      </w:r>
      <w:proofErr w:type="gramEnd"/>
      <w:r w:rsidRPr="00A2714F">
        <w:rPr>
          <w:rFonts w:ascii="Cambria" w:hAnsi="Cambria" w:cs="Calibri"/>
          <w:lang w:val="cs-CZ"/>
        </w:rPr>
        <w:t xml:space="preserve"> základní deskou, což omezuje možnosti vylepšení.</w:t>
      </w:r>
    </w:p>
    <w:p w14:paraId="1F2AFA86" w14:textId="77777777" w:rsidR="00A009B7" w:rsidRPr="00A2714F" w:rsidRDefault="00A009B7" w:rsidP="0062089F">
      <w:pPr>
        <w:rPr>
          <w:rFonts w:ascii="Cambria" w:hAnsi="Cambria" w:cs="Calibri"/>
          <w:lang w:val="cs-CZ"/>
        </w:rPr>
      </w:pPr>
      <w:r w:rsidRPr="00A2714F">
        <w:rPr>
          <w:rStyle w:val="Strong"/>
          <w:rFonts w:ascii="Cambria" w:hAnsi="Cambria" w:cs="Calibri"/>
          <w:lang w:val="cs-CZ"/>
        </w:rPr>
        <w:t>Nižší spolehlivost</w:t>
      </w:r>
      <w:r w:rsidRPr="00A2714F">
        <w:rPr>
          <w:rFonts w:ascii="Cambria" w:hAnsi="Cambria" w:cs="Calibri"/>
          <w:lang w:val="cs-CZ"/>
        </w:rPr>
        <w:t>: Použité díly mohou mít nižší životnost a spolehlivost, což může vést k vyšším nákladům na opravy nebo výměny, ale vzhledem k tomu že se jedná o starší díly nebudou náklady na opravu vysoké.</w:t>
      </w:r>
    </w:p>
    <w:p w14:paraId="4ED9B19B" w14:textId="77777777" w:rsidR="00A009B7" w:rsidRPr="00A2714F" w:rsidRDefault="00A009B7" w:rsidP="0062089F">
      <w:pPr>
        <w:rPr>
          <w:rFonts w:ascii="Cambria" w:hAnsi="Cambria" w:cs="Calibri"/>
          <w:lang w:val="cs-CZ"/>
        </w:rPr>
      </w:pPr>
      <w:r w:rsidRPr="00A2714F">
        <w:rPr>
          <w:rStyle w:val="Strong"/>
          <w:rFonts w:ascii="Cambria" w:hAnsi="Cambria" w:cs="Calibri"/>
          <w:lang w:val="cs-CZ"/>
        </w:rPr>
        <w:t>Technická náročnost</w:t>
      </w:r>
      <w:r w:rsidRPr="00A2714F">
        <w:rPr>
          <w:rFonts w:ascii="Cambria" w:hAnsi="Cambria" w:cs="Calibri"/>
          <w:lang w:val="cs-CZ"/>
        </w:rPr>
        <w:t>: Stejně jako u nových dílů je nutná pokročilá konfigurace a údržba.</w:t>
      </w:r>
    </w:p>
    <w:p w14:paraId="107F79BA" w14:textId="77777777" w:rsidR="00A009B7" w:rsidRPr="00A2714F" w:rsidRDefault="00A009B7" w:rsidP="0062089F">
      <w:pPr>
        <w:rPr>
          <w:rFonts w:ascii="Cambria" w:hAnsi="Cambria" w:cs="Calibri"/>
          <w:lang w:val="cs-CZ"/>
        </w:rPr>
      </w:pPr>
    </w:p>
    <w:p w14:paraId="74C50B31" w14:textId="1040B147" w:rsidR="007F71E4" w:rsidRPr="007F71E4" w:rsidRDefault="006B47A0" w:rsidP="007F71E4">
      <w:pPr>
        <w:pStyle w:val="Heading2"/>
        <w:rPr>
          <w:lang w:val="cs-CZ"/>
        </w:rPr>
      </w:pPr>
      <w:r>
        <w:rPr>
          <w:rStyle w:val="Strong"/>
          <w:b/>
          <w:bCs w:val="0"/>
          <w:lang w:val="cs-CZ"/>
        </w:rPr>
        <w:t xml:space="preserve">  </w:t>
      </w:r>
      <w:bookmarkStart w:id="47" w:name="_Toc194051516"/>
      <w:proofErr w:type="spellStart"/>
      <w:r w:rsidR="00A009B7" w:rsidRPr="00A2714F">
        <w:rPr>
          <w:rStyle w:val="Strong"/>
          <w:rFonts w:ascii="Cambria" w:hAnsi="Cambria"/>
          <w:b/>
          <w:bCs w:val="0"/>
          <w:lang w:val="cs-CZ"/>
        </w:rPr>
        <w:t>Synology</w:t>
      </w:r>
      <w:proofErr w:type="spellEnd"/>
      <w:r w:rsidR="00A009B7" w:rsidRPr="00A2714F">
        <w:rPr>
          <w:rStyle w:val="Strong"/>
          <w:rFonts w:ascii="Cambria" w:hAnsi="Cambria"/>
          <w:b/>
          <w:bCs w:val="0"/>
          <w:lang w:val="cs-CZ"/>
        </w:rPr>
        <w:t xml:space="preserve"> NAS</w:t>
      </w:r>
      <w:bookmarkEnd w:id="47"/>
    </w:p>
    <w:p w14:paraId="58228DD9" w14:textId="77777777" w:rsidR="00A009B7" w:rsidRPr="00273B4B" w:rsidRDefault="00A009B7" w:rsidP="0062089F">
      <w:pPr>
        <w:rPr>
          <w:rFonts w:ascii="Cambria" w:hAnsi="Cambria" w:cs="Calibri"/>
          <w:b/>
          <w:bCs/>
          <w:sz w:val="26"/>
          <w:szCs w:val="26"/>
          <w:lang w:val="cs-CZ"/>
        </w:rPr>
      </w:pPr>
      <w:r w:rsidRPr="00273B4B">
        <w:rPr>
          <w:rStyle w:val="Emphasis"/>
          <w:rFonts w:ascii="Cambria" w:eastAsiaTheme="minorEastAsia" w:hAnsi="Cambria" w:cs="Calibri"/>
          <w:b/>
          <w:bCs/>
          <w:i w:val="0"/>
          <w:iCs w:val="0"/>
          <w:sz w:val="26"/>
          <w:szCs w:val="26"/>
          <w:lang w:val="cs-CZ"/>
        </w:rPr>
        <w:t>Výhody:</w:t>
      </w:r>
    </w:p>
    <w:p w14:paraId="40A893DA" w14:textId="77777777" w:rsidR="00A009B7" w:rsidRPr="00A2714F" w:rsidRDefault="00A009B7" w:rsidP="0062089F">
      <w:pPr>
        <w:rPr>
          <w:rFonts w:ascii="Cambria" w:hAnsi="Cambria" w:cs="Calibri"/>
          <w:lang w:val="cs-CZ"/>
        </w:rPr>
      </w:pPr>
      <w:r w:rsidRPr="00A2714F">
        <w:rPr>
          <w:rStyle w:val="Strong"/>
          <w:rFonts w:ascii="Cambria" w:hAnsi="Cambria" w:cs="Calibri"/>
          <w:lang w:val="cs-CZ"/>
        </w:rPr>
        <w:t>Jednoduchost a uživatelská přívětivost</w:t>
      </w:r>
      <w:r w:rsidRPr="00A2714F">
        <w:rPr>
          <w:rFonts w:ascii="Cambria" w:hAnsi="Cambria" w:cs="Calibri"/>
          <w:lang w:val="cs-CZ"/>
        </w:rPr>
        <w:t xml:space="preserve">: </w:t>
      </w:r>
      <w:proofErr w:type="spellStart"/>
      <w:r w:rsidRPr="00A2714F">
        <w:rPr>
          <w:rFonts w:ascii="Cambria" w:hAnsi="Cambria" w:cs="Calibri"/>
          <w:lang w:val="cs-CZ"/>
        </w:rPr>
        <w:t>Synology</w:t>
      </w:r>
      <w:proofErr w:type="spellEnd"/>
      <w:r w:rsidRPr="00A2714F">
        <w:rPr>
          <w:rFonts w:ascii="Cambria" w:hAnsi="Cambria" w:cs="Calibri"/>
          <w:lang w:val="cs-CZ"/>
        </w:rPr>
        <w:t xml:space="preserve"> nabízí intuitivní webové rozhraní, které je snadné na konfiguraci i pro méně zkušené uživatele.</w:t>
      </w:r>
    </w:p>
    <w:p w14:paraId="1E3CD9C1" w14:textId="77777777" w:rsidR="00A009B7" w:rsidRPr="00A2714F" w:rsidRDefault="00A009B7" w:rsidP="0062089F">
      <w:pPr>
        <w:rPr>
          <w:rFonts w:ascii="Cambria" w:hAnsi="Cambria" w:cs="Calibri"/>
          <w:lang w:val="cs-CZ"/>
        </w:rPr>
      </w:pPr>
      <w:r w:rsidRPr="00A2714F">
        <w:rPr>
          <w:rStyle w:val="Strong"/>
          <w:rFonts w:ascii="Cambria" w:hAnsi="Cambria" w:cs="Calibri"/>
          <w:lang w:val="cs-CZ"/>
        </w:rPr>
        <w:t>Bezpečnost</w:t>
      </w:r>
      <w:r w:rsidRPr="00A2714F">
        <w:rPr>
          <w:rFonts w:ascii="Cambria" w:hAnsi="Cambria" w:cs="Calibri"/>
          <w:lang w:val="cs-CZ"/>
        </w:rPr>
        <w:t xml:space="preserve">: </w:t>
      </w:r>
      <w:proofErr w:type="spellStart"/>
      <w:r w:rsidRPr="00A2714F">
        <w:rPr>
          <w:rFonts w:ascii="Cambria" w:hAnsi="Cambria" w:cs="Calibri"/>
          <w:lang w:val="cs-CZ"/>
        </w:rPr>
        <w:t>Synology</w:t>
      </w:r>
      <w:proofErr w:type="spellEnd"/>
      <w:r w:rsidRPr="00A2714F">
        <w:rPr>
          <w:rFonts w:ascii="Cambria" w:hAnsi="Cambria" w:cs="Calibri"/>
          <w:lang w:val="cs-CZ"/>
        </w:rPr>
        <w:t xml:space="preserve"> se pravidelně stará o bezpečnostní aktualizace a nabízí ochranu proti útokům.</w:t>
      </w:r>
    </w:p>
    <w:p w14:paraId="1F7A8680" w14:textId="77777777" w:rsidR="00A009B7" w:rsidRPr="00A2714F" w:rsidRDefault="00A009B7" w:rsidP="0062089F">
      <w:pPr>
        <w:rPr>
          <w:rFonts w:ascii="Cambria" w:hAnsi="Cambria" w:cs="Calibri"/>
          <w:lang w:val="cs-CZ"/>
        </w:rPr>
      </w:pPr>
      <w:r w:rsidRPr="00A2714F">
        <w:rPr>
          <w:rStyle w:val="Strong"/>
          <w:rFonts w:ascii="Cambria" w:hAnsi="Cambria" w:cs="Calibri"/>
          <w:lang w:val="cs-CZ"/>
        </w:rPr>
        <w:t>Podpora a záruční servis</w:t>
      </w:r>
      <w:r w:rsidRPr="00A2714F">
        <w:rPr>
          <w:rFonts w:ascii="Cambria" w:hAnsi="Cambria" w:cs="Calibri"/>
          <w:lang w:val="cs-CZ"/>
        </w:rPr>
        <w:t>: Nabízí zákaznickou podporu a pravidelný servis pro zařízení.</w:t>
      </w:r>
    </w:p>
    <w:p w14:paraId="33FF1D30" w14:textId="77777777" w:rsidR="00AD4280" w:rsidRDefault="00AD4280" w:rsidP="0062089F">
      <w:pPr>
        <w:rPr>
          <w:rStyle w:val="Emphasis"/>
          <w:rFonts w:ascii="Cambria" w:eastAsiaTheme="minorEastAsia" w:hAnsi="Cambria" w:cs="Calibri"/>
          <w:b/>
          <w:bCs/>
          <w:i w:val="0"/>
          <w:iCs w:val="0"/>
          <w:sz w:val="26"/>
          <w:szCs w:val="26"/>
          <w:lang w:val="cs-CZ"/>
        </w:rPr>
      </w:pPr>
    </w:p>
    <w:p w14:paraId="3A86979E" w14:textId="5C25DF94" w:rsidR="00A009B7" w:rsidRPr="00273B4B" w:rsidRDefault="00A009B7" w:rsidP="0062089F">
      <w:pPr>
        <w:rPr>
          <w:rFonts w:ascii="Cambria" w:hAnsi="Cambria" w:cs="Calibri"/>
          <w:b/>
          <w:bCs/>
          <w:sz w:val="26"/>
          <w:szCs w:val="26"/>
          <w:lang w:val="cs-CZ"/>
        </w:rPr>
      </w:pPr>
      <w:r w:rsidRPr="00273B4B">
        <w:rPr>
          <w:rStyle w:val="Emphasis"/>
          <w:rFonts w:ascii="Cambria" w:eastAsiaTheme="minorEastAsia" w:hAnsi="Cambria" w:cs="Calibri"/>
          <w:b/>
          <w:bCs/>
          <w:i w:val="0"/>
          <w:iCs w:val="0"/>
          <w:sz w:val="26"/>
          <w:szCs w:val="26"/>
          <w:lang w:val="cs-CZ"/>
        </w:rPr>
        <w:t>Nevýhody:</w:t>
      </w:r>
    </w:p>
    <w:p w14:paraId="58736E4D" w14:textId="77777777" w:rsidR="00A009B7" w:rsidRPr="00A2714F" w:rsidRDefault="00A009B7" w:rsidP="0062089F">
      <w:pPr>
        <w:rPr>
          <w:rFonts w:ascii="Cambria" w:hAnsi="Cambria" w:cs="Calibri"/>
          <w:lang w:val="cs-CZ"/>
        </w:rPr>
      </w:pPr>
      <w:r w:rsidRPr="00A2714F">
        <w:rPr>
          <w:rStyle w:val="Strong"/>
          <w:rFonts w:ascii="Cambria" w:hAnsi="Cambria" w:cs="Calibri"/>
          <w:lang w:val="cs-CZ"/>
        </w:rPr>
        <w:t>Omezená kontrola</w:t>
      </w:r>
      <w:r w:rsidRPr="00A2714F">
        <w:rPr>
          <w:rFonts w:ascii="Cambria" w:hAnsi="Cambria" w:cs="Calibri"/>
          <w:lang w:val="cs-CZ"/>
        </w:rPr>
        <w:t>: Jako uživatel máte omezenou možnost přizpůsobit systém na úroveň, jakou nabízí vlastní NAS.</w:t>
      </w:r>
    </w:p>
    <w:p w14:paraId="4EBF502A" w14:textId="37B972BF" w:rsidR="00A009B7" w:rsidRPr="00830C36" w:rsidRDefault="00A009B7" w:rsidP="0062089F">
      <w:pPr>
        <w:rPr>
          <w:rFonts w:ascii="Cambria" w:hAnsi="Cambria" w:cs="Calibri"/>
          <w:b/>
          <w:bCs/>
          <w:lang w:val="cs-CZ"/>
        </w:rPr>
      </w:pPr>
      <w:r w:rsidRPr="00A2714F">
        <w:rPr>
          <w:rStyle w:val="Strong"/>
          <w:rFonts w:ascii="Cambria" w:hAnsi="Cambria" w:cs="Calibri"/>
          <w:lang w:val="cs-CZ"/>
        </w:rPr>
        <w:t>Závislost na třetí straně</w:t>
      </w:r>
      <w:r w:rsidRPr="00A2714F">
        <w:rPr>
          <w:rFonts w:ascii="Cambria" w:hAnsi="Cambria" w:cs="Calibri"/>
          <w:lang w:val="cs-CZ"/>
        </w:rPr>
        <w:t xml:space="preserve">: Musíte důvěřovat </w:t>
      </w:r>
      <w:proofErr w:type="spellStart"/>
      <w:r w:rsidRPr="00A2714F">
        <w:rPr>
          <w:rFonts w:ascii="Cambria" w:hAnsi="Cambria" w:cs="Calibri"/>
          <w:lang w:val="cs-CZ"/>
        </w:rPr>
        <w:t>Synology</w:t>
      </w:r>
      <w:proofErr w:type="spellEnd"/>
      <w:r w:rsidRPr="00A2714F">
        <w:rPr>
          <w:rFonts w:ascii="Cambria" w:hAnsi="Cambria" w:cs="Calibri"/>
          <w:lang w:val="cs-CZ"/>
        </w:rPr>
        <w:t>, že se o vaše data postará dobře, což nemusí chtít každý.</w:t>
      </w:r>
    </w:p>
    <w:p w14:paraId="1C733F70" w14:textId="437BB6CC" w:rsidR="00A009B7" w:rsidRPr="00A2714F" w:rsidRDefault="002620BB" w:rsidP="004D1272">
      <w:pPr>
        <w:pStyle w:val="Heading2"/>
        <w:rPr>
          <w:rFonts w:ascii="Cambria" w:hAnsi="Cambria"/>
          <w:lang w:val="cs-CZ"/>
        </w:rPr>
      </w:pPr>
      <w:r>
        <w:rPr>
          <w:rStyle w:val="Strong"/>
          <w:b/>
          <w:bCs w:val="0"/>
          <w:lang w:val="cs-CZ"/>
        </w:rPr>
        <w:lastRenderedPageBreak/>
        <w:t xml:space="preserve">  </w:t>
      </w:r>
      <w:bookmarkStart w:id="48" w:name="_Toc194051517"/>
      <w:r w:rsidR="00A009B7" w:rsidRPr="00A2714F">
        <w:rPr>
          <w:rStyle w:val="Strong"/>
          <w:rFonts w:ascii="Cambria" w:hAnsi="Cambria"/>
          <w:b/>
          <w:bCs w:val="0"/>
          <w:lang w:val="cs-CZ"/>
        </w:rPr>
        <w:t>Cloudové služby (např. Google Disk)</w:t>
      </w:r>
      <w:bookmarkEnd w:id="48"/>
    </w:p>
    <w:p w14:paraId="0C557FE9" w14:textId="77777777" w:rsidR="00A009B7" w:rsidRPr="00A2714F" w:rsidRDefault="00A009B7" w:rsidP="0062089F">
      <w:pPr>
        <w:rPr>
          <w:rFonts w:ascii="Cambria" w:hAnsi="Cambria" w:cs="Calibri"/>
          <w:lang w:val="cs-CZ"/>
        </w:rPr>
      </w:pPr>
      <w:r w:rsidRPr="00A2714F">
        <w:rPr>
          <w:rStyle w:val="Emphasis"/>
          <w:rFonts w:ascii="Cambria" w:eastAsiaTheme="minorEastAsia" w:hAnsi="Cambria" w:cs="Calibri"/>
          <w:i w:val="0"/>
          <w:iCs w:val="0"/>
          <w:lang w:val="cs-CZ"/>
        </w:rPr>
        <w:t>Výhody:</w:t>
      </w:r>
    </w:p>
    <w:p w14:paraId="4718C76A" w14:textId="77777777" w:rsidR="00A009B7" w:rsidRPr="00A2714F" w:rsidRDefault="00A009B7" w:rsidP="0062089F">
      <w:pPr>
        <w:rPr>
          <w:rFonts w:ascii="Cambria" w:hAnsi="Cambria" w:cs="Calibri"/>
          <w:lang w:val="cs-CZ"/>
        </w:rPr>
      </w:pPr>
      <w:r w:rsidRPr="00A2714F">
        <w:rPr>
          <w:rStyle w:val="Strong"/>
          <w:rFonts w:ascii="Cambria" w:hAnsi="Cambria" w:cs="Calibri"/>
          <w:lang w:val="cs-CZ"/>
        </w:rPr>
        <w:t>Jednoduchost</w:t>
      </w:r>
      <w:r w:rsidRPr="00A2714F">
        <w:rPr>
          <w:rFonts w:ascii="Cambria" w:hAnsi="Cambria" w:cs="Calibri"/>
          <w:lang w:val="cs-CZ"/>
        </w:rPr>
        <w:t>: Vysoká uživatelská přívětivost a minimální konfigurace.</w:t>
      </w:r>
    </w:p>
    <w:p w14:paraId="1CA70913" w14:textId="77777777" w:rsidR="00A009B7" w:rsidRPr="00A2714F" w:rsidRDefault="00A009B7" w:rsidP="0062089F">
      <w:pPr>
        <w:rPr>
          <w:rFonts w:ascii="Cambria" w:hAnsi="Cambria" w:cs="Calibri"/>
          <w:lang w:val="cs-CZ"/>
        </w:rPr>
      </w:pPr>
      <w:r w:rsidRPr="00A2714F">
        <w:rPr>
          <w:rStyle w:val="Strong"/>
          <w:rFonts w:ascii="Cambria" w:hAnsi="Cambria" w:cs="Calibri"/>
          <w:lang w:val="cs-CZ"/>
        </w:rPr>
        <w:t>Bezpečnost a spolehlivost</w:t>
      </w:r>
      <w:r w:rsidRPr="00A2714F">
        <w:rPr>
          <w:rFonts w:ascii="Cambria" w:hAnsi="Cambria" w:cs="Calibri"/>
          <w:lang w:val="cs-CZ"/>
        </w:rPr>
        <w:t>: Poskytovatelé cloudových služeb jako Google Disk investují do bezpečnostních opatření a záloh, čímž zajistí ochranu dat.</w:t>
      </w:r>
    </w:p>
    <w:p w14:paraId="4F13D007" w14:textId="77777777" w:rsidR="00A009B7" w:rsidRPr="00A2714F" w:rsidRDefault="00A009B7" w:rsidP="0062089F">
      <w:pPr>
        <w:rPr>
          <w:rFonts w:ascii="Cambria" w:hAnsi="Cambria" w:cs="Calibri"/>
          <w:lang w:val="cs-CZ"/>
        </w:rPr>
      </w:pPr>
      <w:r w:rsidRPr="00A2714F">
        <w:rPr>
          <w:rStyle w:val="Strong"/>
          <w:rFonts w:ascii="Cambria" w:hAnsi="Cambria" w:cs="Calibri"/>
          <w:lang w:val="cs-CZ"/>
        </w:rPr>
        <w:t>Přístup odkudkoli</w:t>
      </w:r>
      <w:r w:rsidRPr="00A2714F">
        <w:rPr>
          <w:rFonts w:ascii="Cambria" w:hAnsi="Cambria" w:cs="Calibri"/>
          <w:lang w:val="cs-CZ"/>
        </w:rPr>
        <w:t>: Snadný přístup k souborům z různých zařízení bez nutnosti spravovat hardware.</w:t>
      </w:r>
    </w:p>
    <w:p w14:paraId="46208A3D" w14:textId="77777777" w:rsidR="00A009B7" w:rsidRPr="00A2714F" w:rsidRDefault="00A009B7" w:rsidP="0062089F">
      <w:pPr>
        <w:rPr>
          <w:rFonts w:ascii="Cambria" w:hAnsi="Cambria" w:cs="Calibri"/>
          <w:lang w:val="cs-CZ"/>
        </w:rPr>
      </w:pPr>
      <w:r w:rsidRPr="00A2714F">
        <w:rPr>
          <w:rStyle w:val="Emphasis"/>
          <w:rFonts w:ascii="Cambria" w:eastAsiaTheme="minorEastAsia" w:hAnsi="Cambria" w:cs="Calibri"/>
          <w:i w:val="0"/>
          <w:iCs w:val="0"/>
          <w:lang w:val="cs-CZ"/>
        </w:rPr>
        <w:t>Nevýhody:</w:t>
      </w:r>
    </w:p>
    <w:p w14:paraId="69641D00" w14:textId="77777777" w:rsidR="00A009B7" w:rsidRPr="00A2714F" w:rsidRDefault="00A009B7" w:rsidP="0062089F">
      <w:pPr>
        <w:rPr>
          <w:rFonts w:ascii="Cambria" w:hAnsi="Cambria" w:cs="Calibri"/>
          <w:lang w:val="cs-CZ"/>
        </w:rPr>
      </w:pPr>
      <w:r w:rsidRPr="00A2714F">
        <w:rPr>
          <w:rStyle w:val="Strong"/>
          <w:rFonts w:ascii="Cambria" w:hAnsi="Cambria" w:cs="Calibri"/>
          <w:lang w:val="cs-CZ"/>
        </w:rPr>
        <w:t>Závislost na třetí straně</w:t>
      </w:r>
      <w:r w:rsidRPr="00A2714F">
        <w:rPr>
          <w:rFonts w:ascii="Cambria" w:hAnsi="Cambria" w:cs="Calibri"/>
          <w:lang w:val="cs-CZ"/>
        </w:rPr>
        <w:t>: Vaše data jsou uložena na serverech třetí strany, což může být problém z hlediska soukromí a kontroly.</w:t>
      </w:r>
    </w:p>
    <w:p w14:paraId="40B976D8" w14:textId="77777777" w:rsidR="00A009B7" w:rsidRPr="00A2714F" w:rsidRDefault="00A009B7" w:rsidP="0062089F">
      <w:pPr>
        <w:rPr>
          <w:rFonts w:ascii="Cambria" w:hAnsi="Cambria" w:cs="Calibri"/>
          <w:lang w:val="cs-CZ"/>
        </w:rPr>
      </w:pPr>
      <w:r w:rsidRPr="00A2714F">
        <w:rPr>
          <w:rStyle w:val="Strong"/>
          <w:rFonts w:ascii="Cambria" w:hAnsi="Cambria" w:cs="Calibri"/>
          <w:lang w:val="cs-CZ"/>
        </w:rPr>
        <w:t>Provozní náklady</w:t>
      </w:r>
      <w:r w:rsidRPr="00A2714F">
        <w:rPr>
          <w:rFonts w:ascii="Cambria" w:hAnsi="Cambria" w:cs="Calibri"/>
          <w:lang w:val="cs-CZ"/>
        </w:rPr>
        <w:t xml:space="preserve">: Většina cloudových služeb má měsíční poplatky, které mohou výrazně </w:t>
      </w:r>
      <w:proofErr w:type="spellStart"/>
      <w:r w:rsidRPr="00A2714F">
        <w:rPr>
          <w:rFonts w:ascii="Cambria" w:hAnsi="Cambria" w:cs="Calibri"/>
          <w:lang w:val="cs-CZ"/>
        </w:rPr>
        <w:t>přrůst</w:t>
      </w:r>
      <w:proofErr w:type="spellEnd"/>
      <w:r w:rsidRPr="00A2714F">
        <w:rPr>
          <w:rFonts w:ascii="Cambria" w:hAnsi="Cambria" w:cs="Calibri"/>
          <w:lang w:val="cs-CZ"/>
        </w:rPr>
        <w:t xml:space="preserve"> náklady NAS.</w:t>
      </w:r>
    </w:p>
    <w:p w14:paraId="26112140" w14:textId="77777777" w:rsidR="00A009B7" w:rsidRPr="00A2714F" w:rsidRDefault="00A009B7" w:rsidP="0062089F">
      <w:pPr>
        <w:rPr>
          <w:rFonts w:ascii="Cambria" w:hAnsi="Cambria" w:cs="Calibri"/>
          <w:lang w:val="cs-CZ"/>
        </w:rPr>
      </w:pPr>
      <w:r w:rsidRPr="00A2714F">
        <w:rPr>
          <w:rStyle w:val="Strong"/>
          <w:rFonts w:ascii="Cambria" w:hAnsi="Cambria" w:cs="Calibri"/>
          <w:lang w:val="cs-CZ"/>
        </w:rPr>
        <w:t>Omezená kontrola nad daty</w:t>
      </w:r>
      <w:r w:rsidRPr="00A2714F">
        <w:rPr>
          <w:rFonts w:ascii="Cambria" w:hAnsi="Cambria" w:cs="Calibri"/>
          <w:lang w:val="cs-CZ"/>
        </w:rPr>
        <w:t>: I když jsou cloudové služby bezpečné, nemáte úplnou kontrolu nad tím, jak jsou vaše data zpravována.</w:t>
      </w:r>
    </w:p>
    <w:p w14:paraId="1DC61FFB" w14:textId="3D8EE368" w:rsidR="00D82D32" w:rsidRPr="00A2714F" w:rsidRDefault="007B723B" w:rsidP="0062089F">
      <w:pPr>
        <w:pStyle w:val="Heading1"/>
        <w:numPr>
          <w:ilvl w:val="0"/>
          <w:numId w:val="0"/>
        </w:numPr>
        <w:rPr>
          <w:rFonts w:ascii="Cambria" w:hAnsi="Cambria" w:cs="Calibri"/>
          <w:lang w:val="cs-CZ"/>
        </w:rPr>
      </w:pPr>
      <w:r w:rsidRPr="00A2714F">
        <w:rPr>
          <w:rFonts w:ascii="Cambria" w:hAnsi="Cambria" w:cs="Calibri"/>
          <w:lang w:val="cs-CZ"/>
        </w:rPr>
        <w:br w:type="column"/>
      </w:r>
      <w:bookmarkStart w:id="49" w:name="_Toc194051518"/>
      <w:r w:rsidR="001F1A94" w:rsidRPr="00A2714F">
        <w:rPr>
          <w:rFonts w:ascii="Cambria" w:hAnsi="Cambria" w:cs="Calibri"/>
          <w:lang w:val="cs-CZ"/>
        </w:rPr>
        <w:lastRenderedPageBreak/>
        <w:t>Závěr</w:t>
      </w:r>
      <w:bookmarkEnd w:id="49"/>
    </w:p>
    <w:p w14:paraId="0135EE6C" w14:textId="19DD32FB" w:rsidR="00834508" w:rsidRPr="00A2714F" w:rsidRDefault="00834508" w:rsidP="0062089F">
      <w:pPr>
        <w:rPr>
          <w:rFonts w:ascii="Cambria" w:eastAsiaTheme="majorEastAsia" w:hAnsi="Cambria" w:cs="Calibri"/>
          <w:sz w:val="36"/>
          <w:lang w:val="cs-CZ" w:eastAsia="en-US"/>
        </w:rPr>
      </w:pPr>
      <w:r w:rsidRPr="00A2714F">
        <w:rPr>
          <w:rFonts w:ascii="Cambria" w:hAnsi="Cambria" w:cs="Calibri"/>
          <w:lang w:val="cs-CZ"/>
        </w:rPr>
        <w:t xml:space="preserve">Vlastní NAS přináší mnoho výhod, zejména pokud jde o soukromí. Umožňuje plnou kontrolu nad daty a jejich uložením na zařízení, které máte pod svou přímou správou. Tento přístup výrazně omezuje závislost na externích poskytovatelích a riziko, že vaše data budou zneužita nebo špatně </w:t>
      </w:r>
      <w:r w:rsidR="009B3E85" w:rsidRPr="00A2714F">
        <w:rPr>
          <w:rFonts w:ascii="Cambria" w:hAnsi="Cambria" w:cs="Calibri"/>
          <w:lang w:val="cs-CZ"/>
        </w:rPr>
        <w:t>z</w:t>
      </w:r>
      <w:r w:rsidRPr="00A2714F">
        <w:rPr>
          <w:rFonts w:ascii="Cambria" w:hAnsi="Cambria" w:cs="Calibri"/>
          <w:lang w:val="cs-CZ"/>
        </w:rPr>
        <w:t>pravována.</w:t>
      </w:r>
    </w:p>
    <w:p w14:paraId="0D085112" w14:textId="77777777" w:rsidR="00834508" w:rsidRPr="00A2714F" w:rsidRDefault="00834508" w:rsidP="0062089F">
      <w:pPr>
        <w:rPr>
          <w:rFonts w:ascii="Cambria" w:hAnsi="Cambria" w:cs="Calibri"/>
          <w:lang w:val="cs-CZ"/>
        </w:rPr>
      </w:pPr>
      <w:r w:rsidRPr="00A2714F">
        <w:rPr>
          <w:rFonts w:ascii="Cambria" w:hAnsi="Cambria" w:cs="Calibri"/>
          <w:lang w:val="cs-CZ"/>
        </w:rPr>
        <w:t>Nicméně, pro dosažení požadované úrovně bezpečnosti a funkčnosti je nutné věnovat čas pečlivé konfiguraci. Otevření portů, nastavení firewallu, správa záloh a správné zabezpečení služeb jsou klíčové kroky, které je třeba vykonat správně, aby NAS zařízení nebylo zranitelné. Tento proces může být časově náročný a vyžaduje určitou dávku technických dovedností, trpělivosti a ochoty řešit problémy, které mohou vzniknout.</w:t>
      </w:r>
    </w:p>
    <w:p w14:paraId="131ADCFC" w14:textId="77777777" w:rsidR="00834508" w:rsidRPr="00A2714F" w:rsidRDefault="00834508" w:rsidP="0062089F">
      <w:pPr>
        <w:rPr>
          <w:rFonts w:ascii="Cambria" w:hAnsi="Cambria" w:cs="Calibri"/>
          <w:lang w:val="cs-CZ"/>
        </w:rPr>
      </w:pPr>
      <w:r w:rsidRPr="00A2714F">
        <w:rPr>
          <w:rFonts w:ascii="Cambria" w:hAnsi="Cambria" w:cs="Calibri"/>
          <w:lang w:val="cs-CZ"/>
        </w:rPr>
        <w:t xml:space="preserve">Pokud máte dostatek času, motivace a základní technické znalosti, vlastní NAS může být vynikající volbou pro správu soukromí a ochranu dat. Na druhou stranu, pokud preferujete jednoduchost a minimalizaci správy, může být lepší zvážit komerčně poskytované řešení, jako je </w:t>
      </w:r>
      <w:proofErr w:type="spellStart"/>
      <w:r w:rsidRPr="00A2714F">
        <w:rPr>
          <w:rFonts w:ascii="Cambria" w:hAnsi="Cambria" w:cs="Calibri"/>
          <w:lang w:val="cs-CZ"/>
        </w:rPr>
        <w:t>Synology</w:t>
      </w:r>
      <w:proofErr w:type="spellEnd"/>
      <w:r w:rsidRPr="00A2714F">
        <w:rPr>
          <w:rFonts w:ascii="Cambria" w:hAnsi="Cambria" w:cs="Calibri"/>
          <w:lang w:val="cs-CZ"/>
        </w:rPr>
        <w:t>, které nabízí pohodlnější a uživatelsky přívětivější konfiguraci.</w:t>
      </w:r>
    </w:p>
    <w:p w14:paraId="089C6C6E" w14:textId="77777777" w:rsidR="00834508" w:rsidRPr="00A2714F" w:rsidRDefault="00834508" w:rsidP="0062089F">
      <w:pPr>
        <w:rPr>
          <w:rFonts w:ascii="Cambria" w:hAnsi="Cambria" w:cs="Calibri"/>
          <w:lang w:val="cs-CZ"/>
        </w:rPr>
      </w:pPr>
      <w:r w:rsidRPr="00A2714F">
        <w:rPr>
          <w:rFonts w:ascii="Cambria" w:hAnsi="Cambria" w:cs="Calibri"/>
          <w:lang w:val="cs-CZ"/>
        </w:rPr>
        <w:t xml:space="preserve">Pokud ale uživatel nemá dostatek technických dovedností nebo trpělivosti pro správu vlastního NAS, pravděpodobně ani </w:t>
      </w:r>
      <w:proofErr w:type="spellStart"/>
      <w:r w:rsidRPr="00A2714F">
        <w:rPr>
          <w:rFonts w:ascii="Cambria" w:hAnsi="Cambria" w:cs="Calibri"/>
          <w:lang w:val="cs-CZ"/>
        </w:rPr>
        <w:t>Synology</w:t>
      </w:r>
      <w:proofErr w:type="spellEnd"/>
      <w:r w:rsidRPr="00A2714F">
        <w:rPr>
          <w:rFonts w:ascii="Cambria" w:hAnsi="Cambria" w:cs="Calibri"/>
          <w:lang w:val="cs-CZ"/>
        </w:rPr>
        <w:t xml:space="preserve"> nebude pro něj ideální volbou. V takovém případě by pro něho mohl být lepší volbou nějaké řešení typu Google Disk, kde je správa minimalizována na úkor větší závislosti na třetí straně, ale uživatel se nemusí starat o žádnou složitou konfiguraci nebo údržbu.</w:t>
      </w:r>
    </w:p>
    <w:p w14:paraId="562DD7DF" w14:textId="60618D5B" w:rsidR="00C541CD" w:rsidRPr="00A2714F" w:rsidRDefault="00C541CD" w:rsidP="0062089F">
      <w:pPr>
        <w:rPr>
          <w:rFonts w:ascii="Cambria" w:hAnsi="Cambria" w:cs="Calibri"/>
          <w:lang w:val="cs-CZ"/>
        </w:rPr>
      </w:pPr>
    </w:p>
    <w:p w14:paraId="3D71B60E" w14:textId="51A881B4" w:rsidR="00E579F8" w:rsidRPr="00A2714F" w:rsidRDefault="00E579F8" w:rsidP="0062089F">
      <w:pPr>
        <w:rPr>
          <w:rFonts w:ascii="Cambria" w:hAnsi="Cambria"/>
          <w:color w:val="000000"/>
          <w:lang w:val="cs-CZ"/>
        </w:rPr>
      </w:pPr>
      <w:r w:rsidRPr="00A2714F">
        <w:rPr>
          <w:rFonts w:ascii="Cambria" w:hAnsi="Cambria"/>
          <w:lang w:val="cs-CZ"/>
        </w:rPr>
        <w:t xml:space="preserve">Je také důležité zmínit co se mi povedlo a co ne. Úspěšně jsem nastavil </w:t>
      </w:r>
      <w:r w:rsidRPr="00A2714F">
        <w:rPr>
          <w:rFonts w:ascii="Cambria" w:hAnsi="Cambria"/>
          <w:color w:val="000000"/>
          <w:lang w:val="cs-CZ"/>
        </w:rPr>
        <w:t xml:space="preserve">UFW, SSH, </w:t>
      </w:r>
      <w:proofErr w:type="spellStart"/>
      <w:r w:rsidR="00FB5216" w:rsidRPr="00A2714F">
        <w:rPr>
          <w:rFonts w:ascii="Cambria" w:hAnsi="Cambria"/>
          <w:color w:val="000000"/>
          <w:lang w:val="cs-CZ"/>
        </w:rPr>
        <w:t>adguard</w:t>
      </w:r>
      <w:proofErr w:type="spellEnd"/>
      <w:r w:rsidR="00FB5216" w:rsidRPr="00A2714F">
        <w:rPr>
          <w:rFonts w:ascii="Cambria" w:hAnsi="Cambria"/>
          <w:color w:val="000000"/>
          <w:lang w:val="cs-CZ"/>
        </w:rPr>
        <w:t xml:space="preserve"> </w:t>
      </w:r>
      <w:r w:rsidRPr="00A2714F">
        <w:rPr>
          <w:rFonts w:ascii="Cambria" w:hAnsi="Cambria"/>
          <w:color w:val="000000"/>
          <w:lang w:val="cs-CZ"/>
        </w:rPr>
        <w:t xml:space="preserve">DNS, </w:t>
      </w:r>
      <w:r w:rsidR="0062181D" w:rsidRPr="00A2714F">
        <w:rPr>
          <w:rFonts w:ascii="Cambria" w:hAnsi="Cambria"/>
          <w:color w:val="000000"/>
          <w:lang w:val="cs-CZ"/>
        </w:rPr>
        <w:t>Samba</w:t>
      </w:r>
      <w:r w:rsidRPr="00A2714F">
        <w:rPr>
          <w:rFonts w:ascii="Cambria" w:hAnsi="Cambria"/>
          <w:color w:val="000000"/>
          <w:lang w:val="cs-CZ"/>
        </w:rPr>
        <w:t>, záloha fotek</w:t>
      </w:r>
      <w:r w:rsidR="00FB5216" w:rsidRPr="00A2714F">
        <w:rPr>
          <w:rFonts w:ascii="Cambria" w:hAnsi="Cambria"/>
          <w:color w:val="000000"/>
          <w:lang w:val="cs-CZ"/>
        </w:rPr>
        <w:t xml:space="preserve"> </w:t>
      </w:r>
      <w:proofErr w:type="spellStart"/>
      <w:r w:rsidR="00FB5216" w:rsidRPr="00A2714F">
        <w:rPr>
          <w:rFonts w:ascii="Cambria" w:hAnsi="Cambria"/>
          <w:color w:val="000000"/>
          <w:lang w:val="cs-CZ"/>
        </w:rPr>
        <w:t>Immich</w:t>
      </w:r>
      <w:proofErr w:type="spellEnd"/>
      <w:r w:rsidRPr="00A2714F">
        <w:rPr>
          <w:rFonts w:ascii="Cambria" w:hAnsi="Cambria"/>
          <w:color w:val="000000"/>
          <w:lang w:val="cs-CZ"/>
        </w:rPr>
        <w:t xml:space="preserve">, </w:t>
      </w:r>
      <w:proofErr w:type="spellStart"/>
      <w:r w:rsidR="00FB5216" w:rsidRPr="00A2714F">
        <w:rPr>
          <w:rFonts w:ascii="Cambria" w:hAnsi="Cambria"/>
          <w:color w:val="000000"/>
          <w:lang w:val="cs-CZ"/>
        </w:rPr>
        <w:t>S</w:t>
      </w:r>
      <w:r w:rsidR="00C419CE" w:rsidRPr="00A2714F">
        <w:rPr>
          <w:rFonts w:ascii="Cambria" w:hAnsi="Cambria"/>
          <w:color w:val="000000"/>
          <w:lang w:val="cs-CZ"/>
        </w:rPr>
        <w:t>earxng</w:t>
      </w:r>
      <w:proofErr w:type="spellEnd"/>
      <w:r w:rsidR="00FB5216" w:rsidRPr="00A2714F">
        <w:rPr>
          <w:rFonts w:ascii="Cambria" w:hAnsi="Cambria"/>
          <w:color w:val="000000"/>
          <w:lang w:val="cs-CZ"/>
        </w:rPr>
        <w:t xml:space="preserve"> jako vyhledávač, </w:t>
      </w:r>
      <w:proofErr w:type="spellStart"/>
      <w:r w:rsidR="004E2D8B" w:rsidRPr="00A2714F">
        <w:rPr>
          <w:rFonts w:ascii="Cambria" w:hAnsi="Cambria"/>
          <w:color w:val="000000"/>
          <w:lang w:val="cs-CZ"/>
        </w:rPr>
        <w:t>W</w:t>
      </w:r>
      <w:r w:rsidR="00FB5216" w:rsidRPr="00A2714F">
        <w:rPr>
          <w:rFonts w:ascii="Cambria" w:hAnsi="Cambria"/>
          <w:color w:val="000000"/>
          <w:lang w:val="cs-CZ"/>
        </w:rPr>
        <w:t>ireguard</w:t>
      </w:r>
      <w:proofErr w:type="spellEnd"/>
      <w:r w:rsidR="00FB5216" w:rsidRPr="00A2714F">
        <w:rPr>
          <w:rFonts w:ascii="Cambria" w:hAnsi="Cambria"/>
          <w:color w:val="000000"/>
          <w:lang w:val="cs-CZ"/>
        </w:rPr>
        <w:t xml:space="preserve"> jako VPN</w:t>
      </w:r>
      <w:r w:rsidR="005F0AD8" w:rsidRPr="00A2714F">
        <w:rPr>
          <w:rFonts w:ascii="Cambria" w:hAnsi="Cambria"/>
          <w:color w:val="000000"/>
          <w:lang w:val="cs-CZ"/>
        </w:rPr>
        <w:t>, Java Minecraft server</w:t>
      </w:r>
      <w:r w:rsidR="0061034F" w:rsidRPr="00A2714F">
        <w:rPr>
          <w:rFonts w:ascii="Cambria" w:hAnsi="Cambria"/>
          <w:color w:val="000000"/>
          <w:lang w:val="cs-CZ"/>
        </w:rPr>
        <w:t xml:space="preserve">, </w:t>
      </w:r>
      <w:proofErr w:type="spellStart"/>
      <w:r w:rsidR="0061034F" w:rsidRPr="00A2714F">
        <w:rPr>
          <w:rFonts w:ascii="Cambria" w:hAnsi="Cambria"/>
          <w:color w:val="000000"/>
          <w:lang w:val="cs-CZ"/>
        </w:rPr>
        <w:t>Uptime</w:t>
      </w:r>
      <w:proofErr w:type="spellEnd"/>
      <w:r w:rsidR="0061034F" w:rsidRPr="00A2714F">
        <w:rPr>
          <w:rFonts w:ascii="Cambria" w:hAnsi="Cambria"/>
          <w:color w:val="000000"/>
          <w:lang w:val="cs-CZ"/>
        </w:rPr>
        <w:t xml:space="preserve"> </w:t>
      </w:r>
      <w:proofErr w:type="spellStart"/>
      <w:r w:rsidR="0061034F" w:rsidRPr="00A2714F">
        <w:rPr>
          <w:rFonts w:ascii="Cambria" w:hAnsi="Cambria"/>
          <w:color w:val="000000"/>
          <w:lang w:val="cs-CZ"/>
        </w:rPr>
        <w:t>kuma</w:t>
      </w:r>
      <w:proofErr w:type="spellEnd"/>
      <w:r w:rsidR="0061034F" w:rsidRPr="00A2714F">
        <w:rPr>
          <w:rFonts w:ascii="Cambria" w:hAnsi="Cambria"/>
          <w:color w:val="000000"/>
          <w:lang w:val="cs-CZ"/>
        </w:rPr>
        <w:t xml:space="preserve"> na monitorování funkčnosti služeb</w:t>
      </w:r>
      <w:r w:rsidR="005F0AD8" w:rsidRPr="00A2714F">
        <w:rPr>
          <w:rFonts w:ascii="Cambria" w:hAnsi="Cambria"/>
          <w:color w:val="000000"/>
          <w:lang w:val="cs-CZ"/>
        </w:rPr>
        <w:t xml:space="preserve"> a reverse </w:t>
      </w:r>
      <w:proofErr w:type="spellStart"/>
      <w:r w:rsidR="005F0AD8" w:rsidRPr="00A2714F">
        <w:rPr>
          <w:rFonts w:ascii="Cambria" w:hAnsi="Cambria"/>
          <w:color w:val="000000"/>
          <w:lang w:val="cs-CZ"/>
        </w:rPr>
        <w:t>proxy</w:t>
      </w:r>
      <w:proofErr w:type="spellEnd"/>
      <w:r w:rsidR="005F0AD8" w:rsidRPr="00A2714F">
        <w:rPr>
          <w:rFonts w:ascii="Cambria" w:hAnsi="Cambria"/>
          <w:color w:val="000000"/>
          <w:lang w:val="cs-CZ"/>
        </w:rPr>
        <w:t xml:space="preserve">. Pro </w:t>
      </w:r>
      <w:r w:rsidR="0062181D" w:rsidRPr="00A2714F">
        <w:rPr>
          <w:rFonts w:ascii="Cambria" w:hAnsi="Cambria"/>
          <w:color w:val="000000"/>
          <w:lang w:val="cs-CZ"/>
        </w:rPr>
        <w:t>M</w:t>
      </w:r>
      <w:r w:rsidR="005F0AD8" w:rsidRPr="00A2714F">
        <w:rPr>
          <w:rFonts w:ascii="Cambria" w:hAnsi="Cambria"/>
          <w:color w:val="000000"/>
          <w:lang w:val="cs-CZ"/>
        </w:rPr>
        <w:t>inecraft</w:t>
      </w:r>
      <w:r w:rsidR="0062181D" w:rsidRPr="00A2714F">
        <w:rPr>
          <w:rFonts w:ascii="Cambria" w:hAnsi="Cambria"/>
          <w:color w:val="000000"/>
          <w:lang w:val="cs-CZ"/>
        </w:rPr>
        <w:t xml:space="preserve"> a</w:t>
      </w:r>
      <w:r w:rsidR="005F0AD8" w:rsidRPr="00A2714F">
        <w:rPr>
          <w:rFonts w:ascii="Cambria" w:hAnsi="Cambria"/>
          <w:color w:val="000000"/>
          <w:lang w:val="cs-CZ"/>
        </w:rPr>
        <w:t xml:space="preserve"> Sambu jsem si </w:t>
      </w:r>
      <w:r w:rsidR="0062181D" w:rsidRPr="00A2714F">
        <w:rPr>
          <w:rFonts w:ascii="Cambria" w:hAnsi="Cambria"/>
          <w:color w:val="000000"/>
          <w:lang w:val="cs-CZ"/>
        </w:rPr>
        <w:t xml:space="preserve">vytvářel vlastní </w:t>
      </w:r>
      <w:proofErr w:type="spellStart"/>
      <w:r w:rsidR="00D52F98" w:rsidRPr="00A2714F">
        <w:rPr>
          <w:rFonts w:ascii="Cambria" w:hAnsi="Cambria"/>
          <w:color w:val="000000"/>
          <w:lang w:val="cs-CZ"/>
        </w:rPr>
        <w:t>D</w:t>
      </w:r>
      <w:r w:rsidR="0062181D" w:rsidRPr="00A2714F">
        <w:rPr>
          <w:rFonts w:ascii="Cambria" w:hAnsi="Cambria"/>
          <w:color w:val="000000"/>
          <w:lang w:val="cs-CZ"/>
        </w:rPr>
        <w:t>ocker</w:t>
      </w:r>
      <w:proofErr w:type="spellEnd"/>
      <w:r w:rsidR="0062181D" w:rsidRPr="00A2714F">
        <w:rPr>
          <w:rFonts w:ascii="Cambria" w:hAnsi="Cambria"/>
          <w:color w:val="000000"/>
          <w:lang w:val="cs-CZ"/>
        </w:rPr>
        <w:t xml:space="preserve"> image</w:t>
      </w:r>
      <w:r w:rsidR="00E0571A" w:rsidRPr="00A2714F">
        <w:rPr>
          <w:rFonts w:ascii="Cambria" w:hAnsi="Cambria"/>
          <w:color w:val="000000"/>
          <w:lang w:val="cs-CZ"/>
        </w:rPr>
        <w:t>, protože s dostupnými jsem nebyl spokojený. Sambu jsem sice nastavil ale v průběhu projektu jsem jí přest</w:t>
      </w:r>
      <w:r w:rsidR="005C43DF" w:rsidRPr="00A2714F">
        <w:rPr>
          <w:rFonts w:ascii="Cambria" w:hAnsi="Cambria"/>
          <w:color w:val="000000"/>
          <w:lang w:val="cs-CZ"/>
        </w:rPr>
        <w:t xml:space="preserve">al používat. </w:t>
      </w:r>
      <w:proofErr w:type="spellStart"/>
      <w:r w:rsidR="005C43DF" w:rsidRPr="00A2714F">
        <w:rPr>
          <w:rFonts w:ascii="Cambria" w:hAnsi="Cambria"/>
          <w:color w:val="000000"/>
          <w:lang w:val="cs-CZ"/>
        </w:rPr>
        <w:t>Timemachine</w:t>
      </w:r>
      <w:proofErr w:type="spellEnd"/>
      <w:r w:rsidR="005C43DF" w:rsidRPr="00A2714F">
        <w:rPr>
          <w:rFonts w:ascii="Cambria" w:hAnsi="Cambria"/>
          <w:color w:val="000000"/>
          <w:lang w:val="cs-CZ"/>
        </w:rPr>
        <w:t xml:space="preserve"> na Sambě k zálohování notebooku jsem po nastavení vypnul a odstranil kvůli velkým problémům</w:t>
      </w:r>
      <w:r w:rsidR="00BD75B1" w:rsidRPr="00A2714F">
        <w:rPr>
          <w:rFonts w:ascii="Cambria" w:hAnsi="Cambria"/>
          <w:color w:val="000000"/>
          <w:lang w:val="cs-CZ"/>
        </w:rPr>
        <w:t xml:space="preserve"> s funkčností</w:t>
      </w:r>
      <w:r w:rsidR="005C43DF" w:rsidRPr="00A2714F">
        <w:rPr>
          <w:rFonts w:ascii="Cambria" w:hAnsi="Cambria"/>
          <w:color w:val="000000"/>
          <w:lang w:val="cs-CZ"/>
        </w:rPr>
        <w:t>.</w:t>
      </w:r>
    </w:p>
    <w:p w14:paraId="5A31807C" w14:textId="602947AC" w:rsidR="00834508" w:rsidRPr="001E2B6F" w:rsidRDefault="003A3E37" w:rsidP="001E2B6F">
      <w:pPr>
        <w:rPr>
          <w:b/>
          <w:bCs/>
          <w:sz w:val="36"/>
          <w:szCs w:val="36"/>
          <w:lang w:val="cs-CZ"/>
        </w:rPr>
      </w:pPr>
      <w:r w:rsidRPr="00A2714F">
        <w:rPr>
          <w:lang w:val="cs-CZ"/>
        </w:rPr>
        <w:br w:type="column"/>
      </w:r>
      <w:r w:rsidRPr="001E2B6F">
        <w:rPr>
          <w:b/>
          <w:bCs/>
          <w:sz w:val="36"/>
          <w:szCs w:val="36"/>
          <w:lang w:val="cs-CZ"/>
        </w:rPr>
        <w:lastRenderedPageBreak/>
        <w:t>Literatura</w:t>
      </w:r>
    </w:p>
    <w:p w14:paraId="29448357" w14:textId="77777777" w:rsidR="003A3E37" w:rsidRPr="000E6F75" w:rsidRDefault="003A3E37" w:rsidP="0062089F">
      <w:pPr>
        <w:rPr>
          <w:rFonts w:ascii="Cambria" w:hAnsi="Cambria" w:cs="Calibri"/>
          <w:lang w:val="cs-CZ"/>
        </w:rPr>
      </w:pPr>
    </w:p>
    <w:p w14:paraId="3750D0C8" w14:textId="15DC1523" w:rsidR="004C6277" w:rsidRPr="001E2B6F" w:rsidRDefault="00BA35FA" w:rsidP="00FB4DDF">
      <w:pPr>
        <w:rPr>
          <w:rFonts w:ascii="Cambria" w:hAnsi="Cambria"/>
          <w:sz w:val="22"/>
          <w:szCs w:val="22"/>
        </w:rPr>
      </w:pPr>
      <w:r w:rsidRPr="001E2B6F">
        <w:rPr>
          <w:rFonts w:ascii="Cambria" w:hAnsi="Cambria" w:cs="Calibri"/>
          <w:sz w:val="22"/>
          <w:szCs w:val="22"/>
          <w:lang w:val="cs-CZ"/>
        </w:rPr>
        <w:t>[1]</w:t>
      </w:r>
      <w:r w:rsidR="00981F9D" w:rsidRPr="001E2B6F">
        <w:rPr>
          <w:rFonts w:ascii="Cambria" w:hAnsi="Cambria" w:cs="Calibri"/>
          <w:sz w:val="22"/>
          <w:szCs w:val="22"/>
          <w:lang w:val="cs-CZ"/>
        </w:rPr>
        <w:t xml:space="preserve"> </w:t>
      </w:r>
      <w:r w:rsidR="004C6277" w:rsidRPr="001E2B6F">
        <w:rPr>
          <w:rFonts w:ascii="Cambria" w:hAnsi="Cambria"/>
          <w:i/>
          <w:iCs/>
          <w:sz w:val="22"/>
          <w:szCs w:val="22"/>
        </w:rPr>
        <w:t>Awesome Selfhosted</w:t>
      </w:r>
      <w:r w:rsidR="004C6277" w:rsidRPr="001E2B6F">
        <w:rPr>
          <w:rFonts w:ascii="Cambria" w:hAnsi="Cambria"/>
          <w:sz w:val="22"/>
          <w:szCs w:val="22"/>
        </w:rPr>
        <w:t xml:space="preserve">. Online. Dostupné z: </w:t>
      </w:r>
      <w:r w:rsidR="004C6277" w:rsidRPr="001E2B6F">
        <w:rPr>
          <w:rFonts w:ascii="Cambria" w:hAnsi="Cambria"/>
          <w:sz w:val="22"/>
          <w:szCs w:val="22"/>
        </w:rPr>
        <w:fldChar w:fldCharType="begin"/>
      </w:r>
      <w:r w:rsidR="004C6277" w:rsidRPr="001E2B6F">
        <w:rPr>
          <w:rFonts w:ascii="Cambria" w:hAnsi="Cambria"/>
          <w:sz w:val="22"/>
          <w:szCs w:val="22"/>
        </w:rPr>
        <w:instrText>HYPERLINK "https://github.com/awesome-selfhosted/awesome-selfhosted"</w:instrText>
      </w:r>
      <w:r w:rsidR="004C6277" w:rsidRPr="001E2B6F">
        <w:rPr>
          <w:rFonts w:ascii="Cambria" w:hAnsi="Cambria"/>
          <w:sz w:val="22"/>
          <w:szCs w:val="22"/>
        </w:rPr>
      </w:r>
      <w:r w:rsidR="004C6277" w:rsidRPr="001E2B6F">
        <w:rPr>
          <w:rFonts w:ascii="Cambria" w:hAnsi="Cambria"/>
          <w:sz w:val="22"/>
          <w:szCs w:val="22"/>
        </w:rPr>
        <w:fldChar w:fldCharType="separate"/>
      </w:r>
      <w:r w:rsidR="004C6277" w:rsidRPr="001E2B6F">
        <w:rPr>
          <w:rStyle w:val="Hyperlink"/>
          <w:rFonts w:ascii="Cambria" w:hAnsi="Cambria"/>
          <w:sz w:val="22"/>
          <w:szCs w:val="22"/>
        </w:rPr>
        <w:t>https://github.com/awesome-selfhosted/awesome-selfhosted</w:t>
      </w:r>
      <w:r w:rsidR="004C6277" w:rsidRPr="001E2B6F">
        <w:rPr>
          <w:rFonts w:ascii="Cambria" w:hAnsi="Cambria"/>
          <w:sz w:val="22"/>
          <w:szCs w:val="22"/>
        </w:rPr>
        <w:fldChar w:fldCharType="end"/>
      </w:r>
      <w:r w:rsidR="004C6277" w:rsidRPr="001E2B6F">
        <w:rPr>
          <w:rFonts w:ascii="Cambria" w:hAnsi="Cambria"/>
          <w:sz w:val="22"/>
          <w:szCs w:val="22"/>
        </w:rPr>
        <w:t>. [cit. 2024].</w:t>
      </w:r>
    </w:p>
    <w:p w14:paraId="34154EE7" w14:textId="5C19C5A2" w:rsidR="00FB4DDF" w:rsidRPr="001E2B6F" w:rsidRDefault="00BA35FA" w:rsidP="00FB4DDF">
      <w:pPr>
        <w:rPr>
          <w:rFonts w:ascii="Cambria" w:hAnsi="Cambria"/>
          <w:sz w:val="22"/>
          <w:szCs w:val="22"/>
        </w:rPr>
      </w:pPr>
      <w:r w:rsidRPr="001E2B6F">
        <w:rPr>
          <w:rFonts w:ascii="Cambria" w:hAnsi="Cambria" w:cs="Calibri"/>
          <w:sz w:val="22"/>
          <w:szCs w:val="22"/>
          <w:lang w:val="cs-CZ"/>
        </w:rPr>
        <w:t>[2]</w:t>
      </w:r>
      <w:r w:rsidR="00FB4DDF" w:rsidRPr="001E2B6F">
        <w:rPr>
          <w:rFonts w:ascii="Cambria" w:hAnsi="Cambria" w:cs="Calibri"/>
          <w:sz w:val="22"/>
          <w:szCs w:val="22"/>
          <w:lang w:val="cs-CZ"/>
        </w:rPr>
        <w:t xml:space="preserve"> </w:t>
      </w:r>
      <w:r w:rsidR="004C2560" w:rsidRPr="001E2B6F">
        <w:rPr>
          <w:rFonts w:ascii="Cambria" w:hAnsi="Cambria"/>
          <w:i/>
          <w:iCs/>
          <w:sz w:val="22"/>
          <w:szCs w:val="22"/>
        </w:rPr>
        <w:t>Porovnání mc serverů</w:t>
      </w:r>
      <w:r w:rsidR="004C2560" w:rsidRPr="001E2B6F">
        <w:rPr>
          <w:rFonts w:ascii="Cambria" w:hAnsi="Cambria"/>
          <w:sz w:val="22"/>
          <w:szCs w:val="22"/>
        </w:rPr>
        <w:t xml:space="preserve">. Online. Dostupné z: </w:t>
      </w:r>
      <w:r w:rsidR="004C2560" w:rsidRPr="001E2B6F">
        <w:rPr>
          <w:rFonts w:ascii="Cambria" w:hAnsi="Cambria"/>
          <w:sz w:val="22"/>
          <w:szCs w:val="22"/>
        </w:rPr>
        <w:fldChar w:fldCharType="begin"/>
      </w:r>
      <w:r w:rsidR="004C2560" w:rsidRPr="001E2B6F">
        <w:rPr>
          <w:rFonts w:ascii="Cambria" w:hAnsi="Cambria"/>
          <w:sz w:val="22"/>
          <w:szCs w:val="22"/>
        </w:rPr>
        <w:instrText>HYPERLINK "https://www.spigotmc.org/threads/which-is-better-craftbukkit-spigot-or-paper.418304/"</w:instrText>
      </w:r>
      <w:r w:rsidR="004C2560" w:rsidRPr="001E2B6F">
        <w:rPr>
          <w:rFonts w:ascii="Cambria" w:hAnsi="Cambria"/>
          <w:sz w:val="22"/>
          <w:szCs w:val="22"/>
        </w:rPr>
      </w:r>
      <w:r w:rsidR="004C2560" w:rsidRPr="001E2B6F">
        <w:rPr>
          <w:rFonts w:ascii="Cambria" w:hAnsi="Cambria"/>
          <w:sz w:val="22"/>
          <w:szCs w:val="22"/>
        </w:rPr>
        <w:fldChar w:fldCharType="separate"/>
      </w:r>
      <w:r w:rsidR="004C2560" w:rsidRPr="001E2B6F">
        <w:rPr>
          <w:rStyle w:val="Hyperlink"/>
          <w:rFonts w:ascii="Cambria" w:hAnsi="Cambria"/>
          <w:sz w:val="22"/>
          <w:szCs w:val="22"/>
        </w:rPr>
        <w:t>https://www.spigotmc.org/threads/which-is-better-craftbukkit-spigot-or-paper.418304/</w:t>
      </w:r>
      <w:r w:rsidR="004C2560" w:rsidRPr="001E2B6F">
        <w:rPr>
          <w:rFonts w:ascii="Cambria" w:hAnsi="Cambria"/>
          <w:sz w:val="22"/>
          <w:szCs w:val="22"/>
        </w:rPr>
        <w:fldChar w:fldCharType="end"/>
      </w:r>
      <w:r w:rsidR="004C2560" w:rsidRPr="001E2B6F">
        <w:rPr>
          <w:rFonts w:ascii="Cambria" w:hAnsi="Cambria"/>
          <w:sz w:val="22"/>
          <w:szCs w:val="22"/>
        </w:rPr>
        <w:t>. [cit. 2024].</w:t>
      </w:r>
    </w:p>
    <w:p w14:paraId="205F91AF" w14:textId="47EB771F" w:rsidR="004C2560" w:rsidRPr="001E2B6F" w:rsidRDefault="00BA35FA" w:rsidP="004C2560">
      <w:pPr>
        <w:rPr>
          <w:rFonts w:ascii="Cambria" w:hAnsi="Cambria"/>
          <w:sz w:val="22"/>
          <w:szCs w:val="22"/>
        </w:rPr>
      </w:pPr>
      <w:r w:rsidRPr="001E2B6F">
        <w:rPr>
          <w:rFonts w:ascii="Cambria" w:hAnsi="Cambria" w:cs="Calibri"/>
          <w:sz w:val="22"/>
          <w:szCs w:val="22"/>
          <w:lang w:val="cs-CZ"/>
        </w:rPr>
        <w:t>[3]</w:t>
      </w:r>
      <w:r w:rsidR="00FB4DDF" w:rsidRPr="001E2B6F">
        <w:rPr>
          <w:rFonts w:ascii="Cambria" w:hAnsi="Cambria" w:cs="Calibri"/>
          <w:sz w:val="22"/>
          <w:szCs w:val="22"/>
          <w:lang w:val="cs-CZ"/>
        </w:rPr>
        <w:t xml:space="preserve"> </w:t>
      </w:r>
      <w:r w:rsidR="004C2560" w:rsidRPr="001E2B6F">
        <w:rPr>
          <w:rFonts w:ascii="Cambria" w:hAnsi="Cambria"/>
          <w:i/>
          <w:iCs/>
          <w:sz w:val="22"/>
          <w:szCs w:val="22"/>
        </w:rPr>
        <w:t>Data o procesoru</w:t>
      </w:r>
      <w:r w:rsidR="004C2560" w:rsidRPr="001E2B6F">
        <w:rPr>
          <w:rFonts w:ascii="Cambria" w:hAnsi="Cambria"/>
          <w:sz w:val="22"/>
          <w:szCs w:val="22"/>
        </w:rPr>
        <w:t xml:space="preserve">. Online. Dostupné z: </w:t>
      </w:r>
      <w:r w:rsidR="004C2560" w:rsidRPr="001E2B6F">
        <w:rPr>
          <w:rFonts w:ascii="Cambria" w:hAnsi="Cambria"/>
          <w:sz w:val="22"/>
          <w:szCs w:val="22"/>
        </w:rPr>
        <w:fldChar w:fldCharType="begin"/>
      </w:r>
      <w:r w:rsidR="004C2560" w:rsidRPr="001E2B6F">
        <w:rPr>
          <w:rFonts w:ascii="Cambria" w:hAnsi="Cambria"/>
          <w:sz w:val="22"/>
          <w:szCs w:val="22"/>
        </w:rPr>
        <w:instrText>HYPERLINK "https://browser.geekbench.com/v6/cpu/9767363"</w:instrText>
      </w:r>
      <w:r w:rsidR="004C2560" w:rsidRPr="001E2B6F">
        <w:rPr>
          <w:rFonts w:ascii="Cambria" w:hAnsi="Cambria"/>
          <w:sz w:val="22"/>
          <w:szCs w:val="22"/>
        </w:rPr>
      </w:r>
      <w:r w:rsidR="004C2560" w:rsidRPr="001E2B6F">
        <w:rPr>
          <w:rFonts w:ascii="Cambria" w:hAnsi="Cambria"/>
          <w:sz w:val="22"/>
          <w:szCs w:val="22"/>
        </w:rPr>
        <w:fldChar w:fldCharType="separate"/>
      </w:r>
      <w:r w:rsidR="004C2560" w:rsidRPr="001E2B6F">
        <w:rPr>
          <w:rStyle w:val="Hyperlink"/>
          <w:rFonts w:ascii="Cambria" w:hAnsi="Cambria"/>
          <w:sz w:val="22"/>
          <w:szCs w:val="22"/>
        </w:rPr>
        <w:t>https://browser.geekbench.com/v6/cpu/9767363</w:t>
      </w:r>
      <w:r w:rsidR="004C2560" w:rsidRPr="001E2B6F">
        <w:rPr>
          <w:rFonts w:ascii="Cambria" w:hAnsi="Cambria"/>
          <w:sz w:val="22"/>
          <w:szCs w:val="22"/>
        </w:rPr>
        <w:fldChar w:fldCharType="end"/>
      </w:r>
      <w:r w:rsidR="004C2560" w:rsidRPr="001E2B6F">
        <w:rPr>
          <w:rFonts w:ascii="Cambria" w:hAnsi="Cambria"/>
          <w:sz w:val="22"/>
          <w:szCs w:val="22"/>
        </w:rPr>
        <w:t>. [cit. 2024].</w:t>
      </w:r>
    </w:p>
    <w:p w14:paraId="288CFB53" w14:textId="2F45C664" w:rsidR="00925C1E" w:rsidRPr="001E2B6F" w:rsidRDefault="00BA35FA" w:rsidP="00FB4DDF">
      <w:pPr>
        <w:rPr>
          <w:rFonts w:ascii="Cambria" w:hAnsi="Cambria"/>
          <w:sz w:val="22"/>
          <w:szCs w:val="22"/>
        </w:rPr>
      </w:pPr>
      <w:r w:rsidRPr="001E2B6F">
        <w:rPr>
          <w:rFonts w:ascii="Cambria" w:hAnsi="Cambria" w:cs="Calibri"/>
          <w:sz w:val="22"/>
          <w:szCs w:val="22"/>
          <w:lang w:val="cs-CZ"/>
        </w:rPr>
        <w:t>[4]</w:t>
      </w:r>
      <w:r w:rsidR="00925C1E" w:rsidRPr="001E2B6F">
        <w:rPr>
          <w:rFonts w:ascii="Cambria" w:hAnsi="Cambria" w:cs="Calibri"/>
          <w:sz w:val="22"/>
          <w:szCs w:val="22"/>
          <w:lang w:val="cs-CZ"/>
        </w:rPr>
        <w:t xml:space="preserve"> </w:t>
      </w:r>
      <w:r w:rsidR="004C2560" w:rsidRPr="001E2B6F">
        <w:rPr>
          <w:rFonts w:ascii="Cambria" w:hAnsi="Cambria"/>
          <w:i/>
          <w:iCs/>
          <w:sz w:val="22"/>
          <w:szCs w:val="22"/>
        </w:rPr>
        <w:t>Data o procesoru</w:t>
      </w:r>
      <w:r w:rsidR="004C2560" w:rsidRPr="001E2B6F">
        <w:rPr>
          <w:rFonts w:ascii="Cambria" w:hAnsi="Cambria"/>
          <w:sz w:val="22"/>
          <w:szCs w:val="22"/>
        </w:rPr>
        <w:t xml:space="preserve">. Online. Dostupné z: </w:t>
      </w:r>
      <w:r w:rsidR="004C2560" w:rsidRPr="001E2B6F">
        <w:rPr>
          <w:rFonts w:ascii="Cambria" w:hAnsi="Cambria"/>
          <w:sz w:val="22"/>
          <w:szCs w:val="22"/>
        </w:rPr>
        <w:fldChar w:fldCharType="begin"/>
      </w:r>
      <w:r w:rsidR="004C2560" w:rsidRPr="001E2B6F">
        <w:rPr>
          <w:rFonts w:ascii="Cambria" w:hAnsi="Cambria"/>
          <w:sz w:val="22"/>
          <w:szCs w:val="22"/>
        </w:rPr>
        <w:instrText>HYPERLINK "https://browser.geekbench.com/v6/cpu/9757421"</w:instrText>
      </w:r>
      <w:r w:rsidR="004C2560" w:rsidRPr="001E2B6F">
        <w:rPr>
          <w:rFonts w:ascii="Cambria" w:hAnsi="Cambria"/>
          <w:sz w:val="22"/>
          <w:szCs w:val="22"/>
        </w:rPr>
      </w:r>
      <w:r w:rsidR="004C2560" w:rsidRPr="001E2B6F">
        <w:rPr>
          <w:rFonts w:ascii="Cambria" w:hAnsi="Cambria"/>
          <w:sz w:val="22"/>
          <w:szCs w:val="22"/>
        </w:rPr>
        <w:fldChar w:fldCharType="separate"/>
      </w:r>
      <w:r w:rsidR="004C2560" w:rsidRPr="001E2B6F">
        <w:rPr>
          <w:rStyle w:val="Hyperlink"/>
          <w:rFonts w:ascii="Cambria" w:hAnsi="Cambria"/>
          <w:sz w:val="22"/>
          <w:szCs w:val="22"/>
        </w:rPr>
        <w:t>https://browser.geekbench.com/v6/cpu/9757421</w:t>
      </w:r>
      <w:r w:rsidR="004C2560" w:rsidRPr="001E2B6F">
        <w:rPr>
          <w:rFonts w:ascii="Cambria" w:hAnsi="Cambria"/>
          <w:sz w:val="22"/>
          <w:szCs w:val="22"/>
        </w:rPr>
        <w:fldChar w:fldCharType="end"/>
      </w:r>
      <w:r w:rsidR="004C2560" w:rsidRPr="001E2B6F">
        <w:rPr>
          <w:rFonts w:ascii="Cambria" w:hAnsi="Cambria"/>
          <w:sz w:val="22"/>
          <w:szCs w:val="22"/>
        </w:rPr>
        <w:t>. [cit. 2024].</w:t>
      </w:r>
    </w:p>
    <w:p w14:paraId="388D99B0" w14:textId="22D8B3E9" w:rsidR="00335D57" w:rsidRPr="001E2B6F" w:rsidRDefault="00335D57" w:rsidP="00FB4DDF">
      <w:pPr>
        <w:rPr>
          <w:rFonts w:ascii="Cambria" w:hAnsi="Cambria"/>
          <w:sz w:val="22"/>
          <w:szCs w:val="22"/>
        </w:rPr>
      </w:pPr>
      <w:r w:rsidRPr="001E2B6F">
        <w:rPr>
          <w:rFonts w:ascii="Cambria" w:hAnsi="Cambria" w:cs="Calibri"/>
          <w:sz w:val="22"/>
          <w:szCs w:val="22"/>
          <w:lang w:val="cs-CZ"/>
        </w:rPr>
        <w:t xml:space="preserve">[5] </w:t>
      </w:r>
      <w:r w:rsidR="004C2560" w:rsidRPr="001E2B6F">
        <w:rPr>
          <w:rFonts w:ascii="Cambria" w:hAnsi="Cambria"/>
          <w:i/>
          <w:iCs/>
          <w:sz w:val="22"/>
          <w:szCs w:val="22"/>
        </w:rPr>
        <w:t>Data o procesoru</w:t>
      </w:r>
      <w:r w:rsidR="004C2560" w:rsidRPr="001E2B6F">
        <w:rPr>
          <w:rFonts w:ascii="Cambria" w:hAnsi="Cambria"/>
          <w:sz w:val="22"/>
          <w:szCs w:val="22"/>
        </w:rPr>
        <w:t xml:space="preserve">. Online. Dostupné z: </w:t>
      </w:r>
      <w:r w:rsidR="004C2560" w:rsidRPr="001E2B6F">
        <w:rPr>
          <w:rFonts w:ascii="Cambria" w:hAnsi="Cambria"/>
          <w:sz w:val="22"/>
          <w:szCs w:val="22"/>
        </w:rPr>
        <w:fldChar w:fldCharType="begin"/>
      </w:r>
      <w:r w:rsidR="004C2560" w:rsidRPr="001E2B6F">
        <w:rPr>
          <w:rFonts w:ascii="Cambria" w:hAnsi="Cambria"/>
          <w:sz w:val="22"/>
          <w:szCs w:val="22"/>
        </w:rPr>
        <w:instrText>HYPERLINK "https://browser.geekbench.com/v6/cpu/10891046"</w:instrText>
      </w:r>
      <w:r w:rsidR="004C2560" w:rsidRPr="001E2B6F">
        <w:rPr>
          <w:rFonts w:ascii="Cambria" w:hAnsi="Cambria"/>
          <w:sz w:val="22"/>
          <w:szCs w:val="22"/>
        </w:rPr>
      </w:r>
      <w:r w:rsidR="004C2560" w:rsidRPr="001E2B6F">
        <w:rPr>
          <w:rFonts w:ascii="Cambria" w:hAnsi="Cambria"/>
          <w:sz w:val="22"/>
          <w:szCs w:val="22"/>
        </w:rPr>
        <w:fldChar w:fldCharType="separate"/>
      </w:r>
      <w:r w:rsidR="004C2560" w:rsidRPr="001E2B6F">
        <w:rPr>
          <w:rStyle w:val="Hyperlink"/>
          <w:rFonts w:ascii="Cambria" w:hAnsi="Cambria"/>
          <w:sz w:val="22"/>
          <w:szCs w:val="22"/>
        </w:rPr>
        <w:t>https://browser.geekbench.com/v6/cpu/10891046</w:t>
      </w:r>
      <w:r w:rsidR="004C2560" w:rsidRPr="001E2B6F">
        <w:rPr>
          <w:rFonts w:ascii="Cambria" w:hAnsi="Cambria"/>
          <w:sz w:val="22"/>
          <w:szCs w:val="22"/>
        </w:rPr>
        <w:fldChar w:fldCharType="end"/>
      </w:r>
      <w:r w:rsidR="004C2560" w:rsidRPr="001E2B6F">
        <w:rPr>
          <w:rFonts w:ascii="Cambria" w:hAnsi="Cambria"/>
          <w:sz w:val="22"/>
          <w:szCs w:val="22"/>
        </w:rPr>
        <w:t>. [cit. 2024].</w:t>
      </w:r>
    </w:p>
    <w:p w14:paraId="5C97F2E7" w14:textId="5DB52C71" w:rsidR="00A85AF3" w:rsidRPr="001E2B6F" w:rsidRDefault="002D1A57" w:rsidP="00FB4DDF">
      <w:pPr>
        <w:rPr>
          <w:rFonts w:ascii="Cambria" w:hAnsi="Cambria"/>
          <w:sz w:val="22"/>
          <w:szCs w:val="22"/>
        </w:rPr>
      </w:pPr>
      <w:r w:rsidRPr="001E2B6F">
        <w:rPr>
          <w:rFonts w:ascii="Cambria" w:hAnsi="Cambria" w:cs="Calibri"/>
          <w:sz w:val="22"/>
          <w:szCs w:val="22"/>
          <w:lang w:val="cs-CZ"/>
        </w:rPr>
        <w:t>[6]</w:t>
      </w:r>
      <w:r w:rsidR="00AB4359" w:rsidRPr="001E2B6F">
        <w:rPr>
          <w:rFonts w:ascii="Cambria" w:hAnsi="Cambria" w:cs="Calibri"/>
          <w:sz w:val="22"/>
          <w:szCs w:val="22"/>
          <w:lang w:val="cs-CZ"/>
        </w:rPr>
        <w:t xml:space="preserve"> </w:t>
      </w:r>
      <w:r w:rsidR="004C2560" w:rsidRPr="001E2B6F">
        <w:rPr>
          <w:rFonts w:ascii="Cambria" w:hAnsi="Cambria"/>
          <w:i/>
          <w:iCs/>
          <w:sz w:val="22"/>
          <w:szCs w:val="22"/>
        </w:rPr>
        <w:t>Data o procesoru</w:t>
      </w:r>
      <w:r w:rsidR="004C2560" w:rsidRPr="001E2B6F">
        <w:rPr>
          <w:rFonts w:ascii="Cambria" w:hAnsi="Cambria"/>
          <w:sz w:val="22"/>
          <w:szCs w:val="22"/>
        </w:rPr>
        <w:t xml:space="preserve">. Online. Dostupné z: </w:t>
      </w:r>
      <w:r w:rsidR="004C2560" w:rsidRPr="001E2B6F">
        <w:rPr>
          <w:rFonts w:ascii="Cambria" w:hAnsi="Cambria"/>
          <w:sz w:val="22"/>
          <w:szCs w:val="22"/>
        </w:rPr>
        <w:fldChar w:fldCharType="begin"/>
      </w:r>
      <w:r w:rsidR="004C2560" w:rsidRPr="001E2B6F">
        <w:rPr>
          <w:rFonts w:ascii="Cambria" w:hAnsi="Cambria"/>
          <w:sz w:val="22"/>
          <w:szCs w:val="22"/>
        </w:rPr>
        <w:instrText>HYPERLINK "https://valid.x86.fr/bench/exqxml/4"</w:instrText>
      </w:r>
      <w:r w:rsidR="004C2560" w:rsidRPr="001E2B6F">
        <w:rPr>
          <w:rFonts w:ascii="Cambria" w:hAnsi="Cambria"/>
          <w:sz w:val="22"/>
          <w:szCs w:val="22"/>
        </w:rPr>
      </w:r>
      <w:r w:rsidR="004C2560" w:rsidRPr="001E2B6F">
        <w:rPr>
          <w:rFonts w:ascii="Cambria" w:hAnsi="Cambria"/>
          <w:sz w:val="22"/>
          <w:szCs w:val="22"/>
        </w:rPr>
        <w:fldChar w:fldCharType="separate"/>
      </w:r>
      <w:r w:rsidR="004C2560" w:rsidRPr="001E2B6F">
        <w:rPr>
          <w:rStyle w:val="Hyperlink"/>
          <w:rFonts w:ascii="Cambria" w:hAnsi="Cambria"/>
          <w:sz w:val="22"/>
          <w:szCs w:val="22"/>
        </w:rPr>
        <w:t>https://valid.x86.fr/bench/exqxml/4</w:t>
      </w:r>
      <w:r w:rsidR="004C2560" w:rsidRPr="001E2B6F">
        <w:rPr>
          <w:rFonts w:ascii="Cambria" w:hAnsi="Cambria"/>
          <w:sz w:val="22"/>
          <w:szCs w:val="22"/>
        </w:rPr>
        <w:fldChar w:fldCharType="end"/>
      </w:r>
      <w:r w:rsidR="004C2560" w:rsidRPr="001E2B6F">
        <w:rPr>
          <w:rFonts w:ascii="Cambria" w:hAnsi="Cambria"/>
          <w:sz w:val="22"/>
          <w:szCs w:val="22"/>
        </w:rPr>
        <w:t>. [cit. 2024].</w:t>
      </w:r>
    </w:p>
    <w:p w14:paraId="5BC3223D" w14:textId="31ED3063" w:rsidR="00AB4359" w:rsidRPr="001E2B6F" w:rsidRDefault="00AB4359" w:rsidP="00FB4DDF">
      <w:pPr>
        <w:rPr>
          <w:rStyle w:val="value"/>
          <w:rFonts w:ascii="Cambria" w:hAnsi="Cambria"/>
          <w:sz w:val="22"/>
          <w:szCs w:val="22"/>
        </w:rPr>
      </w:pPr>
      <w:r w:rsidRPr="001E2B6F">
        <w:rPr>
          <w:rFonts w:ascii="Cambria" w:hAnsi="Cambria" w:cs="Calibri"/>
          <w:sz w:val="22"/>
          <w:szCs w:val="22"/>
          <w:lang w:val="cs-CZ"/>
        </w:rPr>
        <w:t xml:space="preserve">[7] </w:t>
      </w:r>
      <w:r w:rsidR="004C2560" w:rsidRPr="001E2B6F">
        <w:rPr>
          <w:rFonts w:ascii="Cambria" w:hAnsi="Cambria"/>
          <w:i/>
          <w:iCs/>
          <w:sz w:val="22"/>
          <w:szCs w:val="22"/>
        </w:rPr>
        <w:t>Data o procesoru</w:t>
      </w:r>
      <w:r w:rsidR="004C2560" w:rsidRPr="001E2B6F">
        <w:rPr>
          <w:rFonts w:ascii="Cambria" w:hAnsi="Cambria"/>
          <w:sz w:val="22"/>
          <w:szCs w:val="22"/>
        </w:rPr>
        <w:t xml:space="preserve">. Online. Dostupné z: </w:t>
      </w:r>
      <w:r w:rsidR="004C2560" w:rsidRPr="001E2B6F">
        <w:rPr>
          <w:rFonts w:ascii="Cambria" w:hAnsi="Cambria"/>
          <w:sz w:val="22"/>
          <w:szCs w:val="22"/>
        </w:rPr>
        <w:fldChar w:fldCharType="begin"/>
      </w:r>
      <w:r w:rsidR="004C2560" w:rsidRPr="001E2B6F">
        <w:rPr>
          <w:rFonts w:ascii="Cambria" w:hAnsi="Cambria"/>
          <w:sz w:val="22"/>
          <w:szCs w:val="22"/>
        </w:rPr>
        <w:instrText>HYPERLINK "https://valid.x86.fr/bench/gg4dxg/1"</w:instrText>
      </w:r>
      <w:r w:rsidR="004C2560" w:rsidRPr="001E2B6F">
        <w:rPr>
          <w:rFonts w:ascii="Cambria" w:hAnsi="Cambria"/>
          <w:sz w:val="22"/>
          <w:szCs w:val="22"/>
        </w:rPr>
      </w:r>
      <w:r w:rsidR="004C2560" w:rsidRPr="001E2B6F">
        <w:rPr>
          <w:rFonts w:ascii="Cambria" w:hAnsi="Cambria"/>
          <w:sz w:val="22"/>
          <w:szCs w:val="22"/>
        </w:rPr>
        <w:fldChar w:fldCharType="separate"/>
      </w:r>
      <w:r w:rsidR="004C2560" w:rsidRPr="001E2B6F">
        <w:rPr>
          <w:rStyle w:val="Hyperlink"/>
          <w:rFonts w:ascii="Cambria" w:hAnsi="Cambria"/>
          <w:sz w:val="22"/>
          <w:szCs w:val="22"/>
        </w:rPr>
        <w:t>https://valid.x86.fr/bench/gg4dxg/1</w:t>
      </w:r>
      <w:r w:rsidR="004C2560" w:rsidRPr="001E2B6F">
        <w:rPr>
          <w:rFonts w:ascii="Cambria" w:hAnsi="Cambria"/>
          <w:sz w:val="22"/>
          <w:szCs w:val="22"/>
        </w:rPr>
        <w:fldChar w:fldCharType="end"/>
      </w:r>
      <w:r w:rsidR="004C2560" w:rsidRPr="001E2B6F">
        <w:rPr>
          <w:rFonts w:ascii="Cambria" w:hAnsi="Cambria"/>
          <w:sz w:val="22"/>
          <w:szCs w:val="22"/>
        </w:rPr>
        <w:t>. [cit. 2024].</w:t>
      </w:r>
    </w:p>
    <w:p w14:paraId="43D815CD" w14:textId="2B92AE90" w:rsidR="00856273" w:rsidRPr="001E2B6F" w:rsidRDefault="00856273" w:rsidP="00856273">
      <w:pPr>
        <w:rPr>
          <w:rStyle w:val="value"/>
          <w:rFonts w:ascii="Cambria" w:hAnsi="Cambria"/>
          <w:sz w:val="22"/>
          <w:szCs w:val="22"/>
        </w:rPr>
      </w:pPr>
      <w:r w:rsidRPr="001E2B6F">
        <w:rPr>
          <w:rStyle w:val="value"/>
          <w:rFonts w:ascii="Cambria" w:hAnsi="Cambria" w:cs="Calibri"/>
          <w:sz w:val="22"/>
          <w:szCs w:val="22"/>
          <w:lang w:val="cs-CZ"/>
        </w:rPr>
        <w:t xml:space="preserve">[9] </w:t>
      </w:r>
      <w:r w:rsidR="00907AAD" w:rsidRPr="001E2B6F">
        <w:rPr>
          <w:rFonts w:ascii="Cambria" w:hAnsi="Cambria"/>
          <w:i/>
          <w:iCs/>
          <w:sz w:val="22"/>
          <w:szCs w:val="22"/>
        </w:rPr>
        <w:t>Data o procesoru</w:t>
      </w:r>
      <w:r w:rsidR="00907AAD" w:rsidRPr="001E2B6F">
        <w:rPr>
          <w:rFonts w:ascii="Cambria" w:hAnsi="Cambria"/>
          <w:sz w:val="22"/>
          <w:szCs w:val="22"/>
        </w:rPr>
        <w:t xml:space="preserve">. Online. Dostupné z: </w:t>
      </w:r>
      <w:r w:rsidR="00907AAD" w:rsidRPr="001E2B6F">
        <w:rPr>
          <w:rFonts w:ascii="Cambria" w:hAnsi="Cambria"/>
          <w:sz w:val="22"/>
          <w:szCs w:val="22"/>
        </w:rPr>
        <w:fldChar w:fldCharType="begin"/>
      </w:r>
      <w:r w:rsidR="00907AAD" w:rsidRPr="001E2B6F">
        <w:rPr>
          <w:rFonts w:ascii="Cambria" w:hAnsi="Cambria"/>
          <w:sz w:val="22"/>
          <w:szCs w:val="22"/>
        </w:rPr>
        <w:instrText>HYPERLINK "https://www.intel.com/content/www/us/en/products/sku/134584/intel-core-i312100-processor-12m-cache-up-to-4-30-ghz/specifications.html"</w:instrText>
      </w:r>
      <w:r w:rsidR="00907AAD" w:rsidRPr="001E2B6F">
        <w:rPr>
          <w:rFonts w:ascii="Cambria" w:hAnsi="Cambria"/>
          <w:sz w:val="22"/>
          <w:szCs w:val="22"/>
        </w:rPr>
      </w:r>
      <w:r w:rsidR="00907AAD" w:rsidRPr="001E2B6F">
        <w:rPr>
          <w:rFonts w:ascii="Cambria" w:hAnsi="Cambria"/>
          <w:sz w:val="22"/>
          <w:szCs w:val="22"/>
        </w:rPr>
        <w:fldChar w:fldCharType="separate"/>
      </w:r>
      <w:r w:rsidR="00907AAD" w:rsidRPr="001E2B6F">
        <w:rPr>
          <w:rStyle w:val="Hyperlink"/>
          <w:rFonts w:ascii="Cambria" w:hAnsi="Cambria"/>
          <w:sz w:val="22"/>
          <w:szCs w:val="22"/>
        </w:rPr>
        <w:t>https://www.intel.com/content/www/us/en/products/sku/134584/intel-core-i312100-processor-12m-cache-up-to-4-30-ghz/specifications.html</w:t>
      </w:r>
      <w:r w:rsidR="00907AAD" w:rsidRPr="001E2B6F">
        <w:rPr>
          <w:rFonts w:ascii="Cambria" w:hAnsi="Cambria"/>
          <w:sz w:val="22"/>
          <w:szCs w:val="22"/>
        </w:rPr>
        <w:fldChar w:fldCharType="end"/>
      </w:r>
      <w:r w:rsidR="00907AAD" w:rsidRPr="001E2B6F">
        <w:rPr>
          <w:rFonts w:ascii="Cambria" w:hAnsi="Cambria"/>
          <w:sz w:val="22"/>
          <w:szCs w:val="22"/>
        </w:rPr>
        <w:t>. [cit. 2024].</w:t>
      </w:r>
    </w:p>
    <w:p w14:paraId="6C4FEDB2" w14:textId="54430E91" w:rsidR="005A79C7" w:rsidRPr="001E2B6F" w:rsidRDefault="005A79C7" w:rsidP="00856273">
      <w:pPr>
        <w:rPr>
          <w:rStyle w:val="value"/>
          <w:rFonts w:ascii="Cambria" w:hAnsi="Cambria"/>
          <w:sz w:val="22"/>
          <w:szCs w:val="22"/>
        </w:rPr>
      </w:pPr>
      <w:r w:rsidRPr="001E2B6F">
        <w:rPr>
          <w:rStyle w:val="value"/>
          <w:rFonts w:ascii="Cambria" w:hAnsi="Cambria" w:cs="Calibri"/>
          <w:sz w:val="22"/>
          <w:szCs w:val="22"/>
          <w:lang w:val="cs-CZ"/>
        </w:rPr>
        <w:t xml:space="preserve">[10] </w:t>
      </w:r>
      <w:r w:rsidR="00F15148" w:rsidRPr="001E2B6F">
        <w:rPr>
          <w:rFonts w:ascii="Cambria" w:hAnsi="Cambria"/>
          <w:i/>
          <w:iCs/>
          <w:sz w:val="22"/>
          <w:szCs w:val="22"/>
        </w:rPr>
        <w:t>Data o procesoru</w:t>
      </w:r>
      <w:r w:rsidR="00F15148" w:rsidRPr="001E2B6F">
        <w:rPr>
          <w:rFonts w:ascii="Cambria" w:hAnsi="Cambria"/>
          <w:sz w:val="22"/>
          <w:szCs w:val="22"/>
        </w:rPr>
        <w:t xml:space="preserve">. Online. Dostupné z: </w:t>
      </w:r>
      <w:r w:rsidR="00F15148" w:rsidRPr="001E2B6F">
        <w:rPr>
          <w:rFonts w:ascii="Cambria" w:hAnsi="Cambria"/>
          <w:sz w:val="22"/>
          <w:szCs w:val="22"/>
        </w:rPr>
        <w:fldChar w:fldCharType="begin"/>
      </w:r>
      <w:r w:rsidR="00F15148" w:rsidRPr="001E2B6F">
        <w:rPr>
          <w:rFonts w:ascii="Cambria" w:hAnsi="Cambria"/>
          <w:sz w:val="22"/>
          <w:szCs w:val="22"/>
        </w:rPr>
        <w:instrText>HYPERLINK "https://www.intel.com/content/www/us/en/products/sku/88180/intel-core-i36100u-processor-3m-cache-2-30-ghz/specifications.html"</w:instrText>
      </w:r>
      <w:r w:rsidR="00F15148" w:rsidRPr="001E2B6F">
        <w:rPr>
          <w:rFonts w:ascii="Cambria" w:hAnsi="Cambria"/>
          <w:sz w:val="22"/>
          <w:szCs w:val="22"/>
        </w:rPr>
      </w:r>
      <w:r w:rsidR="00F15148" w:rsidRPr="001E2B6F">
        <w:rPr>
          <w:rFonts w:ascii="Cambria" w:hAnsi="Cambria"/>
          <w:sz w:val="22"/>
          <w:szCs w:val="22"/>
        </w:rPr>
        <w:fldChar w:fldCharType="separate"/>
      </w:r>
      <w:r w:rsidR="00F15148" w:rsidRPr="001E2B6F">
        <w:rPr>
          <w:rStyle w:val="Hyperlink"/>
          <w:rFonts w:ascii="Cambria" w:hAnsi="Cambria"/>
          <w:sz w:val="22"/>
          <w:szCs w:val="22"/>
        </w:rPr>
        <w:t>https://www.intel.com/content/www/us/en/products/sku/88180/intel-core-i36100u-processor-3m-cache-2-30-ghz/specifications.html</w:t>
      </w:r>
      <w:r w:rsidR="00F15148" w:rsidRPr="001E2B6F">
        <w:rPr>
          <w:rFonts w:ascii="Cambria" w:hAnsi="Cambria"/>
          <w:sz w:val="22"/>
          <w:szCs w:val="22"/>
        </w:rPr>
        <w:fldChar w:fldCharType="end"/>
      </w:r>
      <w:r w:rsidR="00F15148" w:rsidRPr="001E2B6F">
        <w:rPr>
          <w:rFonts w:ascii="Cambria" w:hAnsi="Cambria"/>
          <w:sz w:val="22"/>
          <w:szCs w:val="22"/>
        </w:rPr>
        <w:t>. [cit. 2024].</w:t>
      </w:r>
    </w:p>
    <w:p w14:paraId="47099B6D" w14:textId="569C7DE9" w:rsidR="00627732" w:rsidRPr="001E2B6F" w:rsidRDefault="00F12ADE" w:rsidP="00FB4DDF">
      <w:pPr>
        <w:rPr>
          <w:rFonts w:ascii="Cambria" w:hAnsi="Cambria"/>
          <w:sz w:val="22"/>
          <w:szCs w:val="22"/>
        </w:rPr>
      </w:pPr>
      <w:r w:rsidRPr="001E2B6F">
        <w:rPr>
          <w:rFonts w:ascii="Cambria" w:hAnsi="Cambria" w:cs="Calibri"/>
          <w:sz w:val="22"/>
          <w:szCs w:val="22"/>
          <w:lang w:val="cs-CZ"/>
        </w:rPr>
        <w:t xml:space="preserve">[11] </w:t>
      </w:r>
      <w:r w:rsidR="00F15148" w:rsidRPr="001E2B6F">
        <w:rPr>
          <w:rFonts w:ascii="Cambria" w:hAnsi="Cambria"/>
          <w:i/>
          <w:iCs/>
          <w:sz w:val="22"/>
          <w:szCs w:val="22"/>
        </w:rPr>
        <w:t>Data o procesoru</w:t>
      </w:r>
      <w:r w:rsidR="00F15148" w:rsidRPr="001E2B6F">
        <w:rPr>
          <w:rFonts w:ascii="Cambria" w:hAnsi="Cambria"/>
          <w:sz w:val="22"/>
          <w:szCs w:val="22"/>
        </w:rPr>
        <w:t xml:space="preserve">. Online. Dostupné z: </w:t>
      </w:r>
      <w:r w:rsidR="00F15148" w:rsidRPr="001E2B6F">
        <w:rPr>
          <w:rFonts w:ascii="Cambria" w:hAnsi="Cambria"/>
          <w:sz w:val="22"/>
          <w:szCs w:val="22"/>
        </w:rPr>
        <w:fldChar w:fldCharType="begin"/>
      </w:r>
      <w:r w:rsidR="00F15148" w:rsidRPr="001E2B6F">
        <w:rPr>
          <w:rFonts w:ascii="Cambria" w:hAnsi="Cambria"/>
          <w:sz w:val="22"/>
          <w:szCs w:val="22"/>
        </w:rPr>
        <w:instrText>HYPERLINK "https://www.robertmohns.com/writing/how-long-does-synology-support-nas-software-security-updates"</w:instrText>
      </w:r>
      <w:r w:rsidR="00F15148" w:rsidRPr="001E2B6F">
        <w:rPr>
          <w:rFonts w:ascii="Cambria" w:hAnsi="Cambria"/>
          <w:sz w:val="22"/>
          <w:szCs w:val="22"/>
        </w:rPr>
      </w:r>
      <w:r w:rsidR="00F15148" w:rsidRPr="001E2B6F">
        <w:rPr>
          <w:rFonts w:ascii="Cambria" w:hAnsi="Cambria"/>
          <w:sz w:val="22"/>
          <w:szCs w:val="22"/>
        </w:rPr>
        <w:fldChar w:fldCharType="separate"/>
      </w:r>
      <w:r w:rsidR="00F15148" w:rsidRPr="001E2B6F">
        <w:rPr>
          <w:rStyle w:val="Hyperlink"/>
          <w:rFonts w:ascii="Cambria" w:hAnsi="Cambria"/>
          <w:sz w:val="22"/>
          <w:szCs w:val="22"/>
        </w:rPr>
        <w:t>https://www.robertmohns.com/writing/how-long-does-synology-support-nas-software-security-updates</w:t>
      </w:r>
      <w:r w:rsidR="00F15148" w:rsidRPr="001E2B6F">
        <w:rPr>
          <w:rFonts w:ascii="Cambria" w:hAnsi="Cambria"/>
          <w:sz w:val="22"/>
          <w:szCs w:val="22"/>
        </w:rPr>
        <w:fldChar w:fldCharType="end"/>
      </w:r>
      <w:r w:rsidR="00F15148" w:rsidRPr="001E2B6F">
        <w:rPr>
          <w:rFonts w:ascii="Cambria" w:hAnsi="Cambria"/>
          <w:sz w:val="22"/>
          <w:szCs w:val="22"/>
        </w:rPr>
        <w:t>. [cit. 2024].</w:t>
      </w:r>
    </w:p>
    <w:p w14:paraId="615D105D" w14:textId="77777777" w:rsidR="00D04A85" w:rsidRPr="001E2B6F" w:rsidRDefault="001B2F58" w:rsidP="00D04A85">
      <w:pPr>
        <w:rPr>
          <w:sz w:val="22"/>
          <w:szCs w:val="22"/>
        </w:rPr>
      </w:pPr>
      <w:r w:rsidRPr="001E2B6F">
        <w:rPr>
          <w:rFonts w:ascii="Cambria" w:hAnsi="Cambria"/>
          <w:sz w:val="22"/>
          <w:szCs w:val="22"/>
        </w:rPr>
        <w:t xml:space="preserve">[12] </w:t>
      </w:r>
      <w:r w:rsidR="00D04A85" w:rsidRPr="001E2B6F">
        <w:rPr>
          <w:i/>
          <w:iCs/>
          <w:sz w:val="22"/>
          <w:szCs w:val="22"/>
        </w:rPr>
        <w:t>Github repozitář projektu Immich</w:t>
      </w:r>
      <w:r w:rsidR="00D04A85" w:rsidRPr="001E2B6F">
        <w:rPr>
          <w:sz w:val="22"/>
          <w:szCs w:val="22"/>
        </w:rPr>
        <w:t xml:space="preserve">. Online. Dostupné z: </w:t>
      </w:r>
      <w:r w:rsidR="00D04A85" w:rsidRPr="001E2B6F">
        <w:rPr>
          <w:sz w:val="22"/>
          <w:szCs w:val="22"/>
        </w:rPr>
        <w:fldChar w:fldCharType="begin"/>
      </w:r>
      <w:r w:rsidR="00D04A85" w:rsidRPr="001E2B6F">
        <w:rPr>
          <w:sz w:val="22"/>
          <w:szCs w:val="22"/>
        </w:rPr>
        <w:instrText>HYPERLINK "https://github.com/immich-app/immich"</w:instrText>
      </w:r>
      <w:r w:rsidR="00D04A85" w:rsidRPr="001E2B6F">
        <w:rPr>
          <w:sz w:val="22"/>
          <w:szCs w:val="22"/>
        </w:rPr>
      </w:r>
      <w:r w:rsidR="00D04A85" w:rsidRPr="001E2B6F">
        <w:rPr>
          <w:sz w:val="22"/>
          <w:szCs w:val="22"/>
        </w:rPr>
        <w:fldChar w:fldCharType="separate"/>
      </w:r>
      <w:r w:rsidR="00D04A85" w:rsidRPr="001E2B6F">
        <w:rPr>
          <w:rStyle w:val="Hyperlink"/>
          <w:sz w:val="22"/>
          <w:szCs w:val="22"/>
        </w:rPr>
        <w:t>https://github.com/immich-app/immich</w:t>
      </w:r>
      <w:r w:rsidR="00D04A85" w:rsidRPr="001E2B6F">
        <w:rPr>
          <w:sz w:val="22"/>
          <w:szCs w:val="22"/>
        </w:rPr>
        <w:fldChar w:fldCharType="end"/>
      </w:r>
      <w:r w:rsidR="00D04A85" w:rsidRPr="001E2B6F">
        <w:rPr>
          <w:sz w:val="22"/>
          <w:szCs w:val="22"/>
        </w:rPr>
        <w:t>. [cit. 2025-03-02].</w:t>
      </w:r>
    </w:p>
    <w:p w14:paraId="11C2CA5E" w14:textId="77777777" w:rsidR="002D57D1" w:rsidRPr="001E2B6F" w:rsidRDefault="002D57D1" w:rsidP="002D57D1">
      <w:pPr>
        <w:rPr>
          <w:sz w:val="22"/>
          <w:szCs w:val="22"/>
        </w:rPr>
      </w:pPr>
      <w:r w:rsidRPr="001E2B6F">
        <w:rPr>
          <w:sz w:val="22"/>
          <w:szCs w:val="22"/>
        </w:rPr>
        <w:t xml:space="preserve">[13] </w:t>
      </w:r>
      <w:r w:rsidRPr="001E2B6F">
        <w:rPr>
          <w:i/>
          <w:iCs/>
          <w:sz w:val="22"/>
          <w:szCs w:val="22"/>
        </w:rPr>
        <w:t>Github repozitář projektu Adguard home</w:t>
      </w:r>
      <w:r w:rsidRPr="001E2B6F">
        <w:rPr>
          <w:sz w:val="22"/>
          <w:szCs w:val="22"/>
        </w:rPr>
        <w:t xml:space="preserve">. Online. Dostupné z: </w:t>
      </w:r>
      <w:r w:rsidRPr="001E2B6F">
        <w:rPr>
          <w:sz w:val="22"/>
          <w:szCs w:val="22"/>
        </w:rPr>
        <w:fldChar w:fldCharType="begin"/>
      </w:r>
      <w:r w:rsidRPr="001E2B6F">
        <w:rPr>
          <w:sz w:val="22"/>
          <w:szCs w:val="22"/>
        </w:rPr>
        <w:instrText>HYPERLINK "https://github.com/AdguardTeam/AdGuardHome"</w:instrText>
      </w:r>
      <w:r w:rsidRPr="001E2B6F">
        <w:rPr>
          <w:sz w:val="22"/>
          <w:szCs w:val="22"/>
        </w:rPr>
      </w:r>
      <w:r w:rsidRPr="001E2B6F">
        <w:rPr>
          <w:sz w:val="22"/>
          <w:szCs w:val="22"/>
        </w:rPr>
        <w:fldChar w:fldCharType="separate"/>
      </w:r>
      <w:r w:rsidRPr="001E2B6F">
        <w:rPr>
          <w:rStyle w:val="Hyperlink"/>
          <w:sz w:val="22"/>
          <w:szCs w:val="22"/>
        </w:rPr>
        <w:t>https://github.com/AdguardTeam/AdGuardHome</w:t>
      </w:r>
      <w:r w:rsidRPr="001E2B6F">
        <w:rPr>
          <w:sz w:val="22"/>
          <w:szCs w:val="22"/>
        </w:rPr>
        <w:fldChar w:fldCharType="end"/>
      </w:r>
      <w:r w:rsidRPr="001E2B6F">
        <w:rPr>
          <w:sz w:val="22"/>
          <w:szCs w:val="22"/>
        </w:rPr>
        <w:t>. [cit. 2025-03-02].</w:t>
      </w:r>
    </w:p>
    <w:p w14:paraId="0889FF20" w14:textId="7EE96E49" w:rsidR="00FF0D93" w:rsidRPr="001E2B6F" w:rsidRDefault="004627D4" w:rsidP="00FF0D93">
      <w:pPr>
        <w:rPr>
          <w:sz w:val="22"/>
          <w:szCs w:val="22"/>
        </w:rPr>
      </w:pPr>
      <w:r w:rsidRPr="001E2B6F">
        <w:rPr>
          <w:sz w:val="22"/>
          <w:szCs w:val="22"/>
        </w:rPr>
        <w:t xml:space="preserve">[14] </w:t>
      </w:r>
      <w:r w:rsidR="00FF0D93" w:rsidRPr="001E2B6F">
        <w:rPr>
          <w:i/>
          <w:iCs/>
          <w:sz w:val="22"/>
          <w:szCs w:val="22"/>
        </w:rPr>
        <w:t>Github repozitář projektu WG-Easy</w:t>
      </w:r>
      <w:r w:rsidR="00FF0D93" w:rsidRPr="001E2B6F">
        <w:rPr>
          <w:sz w:val="22"/>
          <w:szCs w:val="22"/>
        </w:rPr>
        <w:t xml:space="preserve">. Online. Dostupné z: </w:t>
      </w:r>
      <w:r w:rsidR="00FF0D93" w:rsidRPr="001E2B6F">
        <w:rPr>
          <w:sz w:val="22"/>
          <w:szCs w:val="22"/>
        </w:rPr>
        <w:fldChar w:fldCharType="begin"/>
      </w:r>
      <w:r w:rsidR="00FF0D93" w:rsidRPr="001E2B6F">
        <w:rPr>
          <w:sz w:val="22"/>
          <w:szCs w:val="22"/>
        </w:rPr>
        <w:instrText>HYPERLINK "https://github.com/wg-easy/wg-easy"</w:instrText>
      </w:r>
      <w:r w:rsidR="00FF0D93" w:rsidRPr="001E2B6F">
        <w:rPr>
          <w:sz w:val="22"/>
          <w:szCs w:val="22"/>
        </w:rPr>
      </w:r>
      <w:r w:rsidR="00FF0D93" w:rsidRPr="001E2B6F">
        <w:rPr>
          <w:sz w:val="22"/>
          <w:szCs w:val="22"/>
        </w:rPr>
        <w:fldChar w:fldCharType="separate"/>
      </w:r>
      <w:r w:rsidR="00FF0D93" w:rsidRPr="001E2B6F">
        <w:rPr>
          <w:rStyle w:val="Hyperlink"/>
          <w:sz w:val="22"/>
          <w:szCs w:val="22"/>
        </w:rPr>
        <w:t>https://github.com/wg-easy/wg-easy</w:t>
      </w:r>
      <w:r w:rsidR="00FF0D93" w:rsidRPr="001E2B6F">
        <w:rPr>
          <w:sz w:val="22"/>
          <w:szCs w:val="22"/>
        </w:rPr>
        <w:fldChar w:fldCharType="end"/>
      </w:r>
      <w:r w:rsidR="00FF0D93" w:rsidRPr="001E2B6F">
        <w:rPr>
          <w:sz w:val="22"/>
          <w:szCs w:val="22"/>
        </w:rPr>
        <w:t>. [cit. 2025-03-02].</w:t>
      </w:r>
    </w:p>
    <w:p w14:paraId="67EC8726" w14:textId="77777777" w:rsidR="004627D4" w:rsidRPr="001E2B6F" w:rsidRDefault="004627D4" w:rsidP="004627D4">
      <w:pPr>
        <w:rPr>
          <w:sz w:val="22"/>
          <w:szCs w:val="22"/>
        </w:rPr>
      </w:pPr>
      <w:r w:rsidRPr="001E2B6F">
        <w:rPr>
          <w:sz w:val="22"/>
          <w:szCs w:val="22"/>
        </w:rPr>
        <w:t xml:space="preserve">[15] </w:t>
      </w:r>
      <w:r w:rsidRPr="001E2B6F">
        <w:rPr>
          <w:i/>
          <w:iCs/>
          <w:sz w:val="22"/>
          <w:szCs w:val="22"/>
        </w:rPr>
        <w:t>Wiki stránka projektu samba</w:t>
      </w:r>
      <w:r w:rsidRPr="001E2B6F">
        <w:rPr>
          <w:sz w:val="22"/>
          <w:szCs w:val="22"/>
        </w:rPr>
        <w:t xml:space="preserve">. Online. Dostupné z: </w:t>
      </w:r>
      <w:r w:rsidRPr="001E2B6F">
        <w:rPr>
          <w:sz w:val="22"/>
          <w:szCs w:val="22"/>
        </w:rPr>
        <w:fldChar w:fldCharType="begin"/>
      </w:r>
      <w:r w:rsidRPr="001E2B6F">
        <w:rPr>
          <w:sz w:val="22"/>
          <w:szCs w:val="22"/>
        </w:rPr>
        <w:instrText>HYPERLINK "https://wiki.samba.org/index.php/Main_Page"</w:instrText>
      </w:r>
      <w:r w:rsidRPr="001E2B6F">
        <w:rPr>
          <w:sz w:val="22"/>
          <w:szCs w:val="22"/>
        </w:rPr>
      </w:r>
      <w:r w:rsidRPr="001E2B6F">
        <w:rPr>
          <w:sz w:val="22"/>
          <w:szCs w:val="22"/>
        </w:rPr>
        <w:fldChar w:fldCharType="separate"/>
      </w:r>
      <w:r w:rsidRPr="001E2B6F">
        <w:rPr>
          <w:rStyle w:val="Hyperlink"/>
          <w:sz w:val="22"/>
          <w:szCs w:val="22"/>
        </w:rPr>
        <w:t>https://wiki.samba.org/index.php/Main_Page</w:t>
      </w:r>
      <w:r w:rsidRPr="001E2B6F">
        <w:rPr>
          <w:sz w:val="22"/>
          <w:szCs w:val="22"/>
        </w:rPr>
        <w:fldChar w:fldCharType="end"/>
      </w:r>
      <w:r w:rsidRPr="001E2B6F">
        <w:rPr>
          <w:sz w:val="22"/>
          <w:szCs w:val="22"/>
        </w:rPr>
        <w:t>. [cit. 2025-03-02].</w:t>
      </w:r>
    </w:p>
    <w:p w14:paraId="6EC3923F" w14:textId="77777777" w:rsidR="00585389" w:rsidRPr="001E2B6F" w:rsidRDefault="00585389" w:rsidP="00585389">
      <w:pPr>
        <w:rPr>
          <w:sz w:val="22"/>
          <w:szCs w:val="22"/>
        </w:rPr>
      </w:pPr>
      <w:r w:rsidRPr="001E2B6F">
        <w:rPr>
          <w:sz w:val="22"/>
          <w:szCs w:val="22"/>
        </w:rPr>
        <w:t xml:space="preserve">[16] </w:t>
      </w:r>
      <w:r w:rsidRPr="001E2B6F">
        <w:rPr>
          <w:i/>
          <w:iCs/>
          <w:sz w:val="22"/>
          <w:szCs w:val="22"/>
        </w:rPr>
        <w:t>Github repozitář projektu Jellyfin</w:t>
      </w:r>
      <w:r w:rsidRPr="001E2B6F">
        <w:rPr>
          <w:sz w:val="22"/>
          <w:szCs w:val="22"/>
        </w:rPr>
        <w:t xml:space="preserve">. Online. Dostupné z: </w:t>
      </w:r>
      <w:r w:rsidRPr="001E2B6F">
        <w:rPr>
          <w:sz w:val="22"/>
          <w:szCs w:val="22"/>
        </w:rPr>
        <w:fldChar w:fldCharType="begin"/>
      </w:r>
      <w:r w:rsidRPr="001E2B6F">
        <w:rPr>
          <w:sz w:val="22"/>
          <w:szCs w:val="22"/>
        </w:rPr>
        <w:instrText>HYPERLINK "https://github.com/jellyfin/jellyfin"</w:instrText>
      </w:r>
      <w:r w:rsidRPr="001E2B6F">
        <w:rPr>
          <w:sz w:val="22"/>
          <w:szCs w:val="22"/>
        </w:rPr>
      </w:r>
      <w:r w:rsidRPr="001E2B6F">
        <w:rPr>
          <w:sz w:val="22"/>
          <w:szCs w:val="22"/>
        </w:rPr>
        <w:fldChar w:fldCharType="separate"/>
      </w:r>
      <w:r w:rsidRPr="001E2B6F">
        <w:rPr>
          <w:rStyle w:val="Hyperlink"/>
          <w:sz w:val="22"/>
          <w:szCs w:val="22"/>
        </w:rPr>
        <w:t>https://github.com/jellyfin/jellyfin</w:t>
      </w:r>
      <w:r w:rsidRPr="001E2B6F">
        <w:rPr>
          <w:sz w:val="22"/>
          <w:szCs w:val="22"/>
        </w:rPr>
        <w:fldChar w:fldCharType="end"/>
      </w:r>
      <w:r w:rsidRPr="001E2B6F">
        <w:rPr>
          <w:sz w:val="22"/>
          <w:szCs w:val="22"/>
        </w:rPr>
        <w:t>. [cit. 2025-03-02].</w:t>
      </w:r>
    </w:p>
    <w:p w14:paraId="1290569C" w14:textId="77777777" w:rsidR="003F6778" w:rsidRPr="001E2B6F" w:rsidRDefault="00585389" w:rsidP="003F6778">
      <w:pPr>
        <w:rPr>
          <w:sz w:val="22"/>
          <w:szCs w:val="22"/>
        </w:rPr>
      </w:pPr>
      <w:r w:rsidRPr="001E2B6F">
        <w:rPr>
          <w:sz w:val="22"/>
          <w:szCs w:val="22"/>
        </w:rPr>
        <w:t>[17]</w:t>
      </w:r>
      <w:r w:rsidR="003F6778" w:rsidRPr="001E2B6F">
        <w:rPr>
          <w:sz w:val="22"/>
          <w:szCs w:val="22"/>
        </w:rPr>
        <w:t xml:space="preserve"> </w:t>
      </w:r>
      <w:r w:rsidR="003F6778" w:rsidRPr="001E2B6F">
        <w:rPr>
          <w:i/>
          <w:iCs/>
          <w:sz w:val="22"/>
          <w:szCs w:val="22"/>
        </w:rPr>
        <w:t>Github repozitář projektu Uptime Kuma</w:t>
      </w:r>
      <w:r w:rsidR="003F6778" w:rsidRPr="001E2B6F">
        <w:rPr>
          <w:sz w:val="22"/>
          <w:szCs w:val="22"/>
        </w:rPr>
        <w:t xml:space="preserve">. Online. Dostupné z: </w:t>
      </w:r>
      <w:r w:rsidR="003F6778" w:rsidRPr="001E2B6F">
        <w:rPr>
          <w:sz w:val="22"/>
          <w:szCs w:val="22"/>
        </w:rPr>
        <w:fldChar w:fldCharType="begin"/>
      </w:r>
      <w:r w:rsidR="003F6778" w:rsidRPr="001E2B6F">
        <w:rPr>
          <w:sz w:val="22"/>
          <w:szCs w:val="22"/>
        </w:rPr>
        <w:instrText>HYPERLINK "https://github.com/louislam/uptime-kuma"</w:instrText>
      </w:r>
      <w:r w:rsidR="003F6778" w:rsidRPr="001E2B6F">
        <w:rPr>
          <w:sz w:val="22"/>
          <w:szCs w:val="22"/>
        </w:rPr>
      </w:r>
      <w:r w:rsidR="003F6778" w:rsidRPr="001E2B6F">
        <w:rPr>
          <w:sz w:val="22"/>
          <w:szCs w:val="22"/>
        </w:rPr>
        <w:fldChar w:fldCharType="separate"/>
      </w:r>
      <w:r w:rsidR="003F6778" w:rsidRPr="001E2B6F">
        <w:rPr>
          <w:rStyle w:val="Hyperlink"/>
          <w:sz w:val="22"/>
          <w:szCs w:val="22"/>
        </w:rPr>
        <w:t>https://github.com/louislam/uptime-kuma</w:t>
      </w:r>
      <w:r w:rsidR="003F6778" w:rsidRPr="001E2B6F">
        <w:rPr>
          <w:sz w:val="22"/>
          <w:szCs w:val="22"/>
        </w:rPr>
        <w:fldChar w:fldCharType="end"/>
      </w:r>
      <w:r w:rsidR="003F6778" w:rsidRPr="001E2B6F">
        <w:rPr>
          <w:sz w:val="22"/>
          <w:szCs w:val="22"/>
        </w:rPr>
        <w:t>. [cit. 2025-03-02].</w:t>
      </w:r>
    </w:p>
    <w:p w14:paraId="49FCD67B" w14:textId="77777777" w:rsidR="007135DC" w:rsidRPr="001E2B6F" w:rsidRDefault="003F6778" w:rsidP="007135DC">
      <w:pPr>
        <w:rPr>
          <w:sz w:val="22"/>
          <w:szCs w:val="22"/>
        </w:rPr>
      </w:pPr>
      <w:r w:rsidRPr="001E2B6F">
        <w:rPr>
          <w:sz w:val="22"/>
          <w:szCs w:val="22"/>
        </w:rPr>
        <w:t>[18]</w:t>
      </w:r>
      <w:r w:rsidR="007135DC" w:rsidRPr="001E2B6F">
        <w:rPr>
          <w:sz w:val="22"/>
          <w:szCs w:val="22"/>
        </w:rPr>
        <w:t xml:space="preserve"> </w:t>
      </w:r>
      <w:r w:rsidR="007135DC" w:rsidRPr="001E2B6F">
        <w:rPr>
          <w:i/>
          <w:iCs/>
          <w:sz w:val="22"/>
          <w:szCs w:val="22"/>
        </w:rPr>
        <w:t>Dokumentace projektu Searxng</w:t>
      </w:r>
      <w:r w:rsidR="007135DC" w:rsidRPr="001E2B6F">
        <w:rPr>
          <w:sz w:val="22"/>
          <w:szCs w:val="22"/>
        </w:rPr>
        <w:t xml:space="preserve">. Online. Dostupné z: </w:t>
      </w:r>
      <w:r w:rsidR="007135DC" w:rsidRPr="001E2B6F">
        <w:rPr>
          <w:sz w:val="22"/>
          <w:szCs w:val="22"/>
        </w:rPr>
        <w:fldChar w:fldCharType="begin"/>
      </w:r>
      <w:r w:rsidR="007135DC" w:rsidRPr="001E2B6F">
        <w:rPr>
          <w:sz w:val="22"/>
          <w:szCs w:val="22"/>
        </w:rPr>
        <w:instrText>HYPERLINK "https://docs.searxng.org/admin/index.html"</w:instrText>
      </w:r>
      <w:r w:rsidR="007135DC" w:rsidRPr="001E2B6F">
        <w:rPr>
          <w:sz w:val="22"/>
          <w:szCs w:val="22"/>
        </w:rPr>
      </w:r>
      <w:r w:rsidR="007135DC" w:rsidRPr="001E2B6F">
        <w:rPr>
          <w:sz w:val="22"/>
          <w:szCs w:val="22"/>
        </w:rPr>
        <w:fldChar w:fldCharType="separate"/>
      </w:r>
      <w:r w:rsidR="007135DC" w:rsidRPr="001E2B6F">
        <w:rPr>
          <w:rStyle w:val="Hyperlink"/>
          <w:sz w:val="22"/>
          <w:szCs w:val="22"/>
        </w:rPr>
        <w:t>https://docs.searxng.org/admin/index.html</w:t>
      </w:r>
      <w:r w:rsidR="007135DC" w:rsidRPr="001E2B6F">
        <w:rPr>
          <w:sz w:val="22"/>
          <w:szCs w:val="22"/>
        </w:rPr>
        <w:fldChar w:fldCharType="end"/>
      </w:r>
      <w:r w:rsidR="007135DC" w:rsidRPr="001E2B6F">
        <w:rPr>
          <w:sz w:val="22"/>
          <w:szCs w:val="22"/>
        </w:rPr>
        <w:t>. [cit. 2025-03-02].</w:t>
      </w:r>
    </w:p>
    <w:p w14:paraId="67AE7F1B" w14:textId="77777777" w:rsidR="00A06F3A" w:rsidRPr="001E2B6F" w:rsidRDefault="00A06F3A" w:rsidP="00A06F3A">
      <w:pPr>
        <w:rPr>
          <w:sz w:val="22"/>
          <w:szCs w:val="22"/>
        </w:rPr>
      </w:pPr>
      <w:r w:rsidRPr="001E2B6F">
        <w:rPr>
          <w:sz w:val="22"/>
          <w:szCs w:val="22"/>
        </w:rPr>
        <w:t xml:space="preserve">[19] </w:t>
      </w:r>
      <w:r w:rsidRPr="001E2B6F">
        <w:rPr>
          <w:i/>
          <w:iCs/>
          <w:sz w:val="22"/>
          <w:szCs w:val="22"/>
        </w:rPr>
        <w:t>Dokumentace projektu PaperMC</w:t>
      </w:r>
      <w:r w:rsidRPr="001E2B6F">
        <w:rPr>
          <w:sz w:val="22"/>
          <w:szCs w:val="22"/>
        </w:rPr>
        <w:t xml:space="preserve">. Online. Dostupné z: </w:t>
      </w:r>
      <w:r w:rsidRPr="001E2B6F">
        <w:rPr>
          <w:sz w:val="22"/>
          <w:szCs w:val="22"/>
        </w:rPr>
        <w:fldChar w:fldCharType="begin"/>
      </w:r>
      <w:r w:rsidRPr="001E2B6F">
        <w:rPr>
          <w:sz w:val="22"/>
          <w:szCs w:val="22"/>
        </w:rPr>
        <w:instrText>HYPERLINK "https://docs.papermc.io/paper"</w:instrText>
      </w:r>
      <w:r w:rsidRPr="001E2B6F">
        <w:rPr>
          <w:sz w:val="22"/>
          <w:szCs w:val="22"/>
        </w:rPr>
      </w:r>
      <w:r w:rsidRPr="001E2B6F">
        <w:rPr>
          <w:sz w:val="22"/>
          <w:szCs w:val="22"/>
        </w:rPr>
        <w:fldChar w:fldCharType="separate"/>
      </w:r>
      <w:r w:rsidRPr="001E2B6F">
        <w:rPr>
          <w:rStyle w:val="Hyperlink"/>
          <w:sz w:val="22"/>
          <w:szCs w:val="22"/>
        </w:rPr>
        <w:t>https://docs.papermc.io/paper</w:t>
      </w:r>
      <w:r w:rsidRPr="001E2B6F">
        <w:rPr>
          <w:sz w:val="22"/>
          <w:szCs w:val="22"/>
        </w:rPr>
        <w:fldChar w:fldCharType="end"/>
      </w:r>
      <w:r w:rsidRPr="001E2B6F">
        <w:rPr>
          <w:sz w:val="22"/>
          <w:szCs w:val="22"/>
        </w:rPr>
        <w:t>. [cit. 2025-03-02].</w:t>
      </w:r>
    </w:p>
    <w:p w14:paraId="4B6F9A02" w14:textId="77777777" w:rsidR="00627732" w:rsidRPr="001E2B6F" w:rsidRDefault="00627732" w:rsidP="00FB4DDF">
      <w:pPr>
        <w:rPr>
          <w:sz w:val="22"/>
          <w:szCs w:val="22"/>
        </w:rPr>
      </w:pPr>
    </w:p>
    <w:p w14:paraId="61AF9D93" w14:textId="70826F00" w:rsidR="00627732" w:rsidRPr="001E2B6F" w:rsidRDefault="00627732" w:rsidP="00FB4DDF">
      <w:pPr>
        <w:rPr>
          <w:b/>
          <w:bCs/>
          <w:sz w:val="22"/>
          <w:szCs w:val="22"/>
        </w:rPr>
      </w:pPr>
      <w:r w:rsidRPr="001E2B6F">
        <w:rPr>
          <w:b/>
          <w:bCs/>
          <w:sz w:val="22"/>
          <w:szCs w:val="22"/>
        </w:rPr>
        <w:t>Seznam obrázků, grafů a tabulek</w:t>
      </w:r>
    </w:p>
    <w:p w14:paraId="78718311" w14:textId="2C80E703" w:rsidR="00A64400" w:rsidRPr="001E2B6F" w:rsidRDefault="004A7E7C" w:rsidP="004A7E7C">
      <w:pPr>
        <w:rPr>
          <w:sz w:val="22"/>
          <w:szCs w:val="22"/>
        </w:rPr>
      </w:pPr>
      <w:r w:rsidRPr="001E2B6F">
        <w:rPr>
          <w:sz w:val="22"/>
          <w:szCs w:val="22"/>
        </w:rPr>
        <w:t>[1]</w:t>
      </w:r>
      <w:r w:rsidR="00076AB3" w:rsidRPr="001E2B6F">
        <w:rPr>
          <w:sz w:val="22"/>
          <w:szCs w:val="22"/>
        </w:rPr>
        <w:t xml:space="preserve"> </w:t>
      </w:r>
      <w:r w:rsidR="00076AB3" w:rsidRPr="001E2B6F">
        <w:rPr>
          <w:rFonts w:ascii="Cambria" w:hAnsi="Cambria" w:cs="Calibri"/>
          <w:sz w:val="22"/>
          <w:szCs w:val="22"/>
          <w:lang w:val="cs-CZ"/>
        </w:rPr>
        <w:t>Ukázka WG-</w:t>
      </w:r>
      <w:proofErr w:type="spellStart"/>
      <w:r w:rsidR="00076AB3" w:rsidRPr="001E2B6F">
        <w:rPr>
          <w:rFonts w:ascii="Cambria" w:hAnsi="Cambria" w:cs="Calibri"/>
          <w:sz w:val="22"/>
          <w:szCs w:val="22"/>
          <w:lang w:val="cs-CZ"/>
        </w:rPr>
        <w:t>Easy</w:t>
      </w:r>
      <w:proofErr w:type="spellEnd"/>
    </w:p>
    <w:p w14:paraId="3B1BBBEB" w14:textId="38E9EABD" w:rsidR="004A7E7C" w:rsidRPr="001E2B6F" w:rsidRDefault="004A7E7C" w:rsidP="004A7E7C">
      <w:pPr>
        <w:rPr>
          <w:sz w:val="22"/>
          <w:szCs w:val="22"/>
        </w:rPr>
      </w:pPr>
      <w:r w:rsidRPr="001E2B6F">
        <w:rPr>
          <w:sz w:val="22"/>
          <w:szCs w:val="22"/>
        </w:rPr>
        <w:t>[2]</w:t>
      </w:r>
      <w:r w:rsidR="00F96327" w:rsidRPr="001E2B6F">
        <w:rPr>
          <w:rFonts w:cs="Calibri"/>
          <w:sz w:val="22"/>
          <w:szCs w:val="22"/>
          <w:lang w:val="cs-CZ"/>
        </w:rPr>
        <w:t xml:space="preserve"> </w:t>
      </w:r>
      <w:r w:rsidR="00F96327" w:rsidRPr="001E2B6F">
        <w:rPr>
          <w:rFonts w:ascii="Cambria" w:hAnsi="Cambria" w:cs="Calibri"/>
          <w:sz w:val="22"/>
          <w:szCs w:val="22"/>
          <w:lang w:val="cs-CZ"/>
        </w:rPr>
        <w:t xml:space="preserve">Ukázka </w:t>
      </w:r>
      <w:proofErr w:type="spellStart"/>
      <w:r w:rsidR="00F96327" w:rsidRPr="001E2B6F">
        <w:rPr>
          <w:rFonts w:ascii="Cambria" w:hAnsi="Cambria" w:cs="Calibri"/>
          <w:sz w:val="22"/>
          <w:szCs w:val="22"/>
          <w:lang w:val="cs-CZ"/>
        </w:rPr>
        <w:t>Uptime</w:t>
      </w:r>
      <w:proofErr w:type="spellEnd"/>
      <w:r w:rsidR="00F96327" w:rsidRPr="001E2B6F">
        <w:rPr>
          <w:rFonts w:ascii="Cambria" w:hAnsi="Cambria" w:cs="Calibri"/>
          <w:sz w:val="22"/>
          <w:szCs w:val="22"/>
          <w:lang w:val="cs-CZ"/>
        </w:rPr>
        <w:t xml:space="preserve"> </w:t>
      </w:r>
      <w:proofErr w:type="spellStart"/>
      <w:r w:rsidR="00F96327" w:rsidRPr="001E2B6F">
        <w:rPr>
          <w:rFonts w:ascii="Cambria" w:hAnsi="Cambria" w:cs="Calibri"/>
          <w:sz w:val="22"/>
          <w:szCs w:val="22"/>
          <w:lang w:val="cs-CZ"/>
        </w:rPr>
        <w:t>Kuma</w:t>
      </w:r>
      <w:proofErr w:type="spellEnd"/>
    </w:p>
    <w:p w14:paraId="7346DF09" w14:textId="3FF3B7D3" w:rsidR="004A7E7C" w:rsidRPr="001E2B6F" w:rsidRDefault="004A7E7C" w:rsidP="004A7E7C">
      <w:pPr>
        <w:rPr>
          <w:sz w:val="22"/>
          <w:szCs w:val="22"/>
        </w:rPr>
      </w:pPr>
      <w:r w:rsidRPr="001E2B6F">
        <w:rPr>
          <w:sz w:val="22"/>
          <w:szCs w:val="22"/>
        </w:rPr>
        <w:t>[3]</w:t>
      </w:r>
      <w:r w:rsidR="00AC5C1C" w:rsidRPr="001E2B6F">
        <w:rPr>
          <w:sz w:val="22"/>
          <w:szCs w:val="22"/>
        </w:rPr>
        <w:t xml:space="preserve"> Ukázka docker run</w:t>
      </w:r>
    </w:p>
    <w:p w14:paraId="2843BA8F" w14:textId="4275D4DC" w:rsidR="004A7E7C" w:rsidRPr="001E2B6F" w:rsidRDefault="004A7E7C" w:rsidP="004A7E7C">
      <w:pPr>
        <w:rPr>
          <w:sz w:val="22"/>
          <w:szCs w:val="22"/>
        </w:rPr>
      </w:pPr>
      <w:r w:rsidRPr="001E2B6F">
        <w:rPr>
          <w:sz w:val="22"/>
          <w:szCs w:val="22"/>
        </w:rPr>
        <w:t>[4]</w:t>
      </w:r>
      <w:r w:rsidR="00B071FE" w:rsidRPr="001E2B6F">
        <w:rPr>
          <w:sz w:val="22"/>
          <w:szCs w:val="22"/>
        </w:rPr>
        <w:t xml:space="preserve"> Ukázka compose.yml</w:t>
      </w:r>
    </w:p>
    <w:p w14:paraId="2C1C3E40" w14:textId="26CB283C" w:rsidR="004A7E7C" w:rsidRPr="001E2B6F" w:rsidRDefault="004A7E7C" w:rsidP="004A7E7C">
      <w:pPr>
        <w:rPr>
          <w:sz w:val="22"/>
          <w:szCs w:val="22"/>
        </w:rPr>
      </w:pPr>
      <w:r w:rsidRPr="001E2B6F">
        <w:rPr>
          <w:sz w:val="22"/>
          <w:szCs w:val="22"/>
        </w:rPr>
        <w:t>[5]</w:t>
      </w:r>
      <w:r w:rsidR="005A62C4" w:rsidRPr="001E2B6F">
        <w:rPr>
          <w:sz w:val="22"/>
          <w:szCs w:val="22"/>
        </w:rPr>
        <w:t xml:space="preserve"> </w:t>
      </w:r>
      <w:r w:rsidR="005A62C4" w:rsidRPr="001E2B6F">
        <w:rPr>
          <w:rFonts w:cs="Calibri"/>
          <w:sz w:val="22"/>
          <w:szCs w:val="22"/>
          <w:lang w:val="cs-CZ"/>
        </w:rPr>
        <w:t>Tabulka porovnání</w:t>
      </w:r>
    </w:p>
    <w:p w14:paraId="4055BD05" w14:textId="77777777" w:rsidR="005A62C4" w:rsidRPr="001E2B6F" w:rsidRDefault="004A7E7C" w:rsidP="005A62C4">
      <w:pPr>
        <w:shd w:val="clear" w:color="auto" w:fill="FFFFFF" w:themeFill="background1"/>
        <w:rPr>
          <w:rFonts w:cs="Calibri"/>
          <w:sz w:val="22"/>
          <w:szCs w:val="22"/>
          <w:lang w:val="cs-CZ"/>
        </w:rPr>
      </w:pPr>
      <w:r w:rsidRPr="001E2B6F">
        <w:rPr>
          <w:sz w:val="22"/>
          <w:szCs w:val="22"/>
        </w:rPr>
        <w:t>[6]</w:t>
      </w:r>
      <w:r w:rsidR="005A62C4" w:rsidRPr="001E2B6F">
        <w:rPr>
          <w:sz w:val="22"/>
          <w:szCs w:val="22"/>
        </w:rPr>
        <w:t xml:space="preserve"> </w:t>
      </w:r>
      <w:r w:rsidR="005A62C4" w:rsidRPr="001E2B6F">
        <w:rPr>
          <w:rFonts w:cs="Calibri"/>
          <w:sz w:val="22"/>
          <w:szCs w:val="22"/>
          <w:lang w:val="cs-CZ"/>
        </w:rPr>
        <w:t>Tabulka dlouhodobých cen</w:t>
      </w:r>
    </w:p>
    <w:p w14:paraId="6EE0A6A2" w14:textId="34414222" w:rsidR="004A7E7C" w:rsidRPr="001E2B6F" w:rsidRDefault="004A7E7C" w:rsidP="004A7E7C">
      <w:pPr>
        <w:rPr>
          <w:sz w:val="22"/>
          <w:szCs w:val="22"/>
        </w:rPr>
      </w:pPr>
    </w:p>
    <w:p w14:paraId="46076E45" w14:textId="515A933C" w:rsidR="005A62C4" w:rsidRPr="001E2B6F" w:rsidRDefault="004130A6" w:rsidP="004A7E7C">
      <w:pPr>
        <w:rPr>
          <w:b/>
          <w:bCs/>
          <w:sz w:val="22"/>
          <w:szCs w:val="22"/>
        </w:rPr>
      </w:pPr>
      <w:r w:rsidRPr="001E2B6F">
        <w:rPr>
          <w:b/>
          <w:bCs/>
          <w:sz w:val="22"/>
          <w:szCs w:val="22"/>
        </w:rPr>
        <w:t>Seznam příloh</w:t>
      </w:r>
    </w:p>
    <w:p w14:paraId="3FCD1670" w14:textId="3496FC03" w:rsidR="004130A6" w:rsidRPr="001E2B6F" w:rsidRDefault="004130A6" w:rsidP="00F06B09">
      <w:pPr>
        <w:rPr>
          <w:sz w:val="22"/>
          <w:szCs w:val="22"/>
        </w:rPr>
      </w:pPr>
      <w:r w:rsidRPr="001E2B6F">
        <w:rPr>
          <w:sz w:val="22"/>
          <w:szCs w:val="22"/>
        </w:rPr>
        <w:t>[1] Návo</w:t>
      </w:r>
      <w:r w:rsidR="0092424B">
        <w:rPr>
          <w:sz w:val="22"/>
          <w:szCs w:val="22"/>
        </w:rPr>
        <w:t>d</w:t>
      </w:r>
    </w:p>
    <w:sectPr w:rsidR="004130A6" w:rsidRPr="001E2B6F" w:rsidSect="00117E20">
      <w:footerReference w:type="default" r:id="rId14"/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DB75A" w14:textId="77777777" w:rsidR="00C94DBB" w:rsidRDefault="00C94DBB" w:rsidP="00A743A0">
      <w:r>
        <w:separator/>
      </w:r>
    </w:p>
    <w:p w14:paraId="2D6FE2EB" w14:textId="77777777" w:rsidR="00C94DBB" w:rsidRDefault="00C94DBB"/>
  </w:endnote>
  <w:endnote w:type="continuationSeparator" w:id="0">
    <w:p w14:paraId="025C0CF3" w14:textId="77777777" w:rsidR="00C94DBB" w:rsidRDefault="00C94DBB" w:rsidP="00A743A0">
      <w:r>
        <w:continuationSeparator/>
      </w:r>
    </w:p>
    <w:p w14:paraId="20697436" w14:textId="77777777" w:rsidR="00C94DBB" w:rsidRDefault="00C94D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31599592"/>
      <w:docPartObj>
        <w:docPartGallery w:val="Page Numbers (Bottom of Page)"/>
        <w:docPartUnique/>
      </w:docPartObj>
    </w:sdtPr>
    <w:sdtContent>
      <w:p w14:paraId="560D982A" w14:textId="7C850130" w:rsidR="00A743A0" w:rsidRDefault="00A743A0" w:rsidP="006F41E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3C3B9D48" w14:textId="77777777" w:rsidR="00A743A0" w:rsidRDefault="00A743A0" w:rsidP="00A743A0">
    <w:pPr>
      <w:pStyle w:val="Footer"/>
      <w:ind w:right="360"/>
    </w:pPr>
  </w:p>
  <w:p w14:paraId="30CFBDD1" w14:textId="77777777" w:rsidR="00EB1D06" w:rsidRDefault="00EB1D0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B57B6" w14:textId="795E8AB8" w:rsidR="00A743A0" w:rsidRDefault="00A743A0" w:rsidP="006F41E1">
    <w:pPr>
      <w:pStyle w:val="Footer"/>
      <w:framePr w:w="109" w:wrap="none" w:vAnchor="text" w:hAnchor="page" w:x="5856" w:y="7"/>
      <w:ind w:right="360"/>
      <w:rPr>
        <w:rStyle w:val="PageNumber"/>
      </w:rPr>
    </w:pPr>
  </w:p>
  <w:p w14:paraId="4966BAE1" w14:textId="3A2BC7BA" w:rsidR="00A743A0" w:rsidRPr="00A743A0" w:rsidRDefault="00A743A0" w:rsidP="006F41E1">
    <w:pPr>
      <w:pStyle w:val="Footer"/>
      <w:ind w:right="360"/>
      <w:jc w:val="center"/>
      <w:rPr>
        <w:lang w:val="cs-CZ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76174768"/>
      <w:docPartObj>
        <w:docPartGallery w:val="Page Numbers (Bottom of Page)"/>
        <w:docPartUnique/>
      </w:docPartObj>
    </w:sdtPr>
    <w:sdtContent>
      <w:p w14:paraId="015ED9F1" w14:textId="77777777" w:rsidR="006F41E1" w:rsidRDefault="006F41E1" w:rsidP="006F41E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10</w:t>
        </w:r>
        <w:r>
          <w:rPr>
            <w:rStyle w:val="PageNumber"/>
          </w:rPr>
          <w:fldChar w:fldCharType="end"/>
        </w:r>
      </w:p>
    </w:sdtContent>
  </w:sdt>
  <w:p w14:paraId="2EDB9625" w14:textId="77777777" w:rsidR="006F41E1" w:rsidRDefault="006F41E1" w:rsidP="006F41E1">
    <w:pPr>
      <w:pStyle w:val="Footer"/>
      <w:framePr w:w="109" w:wrap="none" w:vAnchor="text" w:hAnchor="page" w:x="5856" w:y="7"/>
      <w:ind w:right="360"/>
      <w:rPr>
        <w:rStyle w:val="PageNumber"/>
      </w:rPr>
    </w:pPr>
  </w:p>
  <w:p w14:paraId="391BC7A2" w14:textId="77777777" w:rsidR="006F41E1" w:rsidRPr="00A743A0" w:rsidRDefault="006F41E1" w:rsidP="00A743A0">
    <w:pPr>
      <w:pStyle w:val="Footer"/>
      <w:ind w:right="360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8D045" w14:textId="77777777" w:rsidR="00C94DBB" w:rsidRDefault="00C94DBB" w:rsidP="00A743A0">
      <w:r>
        <w:separator/>
      </w:r>
    </w:p>
    <w:p w14:paraId="2ABAC2DB" w14:textId="77777777" w:rsidR="00C94DBB" w:rsidRDefault="00C94DBB"/>
  </w:footnote>
  <w:footnote w:type="continuationSeparator" w:id="0">
    <w:p w14:paraId="6B200C2F" w14:textId="77777777" w:rsidR="00C94DBB" w:rsidRDefault="00C94DBB" w:rsidP="00A743A0">
      <w:r>
        <w:continuationSeparator/>
      </w:r>
    </w:p>
    <w:p w14:paraId="47806567" w14:textId="77777777" w:rsidR="00C94DBB" w:rsidRDefault="00C94DB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E7F"/>
    <w:multiLevelType w:val="multilevel"/>
    <w:tmpl w:val="EA66E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4023F"/>
    <w:multiLevelType w:val="multilevel"/>
    <w:tmpl w:val="B5644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8F2651"/>
    <w:multiLevelType w:val="multilevel"/>
    <w:tmpl w:val="3A425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BE2264"/>
    <w:multiLevelType w:val="multilevel"/>
    <w:tmpl w:val="10644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107118"/>
    <w:multiLevelType w:val="multilevel"/>
    <w:tmpl w:val="D24AD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F70286"/>
    <w:multiLevelType w:val="multilevel"/>
    <w:tmpl w:val="F75E5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4D01D2"/>
    <w:multiLevelType w:val="multilevel"/>
    <w:tmpl w:val="0180C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F30A47"/>
    <w:multiLevelType w:val="hybridMultilevel"/>
    <w:tmpl w:val="CFE05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81B2A"/>
    <w:multiLevelType w:val="multilevel"/>
    <w:tmpl w:val="BFF25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6144DC"/>
    <w:multiLevelType w:val="multilevel"/>
    <w:tmpl w:val="C2F49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0E3F0A"/>
    <w:multiLevelType w:val="multilevel"/>
    <w:tmpl w:val="26341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7A44D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5FB1285"/>
    <w:multiLevelType w:val="multilevel"/>
    <w:tmpl w:val="73343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F55306"/>
    <w:multiLevelType w:val="multilevel"/>
    <w:tmpl w:val="A3DC9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3D0C1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CC55513"/>
    <w:multiLevelType w:val="multilevel"/>
    <w:tmpl w:val="E0605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C24E2F"/>
    <w:multiLevelType w:val="multilevel"/>
    <w:tmpl w:val="39FC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B63D7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3144E2D"/>
    <w:multiLevelType w:val="hybridMultilevel"/>
    <w:tmpl w:val="B75EF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037E81"/>
    <w:multiLevelType w:val="multilevel"/>
    <w:tmpl w:val="E9E0D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080AEE"/>
    <w:multiLevelType w:val="multilevel"/>
    <w:tmpl w:val="DDE67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F43AEA"/>
    <w:multiLevelType w:val="multilevel"/>
    <w:tmpl w:val="D08074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84377E8"/>
    <w:multiLevelType w:val="multilevel"/>
    <w:tmpl w:val="11E852D0"/>
    <w:lvl w:ilvl="0">
      <w:start w:val="1"/>
      <w:numFmt w:val="decimal"/>
      <w:lvlText w:val="%1"/>
      <w:lvlJc w:val="left"/>
      <w:pPr>
        <w:ind w:left="432" w:hanging="432"/>
      </w:pPr>
      <w:rPr>
        <w:sz w:val="36"/>
        <w:szCs w:val="36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789B2C61"/>
    <w:multiLevelType w:val="hybridMultilevel"/>
    <w:tmpl w:val="A282F8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D245DE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3978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874462262">
    <w:abstractNumId w:val="4"/>
  </w:num>
  <w:num w:numId="2" w16cid:durableId="1662388051">
    <w:abstractNumId w:val="7"/>
  </w:num>
  <w:num w:numId="3" w16cid:durableId="1523933332">
    <w:abstractNumId w:val="18"/>
  </w:num>
  <w:num w:numId="4" w16cid:durableId="75051934">
    <w:abstractNumId w:val="10"/>
  </w:num>
  <w:num w:numId="5" w16cid:durableId="1604650345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1813936572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751856633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226037027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373888332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393743499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1426532294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1033075435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89355949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 w16cid:durableId="1103186325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 w16cid:durableId="1235778806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 w16cid:durableId="1392659008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 w16cid:durableId="1798798330">
    <w:abstractNumId w:val="23"/>
  </w:num>
  <w:num w:numId="18" w16cid:durableId="1691103473">
    <w:abstractNumId w:val="14"/>
  </w:num>
  <w:num w:numId="19" w16cid:durableId="704062393">
    <w:abstractNumId w:val="21"/>
  </w:num>
  <w:num w:numId="20" w16cid:durableId="950016931">
    <w:abstractNumId w:val="3"/>
  </w:num>
  <w:num w:numId="21" w16cid:durableId="1142890648">
    <w:abstractNumId w:val="20"/>
  </w:num>
  <w:num w:numId="22" w16cid:durableId="1571646726">
    <w:abstractNumId w:val="16"/>
  </w:num>
  <w:num w:numId="23" w16cid:durableId="399401044">
    <w:abstractNumId w:val="15"/>
  </w:num>
  <w:num w:numId="24" w16cid:durableId="1654993078">
    <w:abstractNumId w:val="12"/>
  </w:num>
  <w:num w:numId="25" w16cid:durableId="1464814364">
    <w:abstractNumId w:val="1"/>
  </w:num>
  <w:num w:numId="26" w16cid:durableId="1190990329">
    <w:abstractNumId w:val="13"/>
  </w:num>
  <w:num w:numId="27" w16cid:durableId="1839268897">
    <w:abstractNumId w:val="8"/>
  </w:num>
  <w:num w:numId="28" w16cid:durableId="357584217">
    <w:abstractNumId w:val="6"/>
  </w:num>
  <w:num w:numId="29" w16cid:durableId="1865558479">
    <w:abstractNumId w:val="2"/>
  </w:num>
  <w:num w:numId="30" w16cid:durableId="771440009">
    <w:abstractNumId w:val="5"/>
  </w:num>
  <w:num w:numId="31" w16cid:durableId="357388431">
    <w:abstractNumId w:val="0"/>
  </w:num>
  <w:num w:numId="32" w16cid:durableId="265508792">
    <w:abstractNumId w:val="9"/>
  </w:num>
  <w:num w:numId="33" w16cid:durableId="38165272">
    <w:abstractNumId w:val="19"/>
  </w:num>
  <w:num w:numId="34" w16cid:durableId="2106414825">
    <w:abstractNumId w:val="22"/>
  </w:num>
  <w:num w:numId="35" w16cid:durableId="1312098660">
    <w:abstractNumId w:val="24"/>
  </w:num>
  <w:num w:numId="36" w16cid:durableId="299385838">
    <w:abstractNumId w:val="11"/>
  </w:num>
  <w:num w:numId="37" w16cid:durableId="18558018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activeWritingStyle w:appName="MSWord" w:lang="en-GB" w:vendorID="64" w:dllVersion="0" w:nlCheck="1" w:checkStyle="1"/>
  <w:activeWritingStyle w:appName="MSWord" w:lang="en-US" w:vendorID="64" w:dllVersion="0" w:nlCheck="1" w:checkStyle="0"/>
  <w:activeWritingStyle w:appName="MSWord" w:lang="cs-CZ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86E"/>
    <w:rsid w:val="00000193"/>
    <w:rsid w:val="00001F41"/>
    <w:rsid w:val="00002FD1"/>
    <w:rsid w:val="0000480B"/>
    <w:rsid w:val="00004E52"/>
    <w:rsid w:val="00005BCB"/>
    <w:rsid w:val="00007FE3"/>
    <w:rsid w:val="00017050"/>
    <w:rsid w:val="00022385"/>
    <w:rsid w:val="00030348"/>
    <w:rsid w:val="000309C9"/>
    <w:rsid w:val="000327C6"/>
    <w:rsid w:val="00035993"/>
    <w:rsid w:val="000414BE"/>
    <w:rsid w:val="00043E1B"/>
    <w:rsid w:val="0004514F"/>
    <w:rsid w:val="00046AD2"/>
    <w:rsid w:val="00052AF3"/>
    <w:rsid w:val="00060995"/>
    <w:rsid w:val="00064C02"/>
    <w:rsid w:val="00076AB3"/>
    <w:rsid w:val="00084105"/>
    <w:rsid w:val="0008674D"/>
    <w:rsid w:val="00091E10"/>
    <w:rsid w:val="00097556"/>
    <w:rsid w:val="000A0B4D"/>
    <w:rsid w:val="000A0B91"/>
    <w:rsid w:val="000A19B7"/>
    <w:rsid w:val="000B0BC8"/>
    <w:rsid w:val="000B1903"/>
    <w:rsid w:val="000B248B"/>
    <w:rsid w:val="000B4FCD"/>
    <w:rsid w:val="000B636D"/>
    <w:rsid w:val="000C0ED4"/>
    <w:rsid w:val="000C38EA"/>
    <w:rsid w:val="000D0F51"/>
    <w:rsid w:val="000E1619"/>
    <w:rsid w:val="000E45F2"/>
    <w:rsid w:val="000E53C7"/>
    <w:rsid w:val="000E6F75"/>
    <w:rsid w:val="000F04BD"/>
    <w:rsid w:val="000F0781"/>
    <w:rsid w:val="000F2959"/>
    <w:rsid w:val="000F726C"/>
    <w:rsid w:val="0010437A"/>
    <w:rsid w:val="00111044"/>
    <w:rsid w:val="0011312A"/>
    <w:rsid w:val="001140A3"/>
    <w:rsid w:val="00115CF9"/>
    <w:rsid w:val="00117E20"/>
    <w:rsid w:val="00123FCE"/>
    <w:rsid w:val="00127F60"/>
    <w:rsid w:val="0013009B"/>
    <w:rsid w:val="00132A18"/>
    <w:rsid w:val="00133302"/>
    <w:rsid w:val="00142682"/>
    <w:rsid w:val="001426B3"/>
    <w:rsid w:val="001473D4"/>
    <w:rsid w:val="001501EC"/>
    <w:rsid w:val="0015404B"/>
    <w:rsid w:val="00160AF3"/>
    <w:rsid w:val="00165D73"/>
    <w:rsid w:val="001673DC"/>
    <w:rsid w:val="00192838"/>
    <w:rsid w:val="00193A2C"/>
    <w:rsid w:val="001972AE"/>
    <w:rsid w:val="001A32D2"/>
    <w:rsid w:val="001A35AA"/>
    <w:rsid w:val="001A7F00"/>
    <w:rsid w:val="001B2F58"/>
    <w:rsid w:val="001B347F"/>
    <w:rsid w:val="001B39D3"/>
    <w:rsid w:val="001C0420"/>
    <w:rsid w:val="001C3772"/>
    <w:rsid w:val="001C3B79"/>
    <w:rsid w:val="001D10EA"/>
    <w:rsid w:val="001D5F24"/>
    <w:rsid w:val="001D75C9"/>
    <w:rsid w:val="001E03D8"/>
    <w:rsid w:val="001E2B6F"/>
    <w:rsid w:val="001E5CA5"/>
    <w:rsid w:val="001F1A94"/>
    <w:rsid w:val="001F52D5"/>
    <w:rsid w:val="001F7030"/>
    <w:rsid w:val="0020257A"/>
    <w:rsid w:val="002048A7"/>
    <w:rsid w:val="00206D2E"/>
    <w:rsid w:val="00213A62"/>
    <w:rsid w:val="002143A1"/>
    <w:rsid w:val="0021525D"/>
    <w:rsid w:val="00220BA0"/>
    <w:rsid w:val="00222C33"/>
    <w:rsid w:val="00233DE4"/>
    <w:rsid w:val="00235000"/>
    <w:rsid w:val="00242995"/>
    <w:rsid w:val="002460E1"/>
    <w:rsid w:val="002467EA"/>
    <w:rsid w:val="00251877"/>
    <w:rsid w:val="00251A75"/>
    <w:rsid w:val="00252319"/>
    <w:rsid w:val="00253464"/>
    <w:rsid w:val="002620BB"/>
    <w:rsid w:val="00265834"/>
    <w:rsid w:val="0026595F"/>
    <w:rsid w:val="00273B4B"/>
    <w:rsid w:val="00277C61"/>
    <w:rsid w:val="002823BB"/>
    <w:rsid w:val="00283047"/>
    <w:rsid w:val="00285BF7"/>
    <w:rsid w:val="00287A42"/>
    <w:rsid w:val="002A56B4"/>
    <w:rsid w:val="002B03A9"/>
    <w:rsid w:val="002B390B"/>
    <w:rsid w:val="002B51AA"/>
    <w:rsid w:val="002B54BB"/>
    <w:rsid w:val="002B5F4A"/>
    <w:rsid w:val="002B62EE"/>
    <w:rsid w:val="002C7415"/>
    <w:rsid w:val="002D1A57"/>
    <w:rsid w:val="002D4DE1"/>
    <w:rsid w:val="002D57D1"/>
    <w:rsid w:val="002D75AC"/>
    <w:rsid w:val="002D7C1D"/>
    <w:rsid w:val="002E0118"/>
    <w:rsid w:val="002E507C"/>
    <w:rsid w:val="002E61DA"/>
    <w:rsid w:val="002E62D7"/>
    <w:rsid w:val="002F08E7"/>
    <w:rsid w:val="002F32DE"/>
    <w:rsid w:val="002F5523"/>
    <w:rsid w:val="002F6A7D"/>
    <w:rsid w:val="00302801"/>
    <w:rsid w:val="003031AF"/>
    <w:rsid w:val="0031064F"/>
    <w:rsid w:val="003109D3"/>
    <w:rsid w:val="00323B26"/>
    <w:rsid w:val="00324128"/>
    <w:rsid w:val="00324316"/>
    <w:rsid w:val="00326FE4"/>
    <w:rsid w:val="00335D57"/>
    <w:rsid w:val="00341E50"/>
    <w:rsid w:val="00346407"/>
    <w:rsid w:val="00360451"/>
    <w:rsid w:val="003607C7"/>
    <w:rsid w:val="00361F28"/>
    <w:rsid w:val="0036434F"/>
    <w:rsid w:val="00364A33"/>
    <w:rsid w:val="00365982"/>
    <w:rsid w:val="003714CE"/>
    <w:rsid w:val="00372632"/>
    <w:rsid w:val="0037667B"/>
    <w:rsid w:val="003777C1"/>
    <w:rsid w:val="003932D5"/>
    <w:rsid w:val="00397E8C"/>
    <w:rsid w:val="003A3E37"/>
    <w:rsid w:val="003A6C86"/>
    <w:rsid w:val="003A7113"/>
    <w:rsid w:val="003B3D46"/>
    <w:rsid w:val="003B6C19"/>
    <w:rsid w:val="003B6D96"/>
    <w:rsid w:val="003C0587"/>
    <w:rsid w:val="003D2B93"/>
    <w:rsid w:val="003D3DEC"/>
    <w:rsid w:val="003D7AE5"/>
    <w:rsid w:val="003E1E79"/>
    <w:rsid w:val="003E5165"/>
    <w:rsid w:val="003F0C2B"/>
    <w:rsid w:val="003F2B41"/>
    <w:rsid w:val="003F649E"/>
    <w:rsid w:val="003F6778"/>
    <w:rsid w:val="00401516"/>
    <w:rsid w:val="00401E18"/>
    <w:rsid w:val="004107F5"/>
    <w:rsid w:val="004130A6"/>
    <w:rsid w:val="00413FD7"/>
    <w:rsid w:val="00415B04"/>
    <w:rsid w:val="0042106D"/>
    <w:rsid w:val="004308BF"/>
    <w:rsid w:val="0043131F"/>
    <w:rsid w:val="0043173A"/>
    <w:rsid w:val="004438F9"/>
    <w:rsid w:val="004450FD"/>
    <w:rsid w:val="004501AD"/>
    <w:rsid w:val="00455310"/>
    <w:rsid w:val="004554BE"/>
    <w:rsid w:val="00457486"/>
    <w:rsid w:val="00460FAF"/>
    <w:rsid w:val="004627D4"/>
    <w:rsid w:val="004657F9"/>
    <w:rsid w:val="00471D40"/>
    <w:rsid w:val="00471D70"/>
    <w:rsid w:val="00476752"/>
    <w:rsid w:val="004774CB"/>
    <w:rsid w:val="004919B6"/>
    <w:rsid w:val="004920A5"/>
    <w:rsid w:val="00492E76"/>
    <w:rsid w:val="00495420"/>
    <w:rsid w:val="00496799"/>
    <w:rsid w:val="004A4E7F"/>
    <w:rsid w:val="004A7A73"/>
    <w:rsid w:val="004A7E7C"/>
    <w:rsid w:val="004B215B"/>
    <w:rsid w:val="004B6071"/>
    <w:rsid w:val="004C0D7E"/>
    <w:rsid w:val="004C2560"/>
    <w:rsid w:val="004C3B69"/>
    <w:rsid w:val="004C6277"/>
    <w:rsid w:val="004C67CE"/>
    <w:rsid w:val="004D1272"/>
    <w:rsid w:val="004D682D"/>
    <w:rsid w:val="004D7EF9"/>
    <w:rsid w:val="004E2D8B"/>
    <w:rsid w:val="004E3A07"/>
    <w:rsid w:val="004E48E0"/>
    <w:rsid w:val="004E7EA3"/>
    <w:rsid w:val="00506443"/>
    <w:rsid w:val="00510D29"/>
    <w:rsid w:val="0051159D"/>
    <w:rsid w:val="00512903"/>
    <w:rsid w:val="00514850"/>
    <w:rsid w:val="00522D66"/>
    <w:rsid w:val="0053162E"/>
    <w:rsid w:val="005364C9"/>
    <w:rsid w:val="00541013"/>
    <w:rsid w:val="00544201"/>
    <w:rsid w:val="005453E8"/>
    <w:rsid w:val="005457A5"/>
    <w:rsid w:val="0054603A"/>
    <w:rsid w:val="00550C96"/>
    <w:rsid w:val="005513F5"/>
    <w:rsid w:val="00552637"/>
    <w:rsid w:val="00557538"/>
    <w:rsid w:val="00562DB2"/>
    <w:rsid w:val="00570655"/>
    <w:rsid w:val="00577C4C"/>
    <w:rsid w:val="00581F88"/>
    <w:rsid w:val="00583375"/>
    <w:rsid w:val="00585389"/>
    <w:rsid w:val="00591EBF"/>
    <w:rsid w:val="005A0F4B"/>
    <w:rsid w:val="005A430E"/>
    <w:rsid w:val="005A62C4"/>
    <w:rsid w:val="005A79C7"/>
    <w:rsid w:val="005B221C"/>
    <w:rsid w:val="005B3495"/>
    <w:rsid w:val="005B3B8B"/>
    <w:rsid w:val="005B4070"/>
    <w:rsid w:val="005B5A1D"/>
    <w:rsid w:val="005C19EB"/>
    <w:rsid w:val="005C36A9"/>
    <w:rsid w:val="005C43DF"/>
    <w:rsid w:val="005C4926"/>
    <w:rsid w:val="005C4934"/>
    <w:rsid w:val="005C6392"/>
    <w:rsid w:val="005C7BDB"/>
    <w:rsid w:val="005D7315"/>
    <w:rsid w:val="005E54D9"/>
    <w:rsid w:val="005E6D4B"/>
    <w:rsid w:val="005F0AD8"/>
    <w:rsid w:val="005F131E"/>
    <w:rsid w:val="005F1F77"/>
    <w:rsid w:val="005F2E62"/>
    <w:rsid w:val="005F2FEA"/>
    <w:rsid w:val="005F3743"/>
    <w:rsid w:val="005F5D7B"/>
    <w:rsid w:val="006034FD"/>
    <w:rsid w:val="006051EF"/>
    <w:rsid w:val="00606779"/>
    <w:rsid w:val="006079AB"/>
    <w:rsid w:val="0061034F"/>
    <w:rsid w:val="00616081"/>
    <w:rsid w:val="0061751E"/>
    <w:rsid w:val="0062089F"/>
    <w:rsid w:val="0062181D"/>
    <w:rsid w:val="00621B67"/>
    <w:rsid w:val="0062257C"/>
    <w:rsid w:val="00622C5B"/>
    <w:rsid w:val="0062428B"/>
    <w:rsid w:val="00627732"/>
    <w:rsid w:val="006306C5"/>
    <w:rsid w:val="006343DE"/>
    <w:rsid w:val="006437A8"/>
    <w:rsid w:val="006542D2"/>
    <w:rsid w:val="00656FB8"/>
    <w:rsid w:val="00657117"/>
    <w:rsid w:val="00657A5B"/>
    <w:rsid w:val="00662AB6"/>
    <w:rsid w:val="006635CA"/>
    <w:rsid w:val="00671CE0"/>
    <w:rsid w:val="006725F5"/>
    <w:rsid w:val="0067674C"/>
    <w:rsid w:val="00680C1A"/>
    <w:rsid w:val="00681965"/>
    <w:rsid w:val="00685EEF"/>
    <w:rsid w:val="0068653E"/>
    <w:rsid w:val="006871C2"/>
    <w:rsid w:val="00687E10"/>
    <w:rsid w:val="006940E0"/>
    <w:rsid w:val="00696252"/>
    <w:rsid w:val="00697D0C"/>
    <w:rsid w:val="006A5A03"/>
    <w:rsid w:val="006B17A0"/>
    <w:rsid w:val="006B22AD"/>
    <w:rsid w:val="006B29E3"/>
    <w:rsid w:val="006B47A0"/>
    <w:rsid w:val="006B5B63"/>
    <w:rsid w:val="006C06A9"/>
    <w:rsid w:val="006C1F76"/>
    <w:rsid w:val="006C7175"/>
    <w:rsid w:val="006C7D23"/>
    <w:rsid w:val="006D163C"/>
    <w:rsid w:val="006D4AB1"/>
    <w:rsid w:val="006D52CD"/>
    <w:rsid w:val="006D77D5"/>
    <w:rsid w:val="006E0201"/>
    <w:rsid w:val="006E04B9"/>
    <w:rsid w:val="006E0DFB"/>
    <w:rsid w:val="006E12C5"/>
    <w:rsid w:val="006E334B"/>
    <w:rsid w:val="006F3053"/>
    <w:rsid w:val="006F41E1"/>
    <w:rsid w:val="006F4C42"/>
    <w:rsid w:val="006F4D87"/>
    <w:rsid w:val="00704E87"/>
    <w:rsid w:val="00710DBC"/>
    <w:rsid w:val="00711FED"/>
    <w:rsid w:val="007130D4"/>
    <w:rsid w:val="007135DC"/>
    <w:rsid w:val="00713798"/>
    <w:rsid w:val="007144F1"/>
    <w:rsid w:val="00715189"/>
    <w:rsid w:val="0071675B"/>
    <w:rsid w:val="0071799C"/>
    <w:rsid w:val="007220C1"/>
    <w:rsid w:val="007270AF"/>
    <w:rsid w:val="007357C1"/>
    <w:rsid w:val="00744D7C"/>
    <w:rsid w:val="00746081"/>
    <w:rsid w:val="00753FB4"/>
    <w:rsid w:val="00756AE4"/>
    <w:rsid w:val="007607FB"/>
    <w:rsid w:val="007644D0"/>
    <w:rsid w:val="0076738A"/>
    <w:rsid w:val="00774EBA"/>
    <w:rsid w:val="00775215"/>
    <w:rsid w:val="00783220"/>
    <w:rsid w:val="00784B4F"/>
    <w:rsid w:val="007931A8"/>
    <w:rsid w:val="00793F47"/>
    <w:rsid w:val="00796A7D"/>
    <w:rsid w:val="007A14CC"/>
    <w:rsid w:val="007A2C30"/>
    <w:rsid w:val="007A33B4"/>
    <w:rsid w:val="007A418A"/>
    <w:rsid w:val="007A5CD2"/>
    <w:rsid w:val="007A65E7"/>
    <w:rsid w:val="007B02FF"/>
    <w:rsid w:val="007B56C5"/>
    <w:rsid w:val="007B723B"/>
    <w:rsid w:val="007C17E8"/>
    <w:rsid w:val="007C6C9F"/>
    <w:rsid w:val="007C7DAC"/>
    <w:rsid w:val="007D2721"/>
    <w:rsid w:val="007D33D4"/>
    <w:rsid w:val="007E10B4"/>
    <w:rsid w:val="007E3235"/>
    <w:rsid w:val="007E325B"/>
    <w:rsid w:val="007E75AE"/>
    <w:rsid w:val="007F630E"/>
    <w:rsid w:val="007F68E4"/>
    <w:rsid w:val="007F71E4"/>
    <w:rsid w:val="00806E12"/>
    <w:rsid w:val="00814CAC"/>
    <w:rsid w:val="00816459"/>
    <w:rsid w:val="00820298"/>
    <w:rsid w:val="0082488E"/>
    <w:rsid w:val="00830C36"/>
    <w:rsid w:val="008315EB"/>
    <w:rsid w:val="00834508"/>
    <w:rsid w:val="00837987"/>
    <w:rsid w:val="008431F2"/>
    <w:rsid w:val="0084652B"/>
    <w:rsid w:val="00847533"/>
    <w:rsid w:val="00850C5F"/>
    <w:rsid w:val="00855786"/>
    <w:rsid w:val="00856273"/>
    <w:rsid w:val="00861D24"/>
    <w:rsid w:val="008643D0"/>
    <w:rsid w:val="00873198"/>
    <w:rsid w:val="008813A6"/>
    <w:rsid w:val="00883005"/>
    <w:rsid w:val="00884D79"/>
    <w:rsid w:val="00885325"/>
    <w:rsid w:val="00887542"/>
    <w:rsid w:val="008965C4"/>
    <w:rsid w:val="008A0726"/>
    <w:rsid w:val="008B0E9F"/>
    <w:rsid w:val="008B7FBE"/>
    <w:rsid w:val="008C1163"/>
    <w:rsid w:val="008C6296"/>
    <w:rsid w:val="008D554E"/>
    <w:rsid w:val="008D6A43"/>
    <w:rsid w:val="008D779A"/>
    <w:rsid w:val="008E392B"/>
    <w:rsid w:val="008F5346"/>
    <w:rsid w:val="00901114"/>
    <w:rsid w:val="00902523"/>
    <w:rsid w:val="00905DE4"/>
    <w:rsid w:val="00905F2D"/>
    <w:rsid w:val="00907205"/>
    <w:rsid w:val="00907AAD"/>
    <w:rsid w:val="00914291"/>
    <w:rsid w:val="0092117B"/>
    <w:rsid w:val="00923E1C"/>
    <w:rsid w:val="0092424B"/>
    <w:rsid w:val="00925539"/>
    <w:rsid w:val="00925C1E"/>
    <w:rsid w:val="00932362"/>
    <w:rsid w:val="00937A0E"/>
    <w:rsid w:val="009428E7"/>
    <w:rsid w:val="00944E10"/>
    <w:rsid w:val="009455DC"/>
    <w:rsid w:val="00950E99"/>
    <w:rsid w:val="00950F23"/>
    <w:rsid w:val="00951AD5"/>
    <w:rsid w:val="009546C6"/>
    <w:rsid w:val="0095599C"/>
    <w:rsid w:val="00955A12"/>
    <w:rsid w:val="00961B1B"/>
    <w:rsid w:val="00962897"/>
    <w:rsid w:val="00964864"/>
    <w:rsid w:val="00974AA3"/>
    <w:rsid w:val="00976BFE"/>
    <w:rsid w:val="00980261"/>
    <w:rsid w:val="00981F9D"/>
    <w:rsid w:val="00985CA3"/>
    <w:rsid w:val="00990254"/>
    <w:rsid w:val="00990C01"/>
    <w:rsid w:val="009A5879"/>
    <w:rsid w:val="009B3E85"/>
    <w:rsid w:val="009B5B59"/>
    <w:rsid w:val="009C24E1"/>
    <w:rsid w:val="009C3CBB"/>
    <w:rsid w:val="009C5507"/>
    <w:rsid w:val="009C79F4"/>
    <w:rsid w:val="009D0213"/>
    <w:rsid w:val="009D28EE"/>
    <w:rsid w:val="009E3275"/>
    <w:rsid w:val="009E3E57"/>
    <w:rsid w:val="009E4322"/>
    <w:rsid w:val="009F272D"/>
    <w:rsid w:val="009F2C88"/>
    <w:rsid w:val="009F5411"/>
    <w:rsid w:val="00A009B7"/>
    <w:rsid w:val="00A013A6"/>
    <w:rsid w:val="00A01E77"/>
    <w:rsid w:val="00A06F3A"/>
    <w:rsid w:val="00A11A93"/>
    <w:rsid w:val="00A11B80"/>
    <w:rsid w:val="00A12301"/>
    <w:rsid w:val="00A14243"/>
    <w:rsid w:val="00A14D96"/>
    <w:rsid w:val="00A17A08"/>
    <w:rsid w:val="00A206FA"/>
    <w:rsid w:val="00A2356A"/>
    <w:rsid w:val="00A242D2"/>
    <w:rsid w:val="00A2637A"/>
    <w:rsid w:val="00A2714F"/>
    <w:rsid w:val="00A31ED1"/>
    <w:rsid w:val="00A359E3"/>
    <w:rsid w:val="00A4107E"/>
    <w:rsid w:val="00A47DA0"/>
    <w:rsid w:val="00A53918"/>
    <w:rsid w:val="00A57CE9"/>
    <w:rsid w:val="00A6161D"/>
    <w:rsid w:val="00A64400"/>
    <w:rsid w:val="00A64DCE"/>
    <w:rsid w:val="00A65C4C"/>
    <w:rsid w:val="00A67268"/>
    <w:rsid w:val="00A743A0"/>
    <w:rsid w:val="00A76BD0"/>
    <w:rsid w:val="00A85AF3"/>
    <w:rsid w:val="00A9053A"/>
    <w:rsid w:val="00A920EB"/>
    <w:rsid w:val="00A97556"/>
    <w:rsid w:val="00AA1A61"/>
    <w:rsid w:val="00AA3E3D"/>
    <w:rsid w:val="00AA47D9"/>
    <w:rsid w:val="00AB0AF1"/>
    <w:rsid w:val="00AB3308"/>
    <w:rsid w:val="00AB3A11"/>
    <w:rsid w:val="00AB4359"/>
    <w:rsid w:val="00AB4560"/>
    <w:rsid w:val="00AB4D04"/>
    <w:rsid w:val="00AB623E"/>
    <w:rsid w:val="00AC2AE7"/>
    <w:rsid w:val="00AC3EE7"/>
    <w:rsid w:val="00AC46BF"/>
    <w:rsid w:val="00AC5C1C"/>
    <w:rsid w:val="00AD1574"/>
    <w:rsid w:val="00AD4280"/>
    <w:rsid w:val="00AF0717"/>
    <w:rsid w:val="00AF2C76"/>
    <w:rsid w:val="00AF4C26"/>
    <w:rsid w:val="00AF5637"/>
    <w:rsid w:val="00AF7BFD"/>
    <w:rsid w:val="00B021EF"/>
    <w:rsid w:val="00B041FE"/>
    <w:rsid w:val="00B05E7F"/>
    <w:rsid w:val="00B067F0"/>
    <w:rsid w:val="00B071FE"/>
    <w:rsid w:val="00B07405"/>
    <w:rsid w:val="00B11B83"/>
    <w:rsid w:val="00B1353B"/>
    <w:rsid w:val="00B154CE"/>
    <w:rsid w:val="00B169C7"/>
    <w:rsid w:val="00B3157C"/>
    <w:rsid w:val="00B32B6D"/>
    <w:rsid w:val="00B34862"/>
    <w:rsid w:val="00B40B0E"/>
    <w:rsid w:val="00B51757"/>
    <w:rsid w:val="00B52731"/>
    <w:rsid w:val="00B5637B"/>
    <w:rsid w:val="00B65680"/>
    <w:rsid w:val="00B74E62"/>
    <w:rsid w:val="00B75572"/>
    <w:rsid w:val="00B83BBD"/>
    <w:rsid w:val="00B86B27"/>
    <w:rsid w:val="00B86F51"/>
    <w:rsid w:val="00B91174"/>
    <w:rsid w:val="00B9216E"/>
    <w:rsid w:val="00BA115C"/>
    <w:rsid w:val="00BA35FA"/>
    <w:rsid w:val="00BA6DEE"/>
    <w:rsid w:val="00BB1675"/>
    <w:rsid w:val="00BB2FFB"/>
    <w:rsid w:val="00BB6D6C"/>
    <w:rsid w:val="00BB704B"/>
    <w:rsid w:val="00BC03A1"/>
    <w:rsid w:val="00BC1500"/>
    <w:rsid w:val="00BC1ED9"/>
    <w:rsid w:val="00BD3339"/>
    <w:rsid w:val="00BD4DA2"/>
    <w:rsid w:val="00BD5320"/>
    <w:rsid w:val="00BD64D6"/>
    <w:rsid w:val="00BD75B1"/>
    <w:rsid w:val="00BE042D"/>
    <w:rsid w:val="00BE1E59"/>
    <w:rsid w:val="00BE35AF"/>
    <w:rsid w:val="00BE6F8F"/>
    <w:rsid w:val="00BE7CF2"/>
    <w:rsid w:val="00BF2820"/>
    <w:rsid w:val="00BF696F"/>
    <w:rsid w:val="00C008C9"/>
    <w:rsid w:val="00C01AD4"/>
    <w:rsid w:val="00C02765"/>
    <w:rsid w:val="00C04F08"/>
    <w:rsid w:val="00C07EF6"/>
    <w:rsid w:val="00C10188"/>
    <w:rsid w:val="00C25EFF"/>
    <w:rsid w:val="00C27B7B"/>
    <w:rsid w:val="00C30001"/>
    <w:rsid w:val="00C31355"/>
    <w:rsid w:val="00C32EFC"/>
    <w:rsid w:val="00C33030"/>
    <w:rsid w:val="00C33E5D"/>
    <w:rsid w:val="00C41146"/>
    <w:rsid w:val="00C419CE"/>
    <w:rsid w:val="00C438C7"/>
    <w:rsid w:val="00C43C76"/>
    <w:rsid w:val="00C5261F"/>
    <w:rsid w:val="00C541CD"/>
    <w:rsid w:val="00C57381"/>
    <w:rsid w:val="00C670F9"/>
    <w:rsid w:val="00C75F36"/>
    <w:rsid w:val="00C76A72"/>
    <w:rsid w:val="00C77437"/>
    <w:rsid w:val="00C77F5E"/>
    <w:rsid w:val="00C830CE"/>
    <w:rsid w:val="00C841A2"/>
    <w:rsid w:val="00C87B85"/>
    <w:rsid w:val="00C94D65"/>
    <w:rsid w:val="00C94DBB"/>
    <w:rsid w:val="00CA0E56"/>
    <w:rsid w:val="00CA465A"/>
    <w:rsid w:val="00CA6012"/>
    <w:rsid w:val="00CC09F4"/>
    <w:rsid w:val="00CC0D02"/>
    <w:rsid w:val="00CC20BA"/>
    <w:rsid w:val="00CC2652"/>
    <w:rsid w:val="00CC5662"/>
    <w:rsid w:val="00CC7472"/>
    <w:rsid w:val="00CD193D"/>
    <w:rsid w:val="00CD35B9"/>
    <w:rsid w:val="00CD3E02"/>
    <w:rsid w:val="00CD636B"/>
    <w:rsid w:val="00CE2B7D"/>
    <w:rsid w:val="00CE4360"/>
    <w:rsid w:val="00CF0C46"/>
    <w:rsid w:val="00CF1677"/>
    <w:rsid w:val="00CF27FA"/>
    <w:rsid w:val="00CF594D"/>
    <w:rsid w:val="00D04A85"/>
    <w:rsid w:val="00D06A7A"/>
    <w:rsid w:val="00D1637E"/>
    <w:rsid w:val="00D21100"/>
    <w:rsid w:val="00D24F5F"/>
    <w:rsid w:val="00D26FFC"/>
    <w:rsid w:val="00D3543A"/>
    <w:rsid w:val="00D36B38"/>
    <w:rsid w:val="00D36BBA"/>
    <w:rsid w:val="00D37ABA"/>
    <w:rsid w:val="00D40962"/>
    <w:rsid w:val="00D4658E"/>
    <w:rsid w:val="00D52F98"/>
    <w:rsid w:val="00D55D9B"/>
    <w:rsid w:val="00D658D9"/>
    <w:rsid w:val="00D701D3"/>
    <w:rsid w:val="00D71CE7"/>
    <w:rsid w:val="00D748B7"/>
    <w:rsid w:val="00D74AA8"/>
    <w:rsid w:val="00D82D32"/>
    <w:rsid w:val="00D8475E"/>
    <w:rsid w:val="00D913A5"/>
    <w:rsid w:val="00D91B3E"/>
    <w:rsid w:val="00DB1869"/>
    <w:rsid w:val="00DB46C7"/>
    <w:rsid w:val="00DB7A91"/>
    <w:rsid w:val="00DC2735"/>
    <w:rsid w:val="00DC3511"/>
    <w:rsid w:val="00DC40D0"/>
    <w:rsid w:val="00DC47EC"/>
    <w:rsid w:val="00DC6DB6"/>
    <w:rsid w:val="00DC746D"/>
    <w:rsid w:val="00DD2AAB"/>
    <w:rsid w:val="00DD4C24"/>
    <w:rsid w:val="00DD5338"/>
    <w:rsid w:val="00DD6EE9"/>
    <w:rsid w:val="00DE1195"/>
    <w:rsid w:val="00DE186E"/>
    <w:rsid w:val="00DE3782"/>
    <w:rsid w:val="00DE395A"/>
    <w:rsid w:val="00DE3D6E"/>
    <w:rsid w:val="00DE4B78"/>
    <w:rsid w:val="00DE70DF"/>
    <w:rsid w:val="00DF70C3"/>
    <w:rsid w:val="00E04A90"/>
    <w:rsid w:val="00E05363"/>
    <w:rsid w:val="00E0571A"/>
    <w:rsid w:val="00E137A0"/>
    <w:rsid w:val="00E14FCD"/>
    <w:rsid w:val="00E15D94"/>
    <w:rsid w:val="00E218CC"/>
    <w:rsid w:val="00E21C49"/>
    <w:rsid w:val="00E21DDC"/>
    <w:rsid w:val="00E2252D"/>
    <w:rsid w:val="00E266B4"/>
    <w:rsid w:val="00E3351D"/>
    <w:rsid w:val="00E37F74"/>
    <w:rsid w:val="00E44EE0"/>
    <w:rsid w:val="00E4537B"/>
    <w:rsid w:val="00E45927"/>
    <w:rsid w:val="00E45EF7"/>
    <w:rsid w:val="00E50087"/>
    <w:rsid w:val="00E510E7"/>
    <w:rsid w:val="00E56489"/>
    <w:rsid w:val="00E579F8"/>
    <w:rsid w:val="00E64141"/>
    <w:rsid w:val="00E72511"/>
    <w:rsid w:val="00E75047"/>
    <w:rsid w:val="00E834DF"/>
    <w:rsid w:val="00E83C12"/>
    <w:rsid w:val="00E8702F"/>
    <w:rsid w:val="00E87110"/>
    <w:rsid w:val="00E94D9C"/>
    <w:rsid w:val="00E97419"/>
    <w:rsid w:val="00EA3CDE"/>
    <w:rsid w:val="00EB1A4B"/>
    <w:rsid w:val="00EB1D06"/>
    <w:rsid w:val="00EB412D"/>
    <w:rsid w:val="00EC0ACD"/>
    <w:rsid w:val="00EC4E47"/>
    <w:rsid w:val="00EC58FF"/>
    <w:rsid w:val="00ED0D05"/>
    <w:rsid w:val="00ED2F47"/>
    <w:rsid w:val="00ED3E68"/>
    <w:rsid w:val="00ED7751"/>
    <w:rsid w:val="00EE273B"/>
    <w:rsid w:val="00EE55CD"/>
    <w:rsid w:val="00EF7647"/>
    <w:rsid w:val="00F0364B"/>
    <w:rsid w:val="00F04DB8"/>
    <w:rsid w:val="00F06B09"/>
    <w:rsid w:val="00F120A8"/>
    <w:rsid w:val="00F12ADE"/>
    <w:rsid w:val="00F12FDA"/>
    <w:rsid w:val="00F15148"/>
    <w:rsid w:val="00F1594F"/>
    <w:rsid w:val="00F227AB"/>
    <w:rsid w:val="00F3668A"/>
    <w:rsid w:val="00F36EF2"/>
    <w:rsid w:val="00F37303"/>
    <w:rsid w:val="00F403DE"/>
    <w:rsid w:val="00F50D68"/>
    <w:rsid w:val="00F65A94"/>
    <w:rsid w:val="00F678E3"/>
    <w:rsid w:val="00F70039"/>
    <w:rsid w:val="00F717DC"/>
    <w:rsid w:val="00F71AD6"/>
    <w:rsid w:val="00F739C6"/>
    <w:rsid w:val="00F764AC"/>
    <w:rsid w:val="00F76AE8"/>
    <w:rsid w:val="00F85C18"/>
    <w:rsid w:val="00F86183"/>
    <w:rsid w:val="00F93489"/>
    <w:rsid w:val="00F949D6"/>
    <w:rsid w:val="00F96327"/>
    <w:rsid w:val="00FA1E8E"/>
    <w:rsid w:val="00FA28B4"/>
    <w:rsid w:val="00FA7E9C"/>
    <w:rsid w:val="00FB2CAC"/>
    <w:rsid w:val="00FB4DDF"/>
    <w:rsid w:val="00FB5216"/>
    <w:rsid w:val="00FC40C2"/>
    <w:rsid w:val="00FD09B4"/>
    <w:rsid w:val="00FE1669"/>
    <w:rsid w:val="00FE1B60"/>
    <w:rsid w:val="00FE4E4C"/>
    <w:rsid w:val="00FE5111"/>
    <w:rsid w:val="00FE54A8"/>
    <w:rsid w:val="00FE7A79"/>
    <w:rsid w:val="00FE7AE7"/>
    <w:rsid w:val="00FF0D93"/>
    <w:rsid w:val="00FF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8BCA27"/>
  <w15:chartTrackingRefBased/>
  <w15:docId w15:val="{926815C0-2F86-314D-A58E-2FFCDB4A7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B27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3E1C"/>
    <w:pPr>
      <w:keepNext/>
      <w:keepLines/>
      <w:numPr>
        <w:numId w:val="35"/>
      </w:numPr>
      <w:spacing w:before="24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09B7"/>
    <w:pPr>
      <w:keepNext/>
      <w:keepLines/>
      <w:numPr>
        <w:ilvl w:val="1"/>
        <w:numId w:val="35"/>
      </w:numPr>
      <w:spacing w:before="40"/>
      <w:ind w:left="576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09B7"/>
    <w:pPr>
      <w:keepNext/>
      <w:keepLines/>
      <w:numPr>
        <w:ilvl w:val="2"/>
        <w:numId w:val="35"/>
      </w:numPr>
      <w:spacing w:before="40"/>
      <w:outlineLvl w:val="2"/>
    </w:pPr>
    <w:rPr>
      <w:rFonts w:eastAsiaTheme="majorEastAsia" w:cstheme="majorBidi"/>
      <w:b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83375"/>
    <w:pPr>
      <w:keepNext/>
      <w:keepLines/>
      <w:numPr>
        <w:ilvl w:val="3"/>
        <w:numId w:val="35"/>
      </w:numPr>
      <w:spacing w:before="40"/>
      <w:outlineLvl w:val="3"/>
    </w:pPr>
    <w:rPr>
      <w:rFonts w:eastAsiaTheme="majorEastAsia" w:cstheme="majorBidi"/>
      <w:b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41E1"/>
    <w:pPr>
      <w:keepNext/>
      <w:keepLines/>
      <w:numPr>
        <w:ilvl w:val="4"/>
        <w:numId w:val="35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41E1"/>
    <w:pPr>
      <w:keepNext/>
      <w:keepLines/>
      <w:numPr>
        <w:ilvl w:val="5"/>
        <w:numId w:val="35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41E1"/>
    <w:pPr>
      <w:keepNext/>
      <w:keepLines/>
      <w:numPr>
        <w:ilvl w:val="6"/>
        <w:numId w:val="3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41E1"/>
    <w:pPr>
      <w:keepNext/>
      <w:keepLines/>
      <w:numPr>
        <w:ilvl w:val="7"/>
        <w:numId w:val="3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41E1"/>
    <w:pPr>
      <w:keepNext/>
      <w:keepLines/>
      <w:numPr>
        <w:ilvl w:val="8"/>
        <w:numId w:val="3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D551A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D551A"/>
    <w:rPr>
      <w:rFonts w:ascii="Consolas" w:hAnsi="Consolas" w:cs="Consolas"/>
      <w:sz w:val="21"/>
      <w:szCs w:val="2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6C9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C6C9F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7C6C9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6C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656F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6FB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A009B7"/>
    <w:rPr>
      <w:rFonts w:ascii="Calibri" w:eastAsiaTheme="majorEastAsia" w:hAnsi="Calibri" w:cstheme="majorBidi"/>
      <w:b/>
      <w:color w:val="000000" w:themeColor="text1"/>
      <w:kern w:val="0"/>
      <w:sz w:val="28"/>
      <w:szCs w:val="26"/>
      <w:lang w:eastAsia="en-GB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923E1C"/>
    <w:rPr>
      <w:rFonts w:ascii="Calibri" w:eastAsiaTheme="majorEastAsia" w:hAnsi="Calibri" w:cstheme="majorBidi"/>
      <w:b/>
      <w:color w:val="000000" w:themeColor="text1"/>
      <w:kern w:val="0"/>
      <w:sz w:val="36"/>
      <w:szCs w:val="32"/>
      <w:lang w:eastAsia="en-GB"/>
      <w14:ligatures w14:val="none"/>
    </w:rPr>
  </w:style>
  <w:style w:type="paragraph" w:styleId="NoSpacing">
    <w:name w:val="No Spacing"/>
    <w:uiPriority w:val="1"/>
    <w:qFormat/>
    <w:rsid w:val="00D74AA8"/>
  </w:style>
  <w:style w:type="character" w:customStyle="1" w:styleId="Heading3Char">
    <w:name w:val="Heading 3 Char"/>
    <w:basedOn w:val="DefaultParagraphFont"/>
    <w:link w:val="Heading3"/>
    <w:uiPriority w:val="9"/>
    <w:rsid w:val="00A009B7"/>
    <w:rPr>
      <w:rFonts w:ascii="Calibri" w:eastAsiaTheme="majorEastAsia" w:hAnsi="Calibri" w:cstheme="majorBidi"/>
      <w:b/>
      <w:color w:val="000000" w:themeColor="text1"/>
      <w:kern w:val="0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E334B"/>
    <w:rPr>
      <w:color w:val="954F72" w:themeColor="followedHyperlink"/>
      <w:u w:val="single"/>
    </w:rPr>
  </w:style>
  <w:style w:type="character" w:customStyle="1" w:styleId="alzatext">
    <w:name w:val="alzatext"/>
    <w:basedOn w:val="DefaultParagraphFont"/>
    <w:rsid w:val="0054603A"/>
  </w:style>
  <w:style w:type="character" w:customStyle="1" w:styleId="value">
    <w:name w:val="value"/>
    <w:basedOn w:val="DefaultParagraphFont"/>
    <w:rsid w:val="00550C96"/>
  </w:style>
  <w:style w:type="paragraph" w:styleId="NormalWeb">
    <w:name w:val="Normal (Web)"/>
    <w:basedOn w:val="Normal"/>
    <w:uiPriority w:val="99"/>
    <w:unhideWhenUsed/>
    <w:rsid w:val="00E04A90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F7003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743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3A0"/>
    <w:rPr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A743A0"/>
  </w:style>
  <w:style w:type="paragraph" w:styleId="Header">
    <w:name w:val="header"/>
    <w:basedOn w:val="Normal"/>
    <w:link w:val="HeaderChar"/>
    <w:uiPriority w:val="99"/>
    <w:unhideWhenUsed/>
    <w:rsid w:val="00A743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3A0"/>
    <w:rPr>
      <w:sz w:val="22"/>
    </w:rPr>
  </w:style>
  <w:style w:type="character" w:styleId="Strong">
    <w:name w:val="Strong"/>
    <w:basedOn w:val="DefaultParagraphFont"/>
    <w:uiPriority w:val="22"/>
    <w:qFormat/>
    <w:rsid w:val="001F1A94"/>
    <w:rPr>
      <w:b/>
      <w:bCs/>
    </w:rPr>
  </w:style>
  <w:style w:type="character" w:styleId="Emphasis">
    <w:name w:val="Emphasis"/>
    <w:basedOn w:val="DefaultParagraphFont"/>
    <w:uiPriority w:val="20"/>
    <w:qFormat/>
    <w:rsid w:val="00D82D32"/>
    <w:rPr>
      <w:i/>
      <w:iCs/>
    </w:rPr>
  </w:style>
  <w:style w:type="table" w:styleId="TableGrid">
    <w:name w:val="Table Grid"/>
    <w:basedOn w:val="TableNormal"/>
    <w:uiPriority w:val="59"/>
    <w:rsid w:val="00D71CE7"/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583375"/>
    <w:rPr>
      <w:rFonts w:ascii="Calibri" w:eastAsiaTheme="majorEastAsia" w:hAnsi="Calibri" w:cstheme="majorBidi"/>
      <w:b/>
      <w:iCs/>
      <w:color w:val="000000" w:themeColor="text1"/>
      <w:kern w:val="0"/>
      <w:lang w:eastAsia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41E1"/>
    <w:rPr>
      <w:rFonts w:asciiTheme="majorHAnsi" w:eastAsiaTheme="majorEastAsia" w:hAnsiTheme="majorHAnsi" w:cstheme="majorBidi"/>
      <w:color w:val="2F5496" w:themeColor="accent1" w:themeShade="BF"/>
      <w:kern w:val="0"/>
      <w:lang w:eastAsia="en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41E1"/>
    <w:rPr>
      <w:rFonts w:asciiTheme="majorHAnsi" w:eastAsiaTheme="majorEastAsia" w:hAnsiTheme="majorHAnsi" w:cstheme="majorBidi"/>
      <w:color w:val="1F3763" w:themeColor="accent1" w:themeShade="7F"/>
      <w:kern w:val="0"/>
      <w:lang w:eastAsia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41E1"/>
    <w:rPr>
      <w:rFonts w:asciiTheme="majorHAnsi" w:eastAsiaTheme="majorEastAsia" w:hAnsiTheme="majorHAnsi" w:cstheme="majorBidi"/>
      <w:i/>
      <w:iCs/>
      <w:color w:val="1F3763" w:themeColor="accent1" w:themeShade="7F"/>
      <w:kern w:val="0"/>
      <w:lang w:eastAsia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41E1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eastAsia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41E1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eastAsia="en-GB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A009B7"/>
    <w:pPr>
      <w:numPr>
        <w:numId w:val="0"/>
      </w:numPr>
      <w:spacing w:before="480" w:line="276" w:lineRule="auto"/>
      <w:outlineLvl w:val="9"/>
    </w:pPr>
    <w:rPr>
      <w:rFonts w:asciiTheme="majorHAnsi" w:hAnsiTheme="majorHAnsi"/>
      <w:bCs/>
      <w:color w:val="2F5496" w:themeColor="accent1" w:themeShade="BF"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A009B7"/>
    <w:pPr>
      <w:ind w:left="240"/>
    </w:pPr>
    <w:rPr>
      <w:rFonts w:asciiTheme="minorHAnsi" w:hAnsiTheme="minorHAnsi" w:cstheme="minorHAnsi"/>
      <w:smallCap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A009B7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A009B7"/>
    <w:pPr>
      <w:ind w:left="480"/>
    </w:pPr>
    <w:rPr>
      <w:rFonts w:asciiTheme="minorHAnsi" w:hAnsiTheme="minorHAnsi"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A009B7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A009B7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A009B7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A009B7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A009B7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A009B7"/>
    <w:pPr>
      <w:ind w:left="1920"/>
    </w:pPr>
    <w:rPr>
      <w:rFonts w:asciiTheme="minorHAnsi" w:hAnsiTheme="minorHAnsi" w:cs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03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2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3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02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42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0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43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8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1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42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8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1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4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23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22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1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0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54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9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7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7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9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6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8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9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9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7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2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3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5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5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1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90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4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0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5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5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56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67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0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73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4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5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05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8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80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7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1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0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2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1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97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7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1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0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4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1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8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0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6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34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2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9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5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7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27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40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7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8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66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1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63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8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9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55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5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8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5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7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8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46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2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77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1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1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4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3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6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9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2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0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8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0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0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8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66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7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1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6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6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3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3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7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7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1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5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2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37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82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8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3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A86DFE4-3180-9845-8942-CEBEF4AF5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6879</Words>
  <Characters>39213</Characters>
  <Application>Microsoft Office Word</Application>
  <DocSecurity>0</DocSecurity>
  <Lines>326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Bedřich KUČERA</dc:creator>
  <cp:keywords/>
  <dc:description/>
  <cp:lastModifiedBy>Bedřich KUČERA</cp:lastModifiedBy>
  <cp:revision>3</cp:revision>
  <cp:lastPrinted>2025-03-28T09:58:00Z</cp:lastPrinted>
  <dcterms:created xsi:type="dcterms:W3CDTF">2025-03-28T09:58:00Z</dcterms:created>
  <dcterms:modified xsi:type="dcterms:W3CDTF">2025-03-28T10:59:00Z</dcterms:modified>
</cp:coreProperties>
</file>